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6"/>
      </w:tblGrid>
      <w:tr w:rsidR="00981A90">
        <w:tc>
          <w:tcPr>
            <w:tcW w:w="0" w:type="auto"/>
            <w:tcBorders>
              <w:top w:val="nil"/>
              <w:left w:val="nil"/>
              <w:bottom w:val="nil"/>
              <w:right w:val="nil"/>
            </w:tcBorders>
          </w:tcPr>
          <w:p w:rsidR="00981A90" w:rsidRDefault="009D0847">
            <w:pPr>
              <w:ind w:left="250"/>
            </w:pPr>
            <w:bookmarkStart w:id="0" w:name="_GoBack"/>
            <w:bookmarkEnd w:id="0"/>
            <w:r>
              <w:rPr>
                <w:sz w:val="28"/>
              </w:rPr>
              <w:t>Қазақстан Республикасы Оқу-ағарту министрі</w:t>
            </w:r>
          </w:p>
          <w:p w:rsidR="00981A90" w:rsidRDefault="009D0847">
            <w:pPr>
              <w:ind w:left="250"/>
            </w:pPr>
            <w:r>
              <w:rPr>
                <w:sz w:val="28"/>
              </w:rPr>
              <w:t>2025 жылғы 25 ақпандағы</w:t>
            </w:r>
          </w:p>
          <w:p w:rsidR="00981A90" w:rsidRDefault="009D0847">
            <w:pPr>
              <w:ind w:left="250"/>
            </w:pPr>
            <w:r>
              <w:rPr>
                <w:sz w:val="28"/>
              </w:rPr>
              <w:t>№ 32</w:t>
            </w:r>
          </w:p>
        </w:tc>
      </w:tr>
      <w:tr w:rsidR="00981A90" w:rsidTr="00F51D3F">
        <w:tc>
          <w:tcPr>
            <w:tcW w:w="3396" w:type="dxa"/>
            <w:tcBorders>
              <w:top w:val="nil"/>
              <w:left w:val="nil"/>
              <w:bottom w:val="nil"/>
              <w:right w:val="nil"/>
            </w:tcBorders>
          </w:tcPr>
          <w:p w:rsidR="00981A90" w:rsidRDefault="009D0847">
            <w:pPr>
              <w:jc w:val="center"/>
              <w:rPr>
                <w:sz w:val="28"/>
                <w:szCs w:val="28"/>
              </w:rPr>
            </w:pPr>
            <w:r w:rsidRPr="00137B90">
              <w:rPr>
                <w:sz w:val="28"/>
                <w:szCs w:val="28"/>
                <w:lang w:val="kk-KZ"/>
              </w:rPr>
              <w:t>Б</w:t>
            </w:r>
            <w:r w:rsidRPr="00137B90">
              <w:rPr>
                <w:sz w:val="28"/>
                <w:szCs w:val="28"/>
              </w:rPr>
              <w:t>ұйры</w:t>
            </w:r>
            <w:r w:rsidRPr="00137B90">
              <w:rPr>
                <w:sz w:val="28"/>
                <w:szCs w:val="28"/>
                <w:lang w:val="kk-KZ"/>
              </w:rPr>
              <w:t>ққа</w:t>
            </w:r>
            <w:r w:rsidRPr="00137B90">
              <w:rPr>
                <w:sz w:val="28"/>
                <w:szCs w:val="28"/>
              </w:rPr>
              <w:t xml:space="preserve"> қ</w:t>
            </w:r>
            <w:r w:rsidRPr="00137B90">
              <w:rPr>
                <w:sz w:val="28"/>
                <w:szCs w:val="28"/>
                <w:lang w:val="kk-KZ"/>
              </w:rPr>
              <w:t>о</w:t>
            </w:r>
            <w:r w:rsidRPr="00137B90">
              <w:rPr>
                <w:sz w:val="28"/>
                <w:szCs w:val="28"/>
              </w:rPr>
              <w:t>сымша</w:t>
            </w:r>
          </w:p>
          <w:p w:rsidR="00981A90" w:rsidRDefault="00981A90">
            <w:pPr>
              <w:rPr>
                <w:sz w:val="28"/>
                <w:szCs w:val="28"/>
                <w:lang w:val="kk-KZ"/>
              </w:rPr>
            </w:pPr>
          </w:p>
        </w:tc>
      </w:tr>
    </w:tbl>
    <w:p w:rsidR="00981A90" w:rsidRDefault="00981A90">
      <w:pPr>
        <w:jc w:val="right"/>
        <w:rPr>
          <w:sz w:val="28"/>
          <w:szCs w:val="28"/>
          <w:lang w:val="kk-KZ"/>
        </w:rPr>
      </w:pP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Қазақстан Республикасы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Білім және ғылым министрінің</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2016 жылғы 27 қаңтардағы</w:t>
      </w:r>
    </w:p>
    <w:p w:rsidR="00981A90" w:rsidRDefault="009D0847">
      <w:pPr>
        <w:pStyle w:val="Normal2"/>
        <w:spacing w:after="0" w:line="240" w:lineRule="auto"/>
        <w:ind w:left="5812"/>
        <w:jc w:val="center"/>
        <w:rPr>
          <w:rFonts w:ascii="Times New Roman" w:eastAsia="Times New Roman" w:hAnsi="Times New Roman" w:cs="Times New Roman"/>
          <w:sz w:val="28"/>
          <w:szCs w:val="28"/>
          <w:lang w:val="kk-KZ"/>
        </w:rPr>
      </w:pPr>
      <w:r w:rsidRPr="00137B90">
        <w:rPr>
          <w:rFonts w:ascii="Times New Roman" w:eastAsia="Times New Roman" w:hAnsi="Times New Roman" w:cs="Times New Roman"/>
          <w:sz w:val="28"/>
          <w:szCs w:val="28"/>
          <w:lang w:val="kk-KZ"/>
        </w:rPr>
        <w:t>№ 83 бұйрығымен бекітілген</w:t>
      </w: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81A90">
      <w:pPr>
        <w:pStyle w:val="Normal2"/>
        <w:spacing w:after="0" w:line="240" w:lineRule="auto"/>
        <w:jc w:val="center"/>
        <w:rPr>
          <w:rFonts w:ascii="Times New Roman" w:eastAsia="Times New Roman" w:hAnsi="Times New Roman" w:cs="Times New Roman"/>
          <w:b/>
          <w:sz w:val="28"/>
          <w:szCs w:val="28"/>
          <w:lang w:val="kk-KZ"/>
        </w:rPr>
      </w:pPr>
    </w:p>
    <w:p w:rsidR="00981A90" w:rsidRDefault="009D0847">
      <w:pPr>
        <w:pStyle w:val="Normal2"/>
        <w:spacing w:after="0" w:line="240" w:lineRule="auto"/>
        <w:jc w:val="center"/>
        <w:rPr>
          <w:rFonts w:ascii="Times New Roman" w:eastAsia="Times New Roman" w:hAnsi="Times New Roman" w:cs="Times New Roman"/>
          <w:b/>
          <w:sz w:val="28"/>
          <w:szCs w:val="28"/>
          <w:lang w:val="kk-KZ"/>
        </w:rPr>
      </w:pPr>
      <w:r w:rsidRPr="00137B90">
        <w:rPr>
          <w:rFonts w:ascii="Times New Roman" w:eastAsia="Times New Roman" w:hAnsi="Times New Roman" w:cs="Times New Roman"/>
          <w:b/>
          <w:sz w:val="28"/>
          <w:szCs w:val="28"/>
          <w:lang w:val="kk-KZ"/>
        </w:rPr>
        <w:t xml:space="preserve">Педагогтерді аттестаттаудан өткізу қағидалары мен шарттары </w:t>
      </w:r>
    </w:p>
    <w:p w:rsidR="00981A90" w:rsidRDefault="00981A90">
      <w:pPr>
        <w:pStyle w:val="Normal2"/>
        <w:spacing w:after="0" w:line="240" w:lineRule="auto"/>
        <w:ind w:firstLine="709"/>
        <w:jc w:val="both"/>
        <w:rPr>
          <w:rFonts w:ascii="Times New Roman" w:eastAsia="Times New Roman" w:hAnsi="Times New Roman" w:cs="Times New Roman"/>
          <w:sz w:val="28"/>
          <w:szCs w:val="28"/>
          <w:lang w:val="kk-KZ"/>
        </w:rPr>
      </w:pPr>
    </w:p>
    <w:p w:rsidR="00981A90" w:rsidRDefault="009D0847">
      <w:pPr>
        <w:pStyle w:val="Normal2"/>
        <w:spacing w:after="0" w:line="240" w:lineRule="auto"/>
        <w:jc w:val="center"/>
        <w:rPr>
          <w:rFonts w:ascii="Times New Roman" w:hAnsi="Times New Roman" w:cs="Times New Roman"/>
          <w:b/>
          <w:bCs/>
          <w:sz w:val="28"/>
          <w:szCs w:val="28"/>
          <w:lang w:eastAsia="en-US"/>
        </w:rPr>
      </w:pPr>
      <w:r w:rsidRPr="00137B90">
        <w:rPr>
          <w:rFonts w:ascii="Times New Roman" w:hAnsi="Times New Roman" w:cs="Times New Roman"/>
          <w:b/>
          <w:bCs/>
          <w:sz w:val="28"/>
          <w:szCs w:val="28"/>
          <w:lang w:eastAsia="en-US"/>
        </w:rPr>
        <w:t>1-тарау. Жалпы ережелер</w:t>
      </w:r>
    </w:p>
    <w:p w:rsidR="00981A90" w:rsidRDefault="00981A90">
      <w:pPr>
        <w:pStyle w:val="Normal2"/>
        <w:spacing w:after="0" w:line="240" w:lineRule="auto"/>
        <w:ind w:firstLine="709"/>
        <w:jc w:val="both"/>
        <w:rPr>
          <w:rFonts w:ascii="Times New Roman" w:hAnsi="Times New Roman" w:cs="Times New Roman"/>
          <w:b/>
          <w:bCs/>
          <w:sz w:val="28"/>
          <w:szCs w:val="28"/>
          <w:lang w:eastAsia="en-US"/>
        </w:rPr>
      </w:pPr>
    </w:p>
    <w:p w:rsidR="00981A90" w:rsidRDefault="009D0847">
      <w:pPr>
        <w:pStyle w:val="Normal2"/>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4F5F6"/>
          <w:lang w:val="kk-KZ"/>
        </w:rPr>
      </w:pPr>
      <w:r w:rsidRPr="00137B90">
        <w:rPr>
          <w:rFonts w:ascii="Times New Roman" w:hAnsi="Times New Roman" w:cs="Times New Roman"/>
          <w:sz w:val="28"/>
          <w:szCs w:val="28"/>
          <w:lang w:val="kk-KZ"/>
        </w:rPr>
        <w:t>Осы Педагогтерді аттестаттаудан өткізу қағидалары мен шарттары (бұдан әрі – Қағидалар) Қазақстан Республикасы Еңбек кодексінің139-бабының </w:t>
      </w:r>
      <w:r>
        <w:rPr>
          <w:rFonts w:ascii="Times New Roman" w:hAnsi="Times New Roman" w:cs="Times New Roman"/>
          <w:sz w:val="28"/>
          <w:szCs w:val="28"/>
          <w:lang w:val="kk-KZ"/>
        </w:rPr>
        <w:br/>
      </w:r>
      <w:hyperlink r:id="rId9" w:anchor="z1105" w:history="1">
        <w:r w:rsidRPr="00137B90">
          <w:rPr>
            <w:rStyle w:val="a4"/>
            <w:rFonts w:ascii="Times New Roman" w:hAnsi="Times New Roman" w:cs="Times New Roman"/>
            <w:color w:val="auto"/>
            <w:sz w:val="28"/>
            <w:szCs w:val="28"/>
            <w:u w:val="none"/>
            <w:lang w:val="kk-KZ"/>
          </w:rPr>
          <w:t>7-тармағына</w:t>
        </w:r>
      </w:hyperlink>
      <w:r w:rsidRPr="00137B90">
        <w:rPr>
          <w:rFonts w:ascii="Times New Roman" w:hAnsi="Times New Roman" w:cs="Times New Roman"/>
          <w:sz w:val="28"/>
          <w:szCs w:val="28"/>
          <w:lang w:val="kk-KZ"/>
        </w:rPr>
        <w:t>, «Білім туралы» Қазақстан Республикасы Заңының 44-бабының </w:t>
      </w:r>
      <w:r>
        <w:rPr>
          <w:rFonts w:ascii="Times New Roman" w:hAnsi="Times New Roman" w:cs="Times New Roman"/>
          <w:sz w:val="28"/>
          <w:szCs w:val="28"/>
          <w:lang w:val="kk-KZ"/>
        </w:rPr>
        <w:br/>
      </w:r>
      <w:hyperlink r:id="rId10" w:anchor="z505" w:history="1">
        <w:r w:rsidRPr="00137B90">
          <w:rPr>
            <w:rStyle w:val="a4"/>
            <w:rFonts w:ascii="Times New Roman" w:hAnsi="Times New Roman" w:cs="Times New Roman"/>
            <w:color w:val="auto"/>
            <w:sz w:val="28"/>
            <w:szCs w:val="28"/>
            <w:u w:val="none"/>
            <w:lang w:val="kk-KZ"/>
          </w:rPr>
          <w:t>5-тармағына</w:t>
        </w:r>
      </w:hyperlink>
      <w:r w:rsidRPr="00137B90">
        <w:rPr>
          <w:rFonts w:ascii="Times New Roman" w:hAnsi="Times New Roman" w:cs="Times New Roman"/>
          <w:sz w:val="28"/>
          <w:szCs w:val="28"/>
          <w:lang w:val="kk-KZ"/>
        </w:rPr>
        <w:t>, «Педагог мәртебесі туралы» Қазақстан Республикасы Заңының </w:t>
      </w:r>
      <w:r>
        <w:rPr>
          <w:rFonts w:ascii="Times New Roman" w:hAnsi="Times New Roman" w:cs="Times New Roman"/>
          <w:sz w:val="28"/>
          <w:szCs w:val="28"/>
          <w:lang w:val="kk-KZ"/>
        </w:rPr>
        <w:br/>
      </w:r>
      <w:hyperlink r:id="rId11" w:anchor="z14" w:history="1">
        <w:r w:rsidRPr="00137B90">
          <w:rPr>
            <w:rStyle w:val="a4"/>
            <w:rFonts w:ascii="Times New Roman" w:hAnsi="Times New Roman" w:cs="Times New Roman"/>
            <w:color w:val="auto"/>
            <w:sz w:val="28"/>
            <w:szCs w:val="28"/>
            <w:u w:val="none"/>
            <w:lang w:val="kk-KZ"/>
          </w:rPr>
          <w:t>14-бабына</w:t>
        </w:r>
      </w:hyperlink>
      <w:r w:rsidRPr="00137B90">
        <w:rPr>
          <w:rFonts w:ascii="Times New Roman" w:hAnsi="Times New Roman" w:cs="Times New Roman"/>
          <w:sz w:val="28"/>
          <w:szCs w:val="28"/>
          <w:lang w:val="kk-KZ"/>
        </w:rPr>
        <w:t>, «Мемлекеттік көрсетілетін қызметтер туралы» Қазақстан Республикасы Заңының 10-бабының </w:t>
      </w:r>
      <w:hyperlink r:id="rId12" w:anchor="z195" w:history="1">
        <w:r w:rsidRPr="00137B90">
          <w:rPr>
            <w:rStyle w:val="a4"/>
            <w:rFonts w:ascii="Times New Roman" w:hAnsi="Times New Roman" w:cs="Times New Roman"/>
            <w:color w:val="auto"/>
            <w:sz w:val="28"/>
            <w:szCs w:val="28"/>
            <w:u w:val="none"/>
            <w:lang w:val="kk-KZ"/>
          </w:rPr>
          <w:t>1) тармақшасына</w:t>
        </w:r>
      </w:hyperlink>
      <w:r w:rsidRPr="00137B90">
        <w:rPr>
          <w:rFonts w:ascii="Times New Roman" w:hAnsi="Times New Roman" w:cs="Times New Roman"/>
          <w:sz w:val="28"/>
          <w:szCs w:val="28"/>
          <w:lang w:val="kk-KZ"/>
        </w:rPr>
        <w:t> сәйкес әзірленді және педагогтерді аттестаттаудан өткізу тәртібін айқындайды</w:t>
      </w:r>
      <w:r w:rsidRPr="00137B90">
        <w:rPr>
          <w:rFonts w:ascii="Times New Roman" w:hAnsi="Times New Roman" w:cs="Times New Roman"/>
          <w:sz w:val="28"/>
          <w:szCs w:val="28"/>
          <w:shd w:val="clear" w:color="auto" w:fill="F4F5F6"/>
          <w:lang w:val="kk-KZ"/>
        </w:rPr>
        <w:t>.</w:t>
      </w:r>
    </w:p>
    <w:p w:rsidR="00981A90" w:rsidRDefault="009D0847">
      <w:pPr>
        <w:ind w:firstLine="709"/>
        <w:jc w:val="both"/>
        <w:rPr>
          <w:sz w:val="28"/>
          <w:szCs w:val="28"/>
          <w:lang w:val="kk-KZ"/>
        </w:rPr>
      </w:pPr>
      <w:r w:rsidRPr="00137B90">
        <w:rPr>
          <w:sz w:val="28"/>
          <w:szCs w:val="28"/>
          <w:lang w:val="kk-KZ"/>
        </w:rPr>
        <w:t>2. Осы Қағидаларда мынадай негізгі ұғымдар пайдаланылады:</w:t>
      </w:r>
    </w:p>
    <w:p w:rsidR="00981A90" w:rsidRDefault="009D0847">
      <w:pPr>
        <w:ind w:firstLine="709"/>
        <w:jc w:val="both"/>
        <w:rPr>
          <w:sz w:val="28"/>
          <w:szCs w:val="28"/>
          <w:lang w:val="kk-KZ"/>
        </w:rPr>
      </w:pPr>
      <w:r w:rsidRPr="00137B90">
        <w:rPr>
          <w:sz w:val="28"/>
          <w:szCs w:val="28"/>
          <w:lang w:val="kk-KZ"/>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981A90" w:rsidRDefault="009D0847">
      <w:pPr>
        <w:ind w:firstLine="709"/>
        <w:jc w:val="both"/>
        <w:rPr>
          <w:sz w:val="28"/>
          <w:szCs w:val="28"/>
          <w:lang w:val="kk-KZ"/>
        </w:rPr>
      </w:pPr>
      <w:r w:rsidRPr="00137B90">
        <w:rPr>
          <w:sz w:val="28"/>
          <w:szCs w:val="28"/>
          <w:lang w:val="kk-KZ"/>
        </w:rPr>
        <w:t>2) аттестатталушы – осы Қағидаларға сәйкес біліктілік санатын беруге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981A90" w:rsidRDefault="009D0847">
      <w:pPr>
        <w:ind w:firstLine="709"/>
        <w:jc w:val="both"/>
        <w:rPr>
          <w:sz w:val="28"/>
          <w:szCs w:val="28"/>
          <w:lang w:val="kk-KZ"/>
        </w:rPr>
      </w:pPr>
      <w:r w:rsidRPr="00137B90">
        <w:rPr>
          <w:sz w:val="28"/>
          <w:szCs w:val="28"/>
          <w:lang w:val="kk-KZ"/>
        </w:rPr>
        <w:t>3) аттестаттау комиссиясы – педагогтерді аттестаттау рәсімін жүргізетін алқалы орган (бұдан әрі – Комиссия);</w:t>
      </w:r>
    </w:p>
    <w:p w:rsidR="00981A90" w:rsidRDefault="009D0847">
      <w:pPr>
        <w:ind w:firstLine="709"/>
        <w:jc w:val="both"/>
        <w:rPr>
          <w:sz w:val="28"/>
          <w:szCs w:val="28"/>
          <w:lang w:val="kk-KZ"/>
        </w:rPr>
      </w:pPr>
      <w:r w:rsidRPr="00137B90">
        <w:rPr>
          <w:sz w:val="28"/>
          <w:szCs w:val="28"/>
          <w:lang w:val="kk-KZ"/>
        </w:rPr>
        <w:t>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981A90" w:rsidRDefault="009D0847">
      <w:pPr>
        <w:ind w:firstLine="709"/>
        <w:jc w:val="both"/>
        <w:rPr>
          <w:sz w:val="28"/>
          <w:szCs w:val="28"/>
          <w:lang w:val="kk-KZ"/>
        </w:rPr>
      </w:pPr>
      <w:r w:rsidRPr="00137B90">
        <w:rPr>
          <w:sz w:val="28"/>
          <w:szCs w:val="28"/>
          <w:lang w:val="kk-KZ"/>
        </w:rPr>
        <w:t>5) апелляция – осы Қағидаларға сәйкес педагогтің өтініші бойынша жүзеге асырылатын педагогтердің білімін бағалау нәтижелерін қайта қарау рәсімі;</w:t>
      </w:r>
      <w:r>
        <w:rPr>
          <w:sz w:val="28"/>
          <w:szCs w:val="28"/>
          <w:lang w:val="kk-KZ"/>
        </w:rPr>
        <w:br/>
      </w:r>
      <w:r w:rsidRPr="00137B90">
        <w:rPr>
          <w:sz w:val="28"/>
          <w:szCs w:val="28"/>
          <w:lang w:val="kk-KZ"/>
        </w:rPr>
        <w:t xml:space="preserve">          6) апелляциялық комиссия – білім беру саласындағы уәкілетті орган </w:t>
      </w:r>
      <w:r w:rsidRPr="00137B90">
        <w:rPr>
          <w:sz w:val="28"/>
          <w:szCs w:val="28"/>
          <w:lang w:val="kk-KZ"/>
        </w:rPr>
        <w:lastRenderedPageBreak/>
        <w:t>құратын   педагогтердің   білімін   бағалау   нәтижелерін  қайта  қарау  бойыншашешім қабылдайтын комиссия;</w:t>
      </w:r>
    </w:p>
    <w:p w:rsidR="00981A90" w:rsidRDefault="009D0847">
      <w:pPr>
        <w:ind w:firstLine="709"/>
        <w:jc w:val="both"/>
        <w:rPr>
          <w:sz w:val="28"/>
          <w:szCs w:val="28"/>
          <w:lang w:val="kk-KZ"/>
        </w:rPr>
      </w:pPr>
      <w:r w:rsidRPr="00137B90">
        <w:rPr>
          <w:sz w:val="28"/>
          <w:szCs w:val="28"/>
          <w:lang w:val="kk-KZ"/>
        </w:rPr>
        <w:t xml:space="preserve">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p w:rsidR="00981A90" w:rsidRDefault="009D0847">
      <w:pPr>
        <w:ind w:firstLine="709"/>
        <w:jc w:val="both"/>
        <w:rPr>
          <w:sz w:val="28"/>
          <w:szCs w:val="28"/>
          <w:lang w:val="kk-KZ"/>
        </w:rPr>
      </w:pPr>
      <w:r w:rsidRPr="00137B90">
        <w:rPr>
          <w:sz w:val="28"/>
          <w:szCs w:val="28"/>
          <w:lang w:val="kk-KZ"/>
        </w:rPr>
        <w:t xml:space="preserve">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(нормативтік құқықтық актілерді мемлекеттік тіркеу тізілімінде№ 31149 болып тіркелген) (бұдан әрі – Кәсіптік стандарт) және Қазақстан Республикасы Білім және ғылым министрінің </w:t>
      </w:r>
      <w:r>
        <w:rPr>
          <w:sz w:val="28"/>
          <w:szCs w:val="28"/>
          <w:lang w:val="kk-KZ"/>
        </w:rPr>
        <w:br/>
      </w:r>
      <w:r w:rsidRPr="00137B90">
        <w:rPr>
          <w:sz w:val="28"/>
          <w:szCs w:val="28"/>
          <w:lang w:val="kk-KZ"/>
        </w:rPr>
        <w:t>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981A90" w:rsidRDefault="009D0847">
      <w:pPr>
        <w:ind w:firstLine="709"/>
        <w:jc w:val="both"/>
        <w:rPr>
          <w:sz w:val="28"/>
          <w:szCs w:val="28"/>
          <w:lang w:val="kk-KZ"/>
        </w:rPr>
      </w:pPr>
      <w:r w:rsidRPr="00137B90">
        <w:rPr>
          <w:sz w:val="28"/>
          <w:szCs w:val="28"/>
          <w:lang w:val="kk-KZ"/>
        </w:rPr>
        <w:t>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981A90" w:rsidRDefault="009D0847">
      <w:pPr>
        <w:ind w:firstLine="709"/>
        <w:jc w:val="both"/>
        <w:rPr>
          <w:sz w:val="28"/>
          <w:szCs w:val="28"/>
          <w:lang w:val="kk-KZ"/>
        </w:rPr>
      </w:pPr>
      <w:r w:rsidRPr="00137B90">
        <w:rPr>
          <w:sz w:val="28"/>
          <w:szCs w:val="28"/>
          <w:lang w:val="kk-KZ"/>
        </w:rPr>
        <w:t>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p w:rsidR="00981A90" w:rsidRDefault="009D0847">
      <w:pPr>
        <w:ind w:firstLine="709"/>
        <w:jc w:val="both"/>
        <w:rPr>
          <w:sz w:val="28"/>
          <w:szCs w:val="28"/>
          <w:lang w:val="kk-KZ"/>
        </w:rPr>
      </w:pPr>
      <w:r w:rsidRPr="00137B90">
        <w:rPr>
          <w:sz w:val="28"/>
          <w:szCs w:val="28"/>
          <w:lang w:val="kk-KZ"/>
        </w:rPr>
        <w:t>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981A90" w:rsidRDefault="009D0847">
      <w:pPr>
        <w:ind w:firstLine="709"/>
        <w:jc w:val="both"/>
        <w:rPr>
          <w:sz w:val="28"/>
          <w:szCs w:val="28"/>
          <w:lang w:val="kk-KZ"/>
        </w:rPr>
      </w:pPr>
      <w:r w:rsidRPr="00137B90">
        <w:rPr>
          <w:sz w:val="28"/>
          <w:szCs w:val="28"/>
          <w:lang w:val="kk-KZ"/>
        </w:rPr>
        <w:t>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w:t>
      </w:r>
      <w:hyperlink r:id="rId13" w:anchor="z15" w:history="1">
        <w:r w:rsidRPr="00137B90">
          <w:rPr>
            <w:rStyle w:val="a4"/>
            <w:color w:val="auto"/>
            <w:sz w:val="28"/>
            <w:szCs w:val="28"/>
            <w:u w:val="none"/>
            <w:lang w:val="kk-KZ"/>
          </w:rPr>
          <w:t>15-бабының</w:t>
        </w:r>
      </w:hyperlink>
      <w:r w:rsidRPr="00137B90">
        <w:rPr>
          <w:sz w:val="28"/>
          <w:szCs w:val="28"/>
          <w:lang w:val="kk-KZ"/>
        </w:rPr>
        <w:t xml:space="preserve"> 1-тармағы </w:t>
      </w:r>
      <w:r>
        <w:rPr>
          <w:sz w:val="28"/>
          <w:szCs w:val="28"/>
          <w:lang w:val="kk-KZ"/>
        </w:rPr>
        <w:br/>
      </w:r>
      <w:r w:rsidRPr="00137B90">
        <w:rPr>
          <w:sz w:val="28"/>
          <w:szCs w:val="28"/>
          <w:lang w:val="kk-KZ"/>
        </w:rPr>
        <w:t>3) тармақшасына сәйкес кемінде бес жылда бір рет өткізіледі.</w:t>
      </w:r>
    </w:p>
    <w:p w:rsidR="00981A90" w:rsidRDefault="009D0847">
      <w:pPr>
        <w:ind w:firstLine="709"/>
        <w:jc w:val="both"/>
        <w:rPr>
          <w:sz w:val="28"/>
          <w:szCs w:val="28"/>
          <w:lang w:val="kk-KZ"/>
        </w:rPr>
      </w:pPr>
      <w:r w:rsidRPr="00137B90">
        <w:rPr>
          <w:sz w:val="28"/>
          <w:szCs w:val="28"/>
          <w:lang w:val="kk-KZ"/>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981A90" w:rsidRDefault="00981A90">
      <w:pPr>
        <w:tabs>
          <w:tab w:val="left" w:pos="1134"/>
        </w:tabs>
        <w:ind w:firstLine="709"/>
        <w:jc w:val="both"/>
        <w:textAlignment w:val="baseline"/>
        <w:rPr>
          <w:rFonts w:eastAsia="Calibri"/>
          <w:sz w:val="28"/>
          <w:szCs w:val="28"/>
          <w:lang w:val="kk-KZ" w:eastAsia="ja-JP"/>
        </w:rPr>
      </w:pPr>
      <w:bookmarkStart w:id="1" w:name="_Hlk182838699"/>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jc w:val="center"/>
        <w:textAlignment w:val="baseline"/>
        <w:rPr>
          <w:b/>
          <w:sz w:val="28"/>
          <w:szCs w:val="28"/>
          <w:lang w:val="kk-KZ"/>
        </w:rPr>
      </w:pPr>
      <w:r w:rsidRPr="00137B90">
        <w:rPr>
          <w:b/>
          <w:sz w:val="28"/>
          <w:szCs w:val="28"/>
          <w:lang w:val="kk-KZ"/>
        </w:rPr>
        <w:t>2-тарау. Аттестаттауды өткізу тәртібі мен шарттары</w:t>
      </w:r>
    </w:p>
    <w:p w:rsidR="00981A90" w:rsidRDefault="00981A90">
      <w:pPr>
        <w:tabs>
          <w:tab w:val="left" w:pos="1134"/>
        </w:tabs>
        <w:ind w:firstLine="709"/>
        <w:jc w:val="both"/>
        <w:textAlignment w:val="baseline"/>
        <w:rPr>
          <w:sz w:val="28"/>
          <w:szCs w:val="28"/>
          <w:lang w:val="kk-KZ"/>
        </w:rPr>
      </w:pPr>
    </w:p>
    <w:p w:rsidR="00981A90" w:rsidRDefault="009D0847">
      <w:pPr>
        <w:tabs>
          <w:tab w:val="left" w:pos="1134"/>
        </w:tabs>
        <w:ind w:firstLine="709"/>
        <w:jc w:val="both"/>
        <w:textAlignment w:val="baseline"/>
        <w:rPr>
          <w:sz w:val="28"/>
          <w:szCs w:val="28"/>
          <w:lang w:val="kk-KZ"/>
        </w:rPr>
      </w:pPr>
      <w:r w:rsidRPr="00137B90">
        <w:rPr>
          <w:sz w:val="28"/>
          <w:szCs w:val="28"/>
          <w:lang w:val="kk-KZ"/>
        </w:rPr>
        <w:t xml:space="preserve">4. </w:t>
      </w:r>
      <w:bookmarkEnd w:id="1"/>
      <w:r w:rsidRPr="00137B90">
        <w:rPr>
          <w:sz w:val="28"/>
          <w:szCs w:val="28"/>
          <w:lang w:val="kk-KZ"/>
        </w:rPr>
        <w:t xml:space="preserve">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981A90" w:rsidRDefault="009D0847">
      <w:pPr>
        <w:tabs>
          <w:tab w:val="left" w:pos="1134"/>
        </w:tabs>
        <w:ind w:firstLine="709"/>
        <w:jc w:val="both"/>
        <w:textAlignment w:val="baseline"/>
        <w:rPr>
          <w:sz w:val="28"/>
          <w:szCs w:val="28"/>
          <w:lang w:val="kk-KZ"/>
        </w:rPr>
      </w:pPr>
      <w:r w:rsidRPr="00137B90">
        <w:rPr>
          <w:sz w:val="28"/>
          <w:szCs w:val="28"/>
          <w:lang w:val="kk-KZ"/>
        </w:rPr>
        <w:t xml:space="preserve">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w:t>
      </w:r>
      <w:r w:rsidRPr="00137B90">
        <w:rPr>
          <w:sz w:val="28"/>
          <w:szCs w:val="28"/>
          <w:lang w:val="kk-KZ"/>
        </w:rPr>
        <w:lastRenderedPageBreak/>
        <w:t>мерзімдері мен біліктілік санатының бірізділік принциптерін сақтай отырып жүзеге асырылады:</w:t>
      </w:r>
    </w:p>
    <w:p w:rsidR="00981A90" w:rsidRDefault="009D0847">
      <w:pPr>
        <w:ind w:firstLine="709"/>
        <w:jc w:val="both"/>
        <w:rPr>
          <w:sz w:val="28"/>
          <w:szCs w:val="28"/>
          <w:lang w:val="kk-KZ"/>
        </w:rPr>
      </w:pPr>
      <w:r w:rsidRPr="00137B90">
        <w:rPr>
          <w:sz w:val="28"/>
          <w:szCs w:val="28"/>
          <w:lang w:val="kk-KZ"/>
        </w:rPr>
        <w:t>1) «педагог» біліктілік санатына:</w:t>
      </w:r>
    </w:p>
    <w:p w:rsidR="00981A90" w:rsidRDefault="009D0847">
      <w:pPr>
        <w:ind w:firstLine="709"/>
        <w:jc w:val="both"/>
        <w:rPr>
          <w:sz w:val="28"/>
          <w:szCs w:val="28"/>
          <w:lang w:val="kk-KZ"/>
        </w:rPr>
      </w:pPr>
      <w:r w:rsidRPr="00137B90">
        <w:rPr>
          <w:sz w:val="28"/>
          <w:szCs w:val="28"/>
          <w:lang w:val="kk-KZ"/>
        </w:rPr>
        <w:t>педагогикалық өтілі кемінде бір жыл «педагог-тағылымдамашы»;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сондай-ақмынадай кәсіптік құзыреттіліктері бар тұлғалар:</w:t>
      </w:r>
    </w:p>
    <w:p w:rsidR="00981A90" w:rsidRDefault="009D0847">
      <w:pPr>
        <w:ind w:firstLine="709"/>
        <w:jc w:val="both"/>
        <w:rPr>
          <w:sz w:val="28"/>
          <w:szCs w:val="28"/>
          <w:lang w:val="kk-KZ"/>
        </w:rPr>
      </w:pPr>
      <w:r w:rsidRPr="00137B90">
        <w:rPr>
          <w:sz w:val="28"/>
          <w:szCs w:val="28"/>
          <w:lang w:val="kk-KZ"/>
        </w:rPr>
        <w:t>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981A90" w:rsidRDefault="009D0847">
      <w:pPr>
        <w:ind w:firstLine="709"/>
        <w:jc w:val="both"/>
        <w:rPr>
          <w:sz w:val="28"/>
          <w:szCs w:val="28"/>
          <w:lang w:val="kk-KZ"/>
        </w:rPr>
      </w:pPr>
      <w:r w:rsidRPr="00137B90">
        <w:rPr>
          <w:sz w:val="28"/>
          <w:szCs w:val="28"/>
          <w:lang w:val="kk-KZ"/>
        </w:rPr>
        <w:t>жоспарлауды жүзеге асырады, әртүрлі әдістерді, оқыту стратегияларын (тәрбиелеу, дамыту) және бағалау құралдарын меңгереді;</w:t>
      </w:r>
    </w:p>
    <w:p w:rsidR="00981A90" w:rsidRDefault="009D0847">
      <w:pPr>
        <w:ind w:firstLine="709"/>
        <w:jc w:val="both"/>
        <w:rPr>
          <w:sz w:val="28"/>
          <w:szCs w:val="28"/>
          <w:lang w:val="kk-KZ"/>
        </w:rPr>
      </w:pPr>
      <w:r w:rsidRPr="00137B90">
        <w:rPr>
          <w:sz w:val="28"/>
          <w:szCs w:val="28"/>
          <w:lang w:val="kk-KZ"/>
        </w:rPr>
        <w:t>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981A90" w:rsidRDefault="009D0847">
      <w:pPr>
        <w:ind w:firstLine="709"/>
        <w:jc w:val="both"/>
        <w:rPr>
          <w:sz w:val="28"/>
          <w:szCs w:val="28"/>
          <w:lang w:val="kk-KZ"/>
        </w:rPr>
      </w:pPr>
      <w:r w:rsidRPr="00137B90">
        <w:rPr>
          <w:sz w:val="28"/>
          <w:szCs w:val="28"/>
          <w:lang w:val="kk-KZ"/>
        </w:rPr>
        <w:t>білім беру ұйымы деңгейіндегі іс-шараларға қатысады;</w:t>
      </w:r>
    </w:p>
    <w:p w:rsidR="00981A90" w:rsidRDefault="009D0847">
      <w:pPr>
        <w:ind w:firstLine="709"/>
        <w:jc w:val="both"/>
        <w:rPr>
          <w:sz w:val="28"/>
          <w:szCs w:val="28"/>
          <w:lang w:val="kk-KZ"/>
        </w:rPr>
      </w:pPr>
      <w:r w:rsidRPr="00137B90">
        <w:rPr>
          <w:sz w:val="28"/>
          <w:szCs w:val="28"/>
          <w:lang w:val="kk-KZ"/>
        </w:rPr>
        <w:t>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981A90" w:rsidRDefault="009D0847">
      <w:pPr>
        <w:ind w:firstLine="709"/>
        <w:jc w:val="both"/>
        <w:rPr>
          <w:sz w:val="28"/>
          <w:szCs w:val="28"/>
          <w:lang w:val="kk-KZ"/>
        </w:rPr>
      </w:pPr>
      <w:r w:rsidRPr="00137B90">
        <w:rPr>
          <w:sz w:val="28"/>
          <w:szCs w:val="28"/>
          <w:lang w:val="kk-KZ"/>
        </w:rPr>
        <w:t>оқыту тәжірибесін жетілдірудегі өз қажеттіліктерін айқындайды, әріптестерімен өзара іс-қимыл жасайды;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ортасының нормаларын, этикалық нормаларды сақтайды;</w:t>
      </w:r>
    </w:p>
    <w:p w:rsidR="00981A90" w:rsidRDefault="009D0847">
      <w:pPr>
        <w:ind w:firstLine="709"/>
        <w:jc w:val="both"/>
        <w:rPr>
          <w:sz w:val="28"/>
          <w:szCs w:val="28"/>
          <w:lang w:val="kk-KZ"/>
        </w:rPr>
      </w:pPr>
      <w:r w:rsidRPr="00137B90">
        <w:rPr>
          <w:sz w:val="28"/>
          <w:szCs w:val="28"/>
          <w:lang w:val="kk-KZ"/>
        </w:rPr>
        <w:t>2) «педагог-модератор» біліктілік санатына:</w:t>
      </w:r>
    </w:p>
    <w:p w:rsidR="00981A90" w:rsidRDefault="009D0847">
      <w:pPr>
        <w:ind w:firstLine="709"/>
        <w:jc w:val="both"/>
        <w:rPr>
          <w:sz w:val="28"/>
          <w:szCs w:val="28"/>
          <w:lang w:val="kk-KZ"/>
        </w:rPr>
      </w:pPr>
      <w:r w:rsidRPr="00137B90">
        <w:rPr>
          <w:sz w:val="28"/>
          <w:szCs w:val="28"/>
          <w:lang w:val="kk-KZ"/>
        </w:rPr>
        <w:t xml:space="preserve">кемінде екі жыл педагогикалық өтілі бар және мынадай кәсіби құзыреттіліктері бар педагогтер: </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қолдайды, өз жұмысында этикалық нормаларды қолданады;</w:t>
      </w:r>
    </w:p>
    <w:p w:rsidR="00981A90" w:rsidRDefault="009D0847">
      <w:pPr>
        <w:ind w:firstLine="709"/>
        <w:jc w:val="both"/>
        <w:rPr>
          <w:sz w:val="28"/>
          <w:szCs w:val="28"/>
          <w:lang w:val="kk-KZ"/>
        </w:rPr>
      </w:pPr>
      <w:r w:rsidRPr="00137B90">
        <w:rPr>
          <w:sz w:val="28"/>
          <w:szCs w:val="28"/>
          <w:lang w:val="kk-KZ"/>
        </w:rPr>
        <w:t>білім алушылармен (тәрбиеленушілермен және ата-аналармен (заңды өкілдермен) оқыту (тәрбиелеу, дамыту) нәтижелерін және жақсарту жолдарын талқылайды;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981A90" w:rsidRDefault="009D0847">
      <w:pPr>
        <w:ind w:firstLine="709"/>
        <w:jc w:val="both"/>
        <w:rPr>
          <w:sz w:val="28"/>
          <w:szCs w:val="28"/>
          <w:lang w:val="kk-KZ"/>
        </w:rPr>
      </w:pPr>
      <w:r w:rsidRPr="00137B90">
        <w:rPr>
          <w:sz w:val="28"/>
          <w:szCs w:val="28"/>
          <w:lang w:val="kk-KZ"/>
        </w:rPr>
        <w:lastRenderedPageBreak/>
        <w:t>білім беру ұйымының әдістемелік кеңесі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 xml:space="preserve">«Жалпы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туралы»Қазақстан Республикасы Білім және ғылым министрінің 2011 жылғы </w:t>
      </w:r>
      <w:r>
        <w:rPr>
          <w:sz w:val="28"/>
          <w:szCs w:val="28"/>
          <w:lang w:val="kk-KZ"/>
        </w:rPr>
        <w:br/>
      </w:r>
      <w:r w:rsidRPr="00137B90">
        <w:rPr>
          <w:sz w:val="28"/>
          <w:szCs w:val="28"/>
          <w:lang w:val="kk-KZ"/>
        </w:rPr>
        <w:t xml:space="preserve">7 желтоқсандағы № 514  (нормативтік құқықтық актілерді мемлекеттік тіркеу тізілімінде № </w:t>
      </w:r>
      <w:r>
        <w:rPr>
          <w:sz w:val="28"/>
          <w:szCs w:val="28"/>
          <w:lang w:val="kk-KZ"/>
        </w:rPr>
        <w:t>7355</w:t>
      </w:r>
      <w:r w:rsidRPr="00137B90">
        <w:rPr>
          <w:sz w:val="28"/>
          <w:szCs w:val="28"/>
          <w:lang w:val="kk-KZ"/>
        </w:rPr>
        <w:t xml:space="preserve"> болып тіркелген)  бұйрығымен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  </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981A90" w:rsidRDefault="009D0847">
      <w:pPr>
        <w:ind w:firstLine="709"/>
        <w:jc w:val="both"/>
        <w:rPr>
          <w:sz w:val="28"/>
          <w:szCs w:val="28"/>
          <w:lang w:val="kk-KZ"/>
        </w:rPr>
      </w:pPr>
      <w:r w:rsidRPr="00137B90">
        <w:rPr>
          <w:sz w:val="28"/>
          <w:szCs w:val="28"/>
          <w:lang w:val="kk-KZ"/>
        </w:rPr>
        <w:t>3) «педагог-сарапшы» біліктілік санатына:</w:t>
      </w:r>
    </w:p>
    <w:p w:rsidR="00981A90" w:rsidRDefault="009D0847">
      <w:pPr>
        <w:ind w:firstLine="709"/>
        <w:jc w:val="both"/>
        <w:rPr>
          <w:sz w:val="28"/>
          <w:szCs w:val="28"/>
          <w:lang w:val="kk-KZ"/>
        </w:rPr>
      </w:pPr>
      <w:r w:rsidRPr="00137B90">
        <w:rPr>
          <w:sz w:val="28"/>
          <w:szCs w:val="28"/>
          <w:lang w:val="kk-KZ"/>
        </w:rPr>
        <w:t>мынадай кәсіптік құзыреттері бар педагогтер:</w:t>
      </w:r>
    </w:p>
    <w:p w:rsidR="00981A90" w:rsidRDefault="009D0847">
      <w:pPr>
        <w:ind w:firstLine="709"/>
        <w:jc w:val="both"/>
        <w:rPr>
          <w:sz w:val="28"/>
          <w:szCs w:val="28"/>
          <w:lang w:val="kk-KZ"/>
        </w:rPr>
      </w:pPr>
      <w:r w:rsidRPr="00137B90">
        <w:rPr>
          <w:sz w:val="28"/>
          <w:szCs w:val="28"/>
          <w:lang w:val="kk-KZ"/>
        </w:rPr>
        <w:t>«педагог-модератор»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t>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қамтамасыз етеді, өз жұмысында жоғары этикалық нормаларды басшылыққа алады;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қабілеттерінің дамуы мен ілгерілеуін бағалайды және қадағалайды;</w:t>
      </w:r>
    </w:p>
    <w:p w:rsidR="00981A90" w:rsidRDefault="009D0847">
      <w:pPr>
        <w:ind w:firstLine="709"/>
        <w:jc w:val="both"/>
        <w:rPr>
          <w:sz w:val="28"/>
          <w:szCs w:val="28"/>
          <w:lang w:val="kk-KZ"/>
        </w:rPr>
      </w:pPr>
      <w:r w:rsidRPr="00137B90">
        <w:rPr>
          <w:sz w:val="28"/>
          <w:szCs w:val="28"/>
          <w:lang w:val="kk-KZ"/>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981A90" w:rsidRDefault="009D0847">
      <w:pPr>
        <w:ind w:firstLine="709"/>
        <w:jc w:val="both"/>
        <w:rPr>
          <w:sz w:val="28"/>
          <w:szCs w:val="28"/>
          <w:lang w:val="kk-KZ"/>
        </w:rPr>
      </w:pPr>
      <w:r w:rsidRPr="00137B90">
        <w:rPr>
          <w:sz w:val="28"/>
          <w:szCs w:val="28"/>
          <w:lang w:val="kk-KZ"/>
        </w:rPr>
        <w:t>аудан/қала (облыстық маңызы бар қала) деңгейінде жұмыстың әртүрлі нысандары арқылы әріптестеріне әдістемелік қолдау көрсетеді;</w:t>
      </w:r>
    </w:p>
    <w:p w:rsidR="00981A90" w:rsidRDefault="009D0847">
      <w:pPr>
        <w:ind w:firstLine="709"/>
        <w:jc w:val="both"/>
        <w:rPr>
          <w:sz w:val="28"/>
          <w:szCs w:val="28"/>
          <w:lang w:val="kk-KZ"/>
        </w:rPr>
      </w:pPr>
      <w:r w:rsidRPr="00137B90">
        <w:rPr>
          <w:sz w:val="28"/>
          <w:szCs w:val="28"/>
          <w:lang w:val="kk-KZ"/>
        </w:rPr>
        <w:t>аудан/қала білім бөлімінің оқу-әдістемелік кеңесі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981A90" w:rsidRDefault="009D0847">
      <w:pPr>
        <w:ind w:firstLine="709"/>
        <w:jc w:val="both"/>
        <w:rPr>
          <w:sz w:val="28"/>
          <w:szCs w:val="28"/>
          <w:lang w:val="kk-KZ"/>
        </w:rPr>
      </w:pPr>
      <w:r w:rsidRPr="00137B90">
        <w:rPr>
          <w:sz w:val="28"/>
          <w:szCs w:val="28"/>
          <w:lang w:val="kk-KZ"/>
        </w:rPr>
        <w:lastRenderedPageBreak/>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4) «педагог-зерттеуші» біліктілік санатына:</w:t>
      </w:r>
    </w:p>
    <w:p w:rsidR="00981A90" w:rsidRDefault="009D0847">
      <w:pPr>
        <w:ind w:firstLine="709"/>
        <w:jc w:val="both"/>
        <w:rPr>
          <w:sz w:val="28"/>
          <w:szCs w:val="28"/>
          <w:lang w:val="kk-KZ"/>
        </w:rPr>
      </w:pPr>
      <w:r w:rsidRPr="00137B90">
        <w:rPr>
          <w:sz w:val="28"/>
          <w:szCs w:val="28"/>
          <w:lang w:val="kk-KZ"/>
        </w:rPr>
        <w:t>мынадай кәсіптік құзыреттері бар педагогтер:</w:t>
      </w:r>
    </w:p>
    <w:p w:rsidR="00981A90" w:rsidRDefault="009D0847">
      <w:pPr>
        <w:ind w:firstLine="709"/>
        <w:jc w:val="both"/>
        <w:rPr>
          <w:sz w:val="28"/>
          <w:szCs w:val="28"/>
          <w:lang w:val="kk-KZ"/>
        </w:rPr>
      </w:pPr>
      <w:r w:rsidRPr="00137B90">
        <w:rPr>
          <w:sz w:val="28"/>
          <w:szCs w:val="28"/>
          <w:lang w:val="kk-KZ"/>
        </w:rPr>
        <w:t>«педагог-сарапшы»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t>авторлық технологиялар мен бағалау стратегиялары негізінде оқытудың (тәрбиелеу, дамыту) кіріктірілген үдерісін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басқарады, әріптестеріне этикалық нормаларды түсінуде қолдау көрсетеді;</w:t>
      </w:r>
    </w:p>
    <w:p w:rsidR="00981A90" w:rsidRDefault="009D0847">
      <w:pPr>
        <w:ind w:firstLine="709"/>
        <w:jc w:val="both"/>
        <w:rPr>
          <w:sz w:val="28"/>
          <w:szCs w:val="28"/>
          <w:lang w:val="kk-KZ"/>
        </w:rPr>
      </w:pPr>
      <w:r w:rsidRPr="00137B90">
        <w:rPr>
          <w:sz w:val="28"/>
          <w:szCs w:val="28"/>
          <w:lang w:val="kk-KZ"/>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981A90" w:rsidRDefault="009D0847">
      <w:pPr>
        <w:ind w:firstLine="709"/>
        <w:jc w:val="both"/>
        <w:rPr>
          <w:sz w:val="28"/>
          <w:szCs w:val="28"/>
          <w:lang w:val="kk-KZ"/>
        </w:rPr>
      </w:pPr>
      <w:r w:rsidRPr="00137B90">
        <w:rPr>
          <w:sz w:val="28"/>
          <w:szCs w:val="28"/>
          <w:lang w:val="kk-KZ"/>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981A90" w:rsidRDefault="009D0847">
      <w:pPr>
        <w:ind w:firstLine="709"/>
        <w:jc w:val="both"/>
        <w:rPr>
          <w:sz w:val="28"/>
          <w:szCs w:val="28"/>
          <w:lang w:val="kk-KZ"/>
        </w:rPr>
      </w:pPr>
      <w:r w:rsidRPr="00137B90">
        <w:rPr>
          <w:sz w:val="28"/>
          <w:szCs w:val="28"/>
          <w:lang w:val="kk-KZ"/>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981A90" w:rsidRDefault="009D0847">
      <w:pPr>
        <w:ind w:firstLine="709"/>
        <w:jc w:val="both"/>
        <w:rPr>
          <w:sz w:val="28"/>
          <w:szCs w:val="28"/>
          <w:lang w:val="kk-KZ"/>
        </w:rPr>
      </w:pPr>
      <w:r w:rsidRPr="00137B90">
        <w:rPr>
          <w:sz w:val="28"/>
          <w:szCs w:val="28"/>
          <w:lang w:val="kk-KZ"/>
        </w:rPr>
        <w:t>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981A90" w:rsidRDefault="009D0847">
      <w:pPr>
        <w:ind w:firstLine="709"/>
        <w:jc w:val="both"/>
        <w:rPr>
          <w:sz w:val="28"/>
          <w:szCs w:val="28"/>
          <w:lang w:val="kk-KZ"/>
        </w:rPr>
      </w:pPr>
      <w:r w:rsidRPr="00137B90">
        <w:rPr>
          <w:sz w:val="28"/>
          <w:szCs w:val="28"/>
          <w:lang w:val="kk-KZ"/>
        </w:rPr>
        <w:t>5) «педагог-шебер» біліктілік санатына:</w:t>
      </w:r>
    </w:p>
    <w:p w:rsidR="00981A90" w:rsidRDefault="009D0847">
      <w:pPr>
        <w:ind w:firstLine="709"/>
        <w:jc w:val="both"/>
        <w:rPr>
          <w:sz w:val="28"/>
          <w:szCs w:val="28"/>
          <w:lang w:val="kk-KZ"/>
        </w:rPr>
      </w:pPr>
      <w:r w:rsidRPr="00137B90">
        <w:rPr>
          <w:sz w:val="28"/>
          <w:szCs w:val="28"/>
          <w:lang w:val="kk-KZ"/>
        </w:rPr>
        <w:lastRenderedPageBreak/>
        <w:t>мынадай кәсіби құзыреттіліктері бар педагогтер:</w:t>
      </w:r>
    </w:p>
    <w:p w:rsidR="00981A90" w:rsidRDefault="009D0847">
      <w:pPr>
        <w:ind w:firstLine="709"/>
        <w:jc w:val="both"/>
        <w:rPr>
          <w:sz w:val="28"/>
          <w:szCs w:val="28"/>
          <w:lang w:val="kk-KZ"/>
        </w:rPr>
      </w:pPr>
      <w:r w:rsidRPr="00137B90">
        <w:rPr>
          <w:sz w:val="28"/>
          <w:szCs w:val="28"/>
          <w:lang w:val="kk-KZ"/>
        </w:rPr>
        <w:t>«педагог-зерттеуші» біліктілік санатының жалпы талаптарына сәйкес келеді;</w:t>
      </w:r>
    </w:p>
    <w:p w:rsidR="00981A90" w:rsidRDefault="009D0847">
      <w:pPr>
        <w:ind w:firstLine="709"/>
        <w:jc w:val="both"/>
        <w:rPr>
          <w:sz w:val="28"/>
          <w:szCs w:val="28"/>
          <w:lang w:val="kk-KZ"/>
        </w:rPr>
      </w:pPr>
      <w:r w:rsidRPr="00137B90">
        <w:rPr>
          <w:sz w:val="28"/>
          <w:szCs w:val="28"/>
          <w:lang w:val="kk-KZ"/>
        </w:rPr>
        <w:t>тәжірибені зерттеу нәтижелерін ескере отырып, оқытудың (тәрбиелеу, дамыту) кіріктірілген үдерісін жоспарлайды және жүзеге асырады;</w:t>
      </w:r>
    </w:p>
    <w:p w:rsidR="00981A90" w:rsidRDefault="009D0847">
      <w:pPr>
        <w:ind w:firstLine="709"/>
        <w:jc w:val="both"/>
        <w:rPr>
          <w:sz w:val="28"/>
          <w:szCs w:val="28"/>
          <w:lang w:val="kk-KZ"/>
        </w:rPr>
      </w:pPr>
      <w:r w:rsidRPr="00137B90">
        <w:rPr>
          <w:sz w:val="28"/>
          <w:szCs w:val="28"/>
          <w:lang w:val="kk-KZ"/>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981A90" w:rsidRDefault="009D0847">
      <w:pPr>
        <w:ind w:firstLine="709"/>
        <w:jc w:val="both"/>
        <w:rPr>
          <w:sz w:val="28"/>
          <w:szCs w:val="28"/>
          <w:lang w:val="kk-KZ"/>
        </w:rPr>
      </w:pPr>
      <w:r w:rsidRPr="00137B90">
        <w:rPr>
          <w:sz w:val="28"/>
          <w:szCs w:val="28"/>
          <w:lang w:val="kk-KZ"/>
        </w:rPr>
        <w:t>педагогикалық қоғамдастықта білім алушыларды (тәрбиеленушілерді) дамыту бойынша ынтымақтастықтың тиімді тәжірибесін таратады;</w:t>
      </w:r>
    </w:p>
    <w:p w:rsidR="00981A90" w:rsidRDefault="009D0847">
      <w:pPr>
        <w:ind w:firstLine="709"/>
        <w:jc w:val="both"/>
        <w:rPr>
          <w:sz w:val="28"/>
          <w:szCs w:val="28"/>
          <w:lang w:val="kk-KZ"/>
        </w:rPr>
      </w:pPr>
      <w:r w:rsidRPr="00137B90">
        <w:rPr>
          <w:sz w:val="28"/>
          <w:szCs w:val="28"/>
          <w:lang w:val="kk-KZ"/>
        </w:rPr>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981A90" w:rsidRDefault="009D0847">
      <w:pPr>
        <w:ind w:firstLine="709"/>
        <w:jc w:val="both"/>
        <w:rPr>
          <w:sz w:val="28"/>
          <w:szCs w:val="28"/>
          <w:lang w:val="kk-KZ"/>
        </w:rPr>
      </w:pPr>
      <w:r w:rsidRPr="00137B90">
        <w:rPr>
          <w:sz w:val="28"/>
          <w:szCs w:val="28"/>
          <w:lang w:val="kk-KZ"/>
        </w:rPr>
        <w:t>республикалық оқу-әдістемелік кеңес ұсынған авторлық бағдарламаларды әзірлейді және тәжірибеге енгізеді;</w:t>
      </w:r>
    </w:p>
    <w:p w:rsidR="00981A90" w:rsidRDefault="009D0847">
      <w:pPr>
        <w:ind w:firstLine="709"/>
        <w:jc w:val="both"/>
        <w:rPr>
          <w:sz w:val="28"/>
          <w:szCs w:val="28"/>
          <w:lang w:val="kk-KZ"/>
        </w:rPr>
      </w:pPr>
      <w:r w:rsidRPr="00137B90">
        <w:rPr>
          <w:sz w:val="28"/>
          <w:szCs w:val="28"/>
          <w:lang w:val="kk-KZ"/>
        </w:rPr>
        <w:t>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981A90" w:rsidRDefault="009D0847">
      <w:pPr>
        <w:ind w:firstLine="709"/>
        <w:jc w:val="both"/>
        <w:rPr>
          <w:sz w:val="28"/>
          <w:szCs w:val="28"/>
          <w:lang w:val="kk-KZ"/>
        </w:rPr>
      </w:pPr>
      <w:r w:rsidRPr="00137B90">
        <w:rPr>
          <w:sz w:val="28"/>
          <w:szCs w:val="28"/>
          <w:lang w:val="kk-KZ"/>
        </w:rPr>
        <w:t>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981A90" w:rsidRDefault="009D0847">
      <w:pPr>
        <w:ind w:firstLine="709"/>
        <w:jc w:val="both"/>
        <w:rPr>
          <w:rFonts w:eastAsia="Calibri"/>
          <w:sz w:val="28"/>
          <w:szCs w:val="28"/>
          <w:lang w:val="kk-KZ" w:eastAsia="ja-JP"/>
        </w:rPr>
      </w:pPr>
      <w:r w:rsidRPr="00137B90">
        <w:rPr>
          <w:sz w:val="28"/>
          <w:szCs w:val="28"/>
          <w:lang w:val="kk-KZ"/>
        </w:rPr>
        <w:t>республика деңгейде (кемінде3 облысты қамти отырып) тәжірибе таратады.</w:t>
      </w:r>
    </w:p>
    <w:p w:rsidR="00981A90" w:rsidRDefault="009D0847">
      <w:pPr>
        <w:ind w:firstLine="709"/>
        <w:jc w:val="both"/>
        <w:rPr>
          <w:sz w:val="28"/>
          <w:szCs w:val="28"/>
          <w:lang w:val="kk-KZ"/>
        </w:rPr>
      </w:pPr>
      <w:r w:rsidRPr="00137B90">
        <w:rPr>
          <w:sz w:val="28"/>
          <w:szCs w:val="28"/>
          <w:lang w:val="kk-KZ"/>
        </w:rPr>
        <w:t>6. Педагогтерге біліктілік санатын беру атқаратын лауазымы бойынша жүзеге асырылады.</w:t>
      </w:r>
    </w:p>
    <w:p w:rsidR="00981A90" w:rsidRDefault="009D0847">
      <w:pPr>
        <w:ind w:firstLine="709"/>
        <w:jc w:val="both"/>
        <w:rPr>
          <w:sz w:val="28"/>
          <w:szCs w:val="28"/>
          <w:lang w:val="kk-KZ"/>
        </w:rPr>
      </w:pPr>
      <w:r w:rsidRPr="00137B90">
        <w:rPr>
          <w:sz w:val="28"/>
          <w:szCs w:val="28"/>
          <w:lang w:val="kk-KZ"/>
        </w:rPr>
        <w:t>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981A90" w:rsidRDefault="009D0847">
      <w:pPr>
        <w:ind w:firstLine="709"/>
        <w:jc w:val="both"/>
        <w:rPr>
          <w:sz w:val="28"/>
          <w:szCs w:val="28"/>
          <w:lang w:val="kk-KZ"/>
        </w:rPr>
      </w:pPr>
      <w:r w:rsidRPr="00137B90">
        <w:rPr>
          <w:sz w:val="28"/>
          <w:szCs w:val="28"/>
          <w:lang w:val="kk-KZ"/>
        </w:rPr>
        <w:t>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981A90" w:rsidRDefault="009D0847">
      <w:pPr>
        <w:ind w:firstLine="709"/>
        <w:jc w:val="both"/>
        <w:rPr>
          <w:sz w:val="28"/>
          <w:szCs w:val="28"/>
          <w:lang w:val="kk-KZ"/>
        </w:rPr>
      </w:pPr>
      <w:r w:rsidRPr="00137B90">
        <w:rPr>
          <w:sz w:val="28"/>
          <w:szCs w:val="28"/>
          <w:lang w:val="kk-KZ"/>
        </w:rPr>
        <w:t>7.  Білімі туралы дипломда бір мамандық ретінде көрсетілген пәндерді оқыту кезінде біліктілік санатын беру негізгі лауазым бойынша жүргізіледі.</w:t>
      </w:r>
    </w:p>
    <w:p w:rsidR="00981A90" w:rsidRDefault="009D0847">
      <w:pPr>
        <w:ind w:firstLine="709"/>
        <w:jc w:val="both"/>
        <w:rPr>
          <w:sz w:val="28"/>
          <w:szCs w:val="28"/>
          <w:lang w:val="kk-KZ"/>
        </w:rPr>
      </w:pPr>
      <w:r w:rsidRPr="00137B90">
        <w:rPr>
          <w:sz w:val="28"/>
          <w:szCs w:val="28"/>
          <w:lang w:val="kk-KZ"/>
        </w:rPr>
        <w:lastRenderedPageBreak/>
        <w:t>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981A90" w:rsidRDefault="009D0847">
      <w:pPr>
        <w:ind w:firstLine="709"/>
        <w:jc w:val="both"/>
        <w:rPr>
          <w:sz w:val="28"/>
          <w:szCs w:val="28"/>
          <w:lang w:val="kk-KZ"/>
        </w:rPr>
      </w:pPr>
      <w:r w:rsidRPr="00137B90">
        <w:rPr>
          <w:sz w:val="28"/>
          <w:szCs w:val="28"/>
          <w:lang w:val="kk-KZ"/>
        </w:rPr>
        <w:t>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981A90" w:rsidRDefault="009D0847">
      <w:pPr>
        <w:ind w:firstLine="709"/>
        <w:jc w:val="both"/>
        <w:rPr>
          <w:sz w:val="28"/>
          <w:szCs w:val="28"/>
          <w:lang w:val="kk-KZ"/>
        </w:rPr>
      </w:pPr>
      <w:r w:rsidRPr="00137B90">
        <w:rPr>
          <w:sz w:val="28"/>
          <w:szCs w:val="28"/>
          <w:lang w:val="kk-KZ"/>
        </w:rPr>
        <w:t>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981A90" w:rsidRDefault="009D0847">
      <w:pPr>
        <w:ind w:firstLine="709"/>
        <w:jc w:val="both"/>
        <w:rPr>
          <w:sz w:val="28"/>
          <w:szCs w:val="28"/>
          <w:lang w:val="kk-KZ"/>
        </w:rPr>
      </w:pPr>
      <w:r w:rsidRPr="00137B90">
        <w:rPr>
          <w:sz w:val="28"/>
          <w:szCs w:val="28"/>
          <w:lang w:val="kk-KZ"/>
        </w:rPr>
        <w:t>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p w:rsidR="00981A90" w:rsidRDefault="009D0847">
      <w:pPr>
        <w:ind w:firstLine="709"/>
        <w:jc w:val="both"/>
        <w:rPr>
          <w:sz w:val="28"/>
          <w:szCs w:val="28"/>
          <w:lang w:val="kk-KZ"/>
        </w:rPr>
      </w:pPr>
      <w:r w:rsidRPr="00137B90">
        <w:rPr>
          <w:sz w:val="28"/>
          <w:szCs w:val="28"/>
          <w:lang w:val="kk-KZ"/>
        </w:rPr>
        <w:t>«екінші санаты»барларға - «педагог-модератор» немесе «педагог-сарапшы»;</w:t>
      </w:r>
    </w:p>
    <w:p w:rsidR="00981A90" w:rsidRDefault="009D0847">
      <w:pPr>
        <w:ind w:firstLine="709"/>
        <w:jc w:val="both"/>
        <w:rPr>
          <w:sz w:val="28"/>
          <w:szCs w:val="28"/>
          <w:lang w:val="kk-KZ"/>
        </w:rPr>
      </w:pPr>
      <w:r w:rsidRPr="00137B90">
        <w:rPr>
          <w:sz w:val="28"/>
          <w:szCs w:val="28"/>
          <w:lang w:val="kk-KZ"/>
        </w:rPr>
        <w:t>«бірінші санаты» барларға - «педагог-сарапшы» немесе «педагог-зерттеуші»;</w:t>
      </w:r>
    </w:p>
    <w:p w:rsidR="00981A90" w:rsidRDefault="009D0847">
      <w:pPr>
        <w:ind w:firstLine="709"/>
        <w:jc w:val="both"/>
        <w:rPr>
          <w:sz w:val="28"/>
          <w:szCs w:val="28"/>
          <w:lang w:val="kk-KZ"/>
        </w:rPr>
      </w:pPr>
      <w:r w:rsidRPr="00137B90">
        <w:rPr>
          <w:sz w:val="28"/>
          <w:szCs w:val="28"/>
          <w:lang w:val="kk-KZ"/>
        </w:rPr>
        <w:t>«жоғары санаты»барларға - «педагог-сарапшы», «педагог-зерттеуші»немесе «педагог-шебер» біліктілік санаты беріледі.</w:t>
      </w:r>
    </w:p>
    <w:p w:rsidR="00981A90" w:rsidRDefault="009D0847">
      <w:pPr>
        <w:ind w:firstLine="709"/>
        <w:jc w:val="both"/>
        <w:rPr>
          <w:sz w:val="28"/>
          <w:szCs w:val="28"/>
          <w:lang w:val="kk-KZ"/>
        </w:rPr>
      </w:pPr>
      <w:r w:rsidRPr="00137B90">
        <w:rPr>
          <w:sz w:val="28"/>
          <w:szCs w:val="28"/>
          <w:lang w:val="kk-KZ"/>
        </w:rPr>
        <w:t>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981A90" w:rsidRDefault="009D0847">
      <w:pPr>
        <w:ind w:firstLine="709"/>
        <w:jc w:val="both"/>
        <w:rPr>
          <w:sz w:val="28"/>
          <w:szCs w:val="28"/>
          <w:lang w:val="kk-KZ"/>
        </w:rPr>
      </w:pPr>
      <w:r w:rsidRPr="00137B90">
        <w:rPr>
          <w:sz w:val="28"/>
          <w:szCs w:val="28"/>
          <w:lang w:val="kk-KZ"/>
        </w:rPr>
        <w:t>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анықталған тәртіппенбірізділік қағидатына сәйкес жүргізіледі.</w:t>
      </w:r>
    </w:p>
    <w:p w:rsidR="00981A90" w:rsidRDefault="00981A90">
      <w:pPr>
        <w:jc w:val="center"/>
        <w:rPr>
          <w:b/>
          <w:sz w:val="28"/>
          <w:szCs w:val="28"/>
          <w:lang w:val="kk-KZ"/>
        </w:rPr>
      </w:pPr>
    </w:p>
    <w:p w:rsidR="00981A90" w:rsidRDefault="00981A90">
      <w:pPr>
        <w:jc w:val="center"/>
        <w:rPr>
          <w:b/>
          <w:sz w:val="28"/>
          <w:szCs w:val="28"/>
          <w:lang w:val="kk-KZ"/>
        </w:rPr>
      </w:pPr>
    </w:p>
    <w:p w:rsidR="00981A90" w:rsidRDefault="009D0847">
      <w:pPr>
        <w:jc w:val="center"/>
        <w:rPr>
          <w:b/>
          <w:sz w:val="28"/>
          <w:szCs w:val="28"/>
          <w:lang w:val="kk-KZ"/>
        </w:rPr>
      </w:pPr>
      <w:r w:rsidRPr="00137B90">
        <w:rPr>
          <w:b/>
          <w:sz w:val="28"/>
          <w:szCs w:val="28"/>
          <w:lang w:val="kk-KZ"/>
        </w:rPr>
        <w:t>1-параграф. Мемлекеттік қызмет көрсету тәртібі</w:t>
      </w:r>
      <w:r>
        <w:rPr>
          <w:b/>
          <w:sz w:val="28"/>
          <w:szCs w:val="28"/>
          <w:lang w:val="kk-KZ"/>
        </w:rPr>
        <w:br/>
      </w:r>
    </w:p>
    <w:p w:rsidR="00981A90" w:rsidRDefault="009D0847">
      <w:pPr>
        <w:tabs>
          <w:tab w:val="left" w:pos="4962"/>
        </w:tabs>
        <w:ind w:firstLine="709"/>
        <w:jc w:val="both"/>
        <w:rPr>
          <w:sz w:val="28"/>
          <w:szCs w:val="28"/>
          <w:lang w:val="kk-KZ"/>
        </w:rPr>
      </w:pPr>
      <w:r w:rsidRPr="00137B90">
        <w:rPr>
          <w:sz w:val="28"/>
          <w:szCs w:val="28"/>
          <w:lang w:val="kk-KZ"/>
        </w:rPr>
        <w:t xml:space="preserve">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 </w:t>
      </w:r>
    </w:p>
    <w:p w:rsidR="00981A90" w:rsidRDefault="009D0847">
      <w:pPr>
        <w:tabs>
          <w:tab w:val="left" w:pos="4962"/>
        </w:tabs>
        <w:ind w:firstLine="709"/>
        <w:jc w:val="both"/>
        <w:rPr>
          <w:sz w:val="28"/>
          <w:szCs w:val="28"/>
          <w:lang w:val="kk-KZ"/>
        </w:rPr>
      </w:pPr>
      <w:r w:rsidRPr="00137B90">
        <w:rPr>
          <w:sz w:val="28"/>
          <w:szCs w:val="28"/>
          <w:lang w:val="kk-KZ"/>
        </w:rPr>
        <w:lastRenderedPageBreak/>
        <w:t>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981A90" w:rsidRDefault="009D0847">
      <w:pPr>
        <w:ind w:firstLine="709"/>
        <w:jc w:val="both"/>
        <w:rPr>
          <w:sz w:val="28"/>
          <w:szCs w:val="28"/>
          <w:lang w:val="kk-KZ"/>
        </w:rPr>
      </w:pPr>
      <w:r w:rsidRPr="00137B90">
        <w:rPr>
          <w:sz w:val="28"/>
          <w:szCs w:val="28"/>
          <w:lang w:val="kk-KZ"/>
        </w:rPr>
        <w:t xml:space="preserve">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   </w:t>
      </w:r>
    </w:p>
    <w:p w:rsidR="00981A90" w:rsidRDefault="009D0847">
      <w:pPr>
        <w:ind w:firstLine="709"/>
        <w:jc w:val="both"/>
        <w:rPr>
          <w:rFonts w:eastAsia="Calibri"/>
          <w:sz w:val="28"/>
          <w:szCs w:val="28"/>
          <w:lang w:val="kk-KZ"/>
        </w:rPr>
      </w:pPr>
      <w:r w:rsidRPr="00137B90">
        <w:rPr>
          <w:sz w:val="28"/>
          <w:szCs w:val="28"/>
          <w:lang w:val="kk-KZ"/>
        </w:rPr>
        <w:t>15. </w:t>
      </w:r>
      <w:bookmarkStart w:id="2" w:name="_Hlk182851314"/>
      <w:r w:rsidRPr="00137B90">
        <w:rPr>
          <w:sz w:val="28"/>
          <w:szCs w:val="28"/>
          <w:lang w:val="kk-KZ"/>
        </w:rPr>
        <w:t xml:space="preserve"> Мемлекеттік қызмет:</w:t>
      </w:r>
    </w:p>
    <w:p w:rsidR="00981A90" w:rsidRDefault="009D0847">
      <w:pPr>
        <w:ind w:firstLine="709"/>
        <w:jc w:val="both"/>
        <w:rPr>
          <w:sz w:val="28"/>
          <w:szCs w:val="28"/>
          <w:lang w:val="kk-KZ"/>
        </w:rPr>
      </w:pPr>
      <w:r w:rsidRPr="00137B90">
        <w:rPr>
          <w:sz w:val="28"/>
          <w:szCs w:val="28"/>
          <w:lang w:val="kk-KZ"/>
        </w:rPr>
        <w:t>Платформа арқылы - «педагог-модератор», «педагог-сарапшы» біліктілік санатына;</w:t>
      </w:r>
    </w:p>
    <w:p w:rsidR="00981A90" w:rsidRDefault="009D0847">
      <w:pPr>
        <w:ind w:firstLine="709"/>
        <w:jc w:val="both"/>
        <w:rPr>
          <w:sz w:val="28"/>
          <w:szCs w:val="28"/>
          <w:lang w:val="kk-KZ"/>
        </w:rPr>
      </w:pPr>
      <w:r w:rsidRPr="00137B90">
        <w:rPr>
          <w:sz w:val="28"/>
          <w:szCs w:val="28"/>
          <w:lang w:val="kk-KZ"/>
        </w:rPr>
        <w:t>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981A90" w:rsidRDefault="009D0847">
      <w:pPr>
        <w:ind w:firstLine="709"/>
        <w:jc w:val="both"/>
        <w:rPr>
          <w:sz w:val="28"/>
          <w:szCs w:val="28"/>
          <w:lang w:val="kk-KZ"/>
        </w:rPr>
      </w:pPr>
      <w:r w:rsidRPr="00137B90">
        <w:rPr>
          <w:sz w:val="28"/>
          <w:szCs w:val="28"/>
          <w:lang w:val="kk-KZ"/>
        </w:rPr>
        <w:t>16. Құжаттарды тапсырған кезінде көрсетілетін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w:t>
      </w:r>
      <w:hyperlink r:id="rId14" w:anchor="z1444" w:history="1">
        <w:r w:rsidRPr="00137B90">
          <w:rPr>
            <w:rStyle w:val="a4"/>
            <w:color w:val="auto"/>
            <w:sz w:val="28"/>
            <w:szCs w:val="28"/>
            <w:u w:val="none"/>
            <w:lang w:val="kk-KZ"/>
          </w:rPr>
          <w:t>4-қосымшаға</w:t>
        </w:r>
      </w:hyperlink>
      <w:r w:rsidRPr="00137B90">
        <w:rPr>
          <w:sz w:val="28"/>
          <w:szCs w:val="28"/>
          <w:lang w:val="kk-KZ"/>
        </w:rPr>
        <w:t>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981A90" w:rsidRDefault="009D0847">
      <w:pPr>
        <w:ind w:firstLine="709"/>
        <w:jc w:val="both"/>
        <w:rPr>
          <w:sz w:val="28"/>
          <w:szCs w:val="28"/>
          <w:lang w:val="kk-KZ"/>
        </w:rPr>
      </w:pPr>
      <w:r w:rsidRPr="00137B90">
        <w:rPr>
          <w:sz w:val="28"/>
          <w:szCs w:val="28"/>
          <w:lang w:val="kk-KZ"/>
        </w:rPr>
        <w:t xml:space="preserve">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bookmarkEnd w:id="2"/>
    </w:p>
    <w:p w:rsidR="00981A90" w:rsidRDefault="009D0847">
      <w:pPr>
        <w:ind w:firstLine="709"/>
        <w:jc w:val="both"/>
        <w:rPr>
          <w:sz w:val="28"/>
          <w:szCs w:val="28"/>
          <w:lang w:val="kk-KZ"/>
        </w:rPr>
      </w:pPr>
      <w:r w:rsidRPr="00137B90">
        <w:rPr>
          <w:sz w:val="28"/>
          <w:szCs w:val="28"/>
          <w:lang w:val="kk-KZ"/>
        </w:rPr>
        <w:t xml:space="preserve">17. Көрсетілетін қызметті беруші «Мемлекеттік көрсетілетін қызметтер туралы» Қазақстан Республикасы Заңының (бұдан әрі – Заң) 5-бабы </w:t>
      </w:r>
      <w:r>
        <w:rPr>
          <w:sz w:val="28"/>
          <w:szCs w:val="28"/>
          <w:lang w:val="kk-KZ"/>
        </w:rPr>
        <w:br/>
      </w:r>
      <w:r w:rsidRPr="00137B90">
        <w:rPr>
          <w:sz w:val="28"/>
          <w:szCs w:val="28"/>
          <w:lang w:val="kk-KZ"/>
        </w:rPr>
        <w:t>2-тармағының </w:t>
      </w:r>
      <w:hyperlink r:id="rId15" w:anchor="z144" w:history="1">
        <w:r w:rsidRPr="00137B90">
          <w:rPr>
            <w:rStyle w:val="a4"/>
            <w:color w:val="auto"/>
            <w:sz w:val="28"/>
            <w:szCs w:val="28"/>
            <w:u w:val="none"/>
            <w:lang w:val="kk-KZ"/>
          </w:rPr>
          <w:t>11) тармақшасында</w:t>
        </w:r>
      </w:hyperlink>
      <w:r w:rsidRPr="00137B90">
        <w:rPr>
          <w:sz w:val="28"/>
          <w:szCs w:val="28"/>
          <w:lang w:val="kk-KZ"/>
        </w:rPr>
        <w:t>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981A90" w:rsidRDefault="009D0847">
      <w:pPr>
        <w:ind w:firstLine="709"/>
        <w:jc w:val="both"/>
        <w:rPr>
          <w:sz w:val="28"/>
          <w:szCs w:val="28"/>
          <w:lang w:val="kk-KZ"/>
        </w:rPr>
      </w:pPr>
      <w:r w:rsidRPr="00137B90">
        <w:rPr>
          <w:sz w:val="28"/>
          <w:szCs w:val="28"/>
          <w:lang w:val="kk-KZ"/>
        </w:rPr>
        <w:t xml:space="preserve">Осы Заңның 10-бабының  </w:t>
      </w:r>
      <w:hyperlink r:id="rId16" w:anchor="z199" w:history="1">
        <w:r w:rsidRPr="00137B90">
          <w:rPr>
            <w:rStyle w:val="a4"/>
            <w:color w:val="auto"/>
            <w:sz w:val="28"/>
            <w:szCs w:val="28"/>
            <w:u w:val="none"/>
            <w:lang w:val="kk-KZ"/>
          </w:rPr>
          <w:t>5) тармақшасына</w:t>
        </w:r>
      </w:hyperlink>
      <w:r w:rsidRPr="00137B90">
        <w:rPr>
          <w:sz w:val="28"/>
          <w:szCs w:val="28"/>
          <w:lang w:val="kk-KZ"/>
        </w:rPr>
        <w:t>, 14-бабының</w:t>
      </w:r>
      <w:r>
        <w:rPr>
          <w:sz w:val="28"/>
          <w:szCs w:val="28"/>
          <w:lang w:val="kk-KZ"/>
        </w:rPr>
        <w:br/>
      </w:r>
      <w:hyperlink r:id="rId17" w:anchor="z244" w:history="1">
        <w:r w:rsidRPr="00137B90">
          <w:rPr>
            <w:rStyle w:val="a4"/>
            <w:color w:val="auto"/>
            <w:sz w:val="28"/>
            <w:szCs w:val="28"/>
            <w:u w:val="none"/>
            <w:lang w:val="kk-KZ"/>
          </w:rPr>
          <w:t>3) тармақшасына</w:t>
        </w:r>
      </w:hyperlink>
      <w:r w:rsidRPr="00137B90">
        <w:rPr>
          <w:sz w:val="28"/>
          <w:szCs w:val="28"/>
          <w:lang w:val="kk-KZ"/>
        </w:rPr>
        <w:t>, </w:t>
      </w:r>
      <w:hyperlink r:id="rId18" w:anchor="z27" w:history="1">
        <w:r w:rsidRPr="00137B90">
          <w:rPr>
            <w:rStyle w:val="a4"/>
            <w:color w:val="auto"/>
            <w:sz w:val="28"/>
            <w:szCs w:val="28"/>
            <w:u w:val="none"/>
            <w:lang w:val="kk-KZ"/>
          </w:rPr>
          <w:t>23-бабына</w:t>
        </w:r>
      </w:hyperlink>
      <w:r w:rsidRPr="00137B90">
        <w:rPr>
          <w:sz w:val="28"/>
          <w:szCs w:val="28"/>
          <w:lang w:val="kk-KZ"/>
        </w:rPr>
        <w:t>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981A90" w:rsidRDefault="009D0847">
      <w:pPr>
        <w:ind w:firstLine="709"/>
        <w:jc w:val="both"/>
        <w:rPr>
          <w:sz w:val="28"/>
          <w:szCs w:val="28"/>
          <w:lang w:val="kk-KZ"/>
        </w:rPr>
      </w:pPr>
      <w:bookmarkStart w:id="3" w:name="_Hlk182851505"/>
      <w:r w:rsidRPr="00137B90">
        <w:rPr>
          <w:sz w:val="28"/>
          <w:szCs w:val="28"/>
          <w:lang w:val="kk-KZ"/>
        </w:rPr>
        <w:t>18. Мемлекеттік қызмет көрсету мәселелері бойынша шағымды қарау жоғары тұрған әкімшілік органмен, лауазымды тұлғамен, мемлекеттік қызмет көрсету сапасын бағалау мен бақылау жөніндегі уәкілетті органмен (бұдан әрі – шағымды қарайтын орган) жүзеге асырылады. </w:t>
      </w:r>
    </w:p>
    <w:p w:rsidR="00981A90" w:rsidRDefault="009D0847">
      <w:pPr>
        <w:ind w:firstLine="709"/>
        <w:jc w:val="both"/>
        <w:rPr>
          <w:sz w:val="28"/>
          <w:szCs w:val="28"/>
          <w:lang w:val="kk-KZ"/>
        </w:rPr>
      </w:pPr>
      <w:r w:rsidRPr="00137B90">
        <w:rPr>
          <w:sz w:val="28"/>
          <w:szCs w:val="28"/>
          <w:lang w:val="kk-KZ"/>
        </w:rPr>
        <w:t>Шағым көрсетілетін қызметті берушіге және (немесе) шағымданған лауазымды тұлғаның шешіміне, әрекетіне (әрекетсіздігіне) беріледі.</w:t>
      </w:r>
    </w:p>
    <w:p w:rsidR="00981A90" w:rsidRDefault="009D0847">
      <w:pPr>
        <w:ind w:firstLine="709"/>
        <w:jc w:val="both"/>
        <w:rPr>
          <w:sz w:val="28"/>
          <w:szCs w:val="28"/>
          <w:lang w:val="kk-KZ"/>
        </w:rPr>
      </w:pPr>
      <w:r w:rsidRPr="00137B90">
        <w:rPr>
          <w:sz w:val="28"/>
          <w:szCs w:val="28"/>
          <w:lang w:val="kk-KZ"/>
        </w:rPr>
        <w:lastRenderedPageBreak/>
        <w:t>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981A90" w:rsidRDefault="009D0847">
      <w:pPr>
        <w:ind w:firstLine="709"/>
        <w:jc w:val="both"/>
        <w:rPr>
          <w:sz w:val="28"/>
          <w:szCs w:val="28"/>
          <w:lang w:val="kk-KZ"/>
        </w:rPr>
      </w:pPr>
      <w:r w:rsidRPr="00137B90">
        <w:rPr>
          <w:sz w:val="28"/>
          <w:szCs w:val="28"/>
          <w:lang w:val="kk-KZ"/>
        </w:rPr>
        <w:t xml:space="preserve">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w:t>
      </w:r>
      <w:r>
        <w:rPr>
          <w:sz w:val="28"/>
          <w:szCs w:val="28"/>
          <w:lang w:val="kk-KZ"/>
        </w:rPr>
        <w:br/>
      </w:r>
      <w:r w:rsidRPr="00137B90">
        <w:rPr>
          <w:sz w:val="28"/>
          <w:szCs w:val="28"/>
          <w:lang w:val="kk-KZ"/>
        </w:rPr>
        <w:t>іс-әрекет қабылдаса, шағымды қарайтын органға шағымды жібермеуге құқылы.</w:t>
      </w:r>
    </w:p>
    <w:p w:rsidR="00981A90" w:rsidRDefault="009D0847">
      <w:pPr>
        <w:ind w:firstLine="709"/>
        <w:jc w:val="both"/>
        <w:rPr>
          <w:sz w:val="28"/>
          <w:szCs w:val="28"/>
          <w:lang w:val="kk-KZ"/>
        </w:rPr>
      </w:pPr>
      <w:r w:rsidRPr="00137B90">
        <w:rPr>
          <w:sz w:val="28"/>
          <w:szCs w:val="28"/>
          <w:lang w:val="kk-KZ"/>
        </w:rPr>
        <w:t>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rsidR="00981A90" w:rsidRDefault="009D0847">
      <w:pPr>
        <w:ind w:firstLine="709"/>
        <w:jc w:val="both"/>
        <w:rPr>
          <w:sz w:val="28"/>
          <w:szCs w:val="28"/>
          <w:lang w:val="kk-KZ"/>
        </w:rPr>
      </w:pPr>
      <w:r w:rsidRPr="00137B90">
        <w:rPr>
          <w:sz w:val="28"/>
          <w:szCs w:val="28"/>
          <w:lang w:val="kk-KZ"/>
        </w:rPr>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981A90" w:rsidRDefault="009D0847">
      <w:pPr>
        <w:ind w:firstLine="709"/>
        <w:jc w:val="both"/>
        <w:rPr>
          <w:sz w:val="28"/>
          <w:szCs w:val="28"/>
          <w:lang w:val="kk-KZ"/>
        </w:rPr>
      </w:pPr>
      <w:r w:rsidRPr="00137B90">
        <w:rPr>
          <w:sz w:val="28"/>
          <w:szCs w:val="28"/>
          <w:lang w:val="kk-KZ"/>
        </w:rPr>
        <w:t xml:space="preserve">Егер Қазақстан Республикасының заңдарында басқа тәртіп көзделмесе, Қазақстан Республикасы Әкімшілік рәсімдік-процестік кодексінің </w:t>
      </w:r>
      <w:r>
        <w:rPr>
          <w:sz w:val="28"/>
          <w:szCs w:val="28"/>
          <w:lang w:val="kk-KZ"/>
        </w:rPr>
        <w:br/>
      </w:r>
      <w:r w:rsidRPr="00137B90">
        <w:rPr>
          <w:sz w:val="28"/>
          <w:szCs w:val="28"/>
          <w:lang w:val="kk-KZ"/>
        </w:rPr>
        <w:t>91-бабының </w:t>
      </w:r>
      <w:hyperlink r:id="rId19" w:anchor="z483" w:history="1">
        <w:r w:rsidRPr="00137B90">
          <w:rPr>
            <w:rStyle w:val="a4"/>
            <w:color w:val="auto"/>
            <w:sz w:val="28"/>
            <w:szCs w:val="28"/>
            <w:u w:val="none"/>
            <w:lang w:val="kk-KZ"/>
          </w:rPr>
          <w:t>5-тармағына</w:t>
        </w:r>
      </w:hyperlink>
      <w:r w:rsidRPr="00137B90">
        <w:rPr>
          <w:sz w:val="28"/>
          <w:szCs w:val="28"/>
          <w:lang w:val="kk-KZ"/>
        </w:rPr>
        <w:t> сәйкес әкімшілік (сотқа дейінгі) тәртіппен шағым жасалғаннан кейін сотқа жүгінуге жол беріледі.</w:t>
      </w:r>
      <w:bookmarkEnd w:id="3"/>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2-параграф. </w:t>
      </w:r>
      <w:bookmarkStart w:id="4" w:name="_Hlk182851639"/>
      <w:r w:rsidRPr="00137B90">
        <w:rPr>
          <w:b/>
          <w:sz w:val="28"/>
          <w:szCs w:val="28"/>
          <w:lang w:val="kk-KZ"/>
        </w:rPr>
        <w:t xml:space="preserve">Аттестаттау комиссиясының құрамы және </w:t>
      </w:r>
    </w:p>
    <w:p w:rsidR="00981A90" w:rsidRDefault="009D0847">
      <w:pPr>
        <w:jc w:val="center"/>
        <w:rPr>
          <w:b/>
          <w:sz w:val="28"/>
          <w:szCs w:val="28"/>
          <w:lang w:val="kk-KZ"/>
        </w:rPr>
      </w:pPr>
      <w:r w:rsidRPr="00137B90">
        <w:rPr>
          <w:b/>
          <w:sz w:val="28"/>
          <w:szCs w:val="28"/>
          <w:lang w:val="kk-KZ"/>
        </w:rPr>
        <w:t>қызмет тәртібі</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981A90" w:rsidRDefault="009D0847">
      <w:pPr>
        <w:ind w:firstLine="709"/>
        <w:jc w:val="both"/>
        <w:rPr>
          <w:sz w:val="28"/>
          <w:szCs w:val="28"/>
        </w:rPr>
      </w:pPr>
      <w:r w:rsidRPr="00137B90">
        <w:rPr>
          <w:sz w:val="28"/>
          <w:szCs w:val="28"/>
        </w:rPr>
        <w:t>1) білім беру ұйымдарында: «педагог-модератор»;</w:t>
      </w:r>
    </w:p>
    <w:p w:rsidR="00981A90" w:rsidRDefault="009D0847">
      <w:pPr>
        <w:ind w:firstLine="709"/>
        <w:jc w:val="both"/>
        <w:rPr>
          <w:sz w:val="28"/>
          <w:szCs w:val="28"/>
        </w:rPr>
      </w:pPr>
      <w:r w:rsidRPr="00137B90">
        <w:rPr>
          <w:sz w:val="28"/>
          <w:szCs w:val="28"/>
        </w:rPr>
        <w:t>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981A90" w:rsidRDefault="009D0847">
      <w:pPr>
        <w:ind w:firstLine="709"/>
        <w:jc w:val="both"/>
        <w:rPr>
          <w:sz w:val="28"/>
          <w:szCs w:val="28"/>
        </w:rPr>
      </w:pPr>
      <w:r w:rsidRPr="00137B90">
        <w:rPr>
          <w:sz w:val="28"/>
          <w:szCs w:val="28"/>
        </w:rPr>
        <w:t>3) облыстың, республикалық маңызы бар қаланың және астананың білім беруді басқару органында:</w:t>
      </w:r>
    </w:p>
    <w:p w:rsidR="00981A90" w:rsidRDefault="009D0847">
      <w:pPr>
        <w:ind w:firstLine="709"/>
        <w:jc w:val="both"/>
        <w:rPr>
          <w:sz w:val="28"/>
          <w:szCs w:val="28"/>
        </w:rPr>
      </w:pPr>
      <w:r w:rsidRPr="00137B90">
        <w:rPr>
          <w:sz w:val="28"/>
          <w:szCs w:val="28"/>
        </w:rPr>
        <w:t>«педагог-зерттеуші», «бірінші санаттағы басшының орынбасары», «бірінші санаттағы басшы»;</w:t>
      </w:r>
    </w:p>
    <w:p w:rsidR="00981A90" w:rsidRDefault="009D0847">
      <w:pPr>
        <w:ind w:firstLine="709"/>
        <w:jc w:val="both"/>
        <w:rPr>
          <w:sz w:val="28"/>
          <w:szCs w:val="28"/>
        </w:rPr>
      </w:pPr>
      <w:r w:rsidRPr="00137B90">
        <w:rPr>
          <w:sz w:val="28"/>
          <w:szCs w:val="28"/>
        </w:rPr>
        <w:t>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981A90" w:rsidRDefault="009D0847">
      <w:pPr>
        <w:ind w:firstLine="709"/>
        <w:jc w:val="both"/>
        <w:rPr>
          <w:sz w:val="28"/>
          <w:szCs w:val="28"/>
        </w:rPr>
      </w:pPr>
      <w:r w:rsidRPr="00137B90">
        <w:rPr>
          <w:sz w:val="28"/>
          <w:szCs w:val="28"/>
        </w:rPr>
        <w:t>4) білім беру саласындағы уәкілетті органның жанынан:</w:t>
      </w:r>
    </w:p>
    <w:p w:rsidR="00981A90" w:rsidRDefault="009D0847">
      <w:pPr>
        <w:ind w:firstLine="709"/>
        <w:jc w:val="both"/>
        <w:rPr>
          <w:sz w:val="28"/>
          <w:szCs w:val="28"/>
        </w:rPr>
      </w:pPr>
      <w:r w:rsidRPr="00137B90">
        <w:rPr>
          <w:sz w:val="28"/>
          <w:szCs w:val="28"/>
        </w:rPr>
        <w:t>«педагог-шебер»;</w:t>
      </w:r>
    </w:p>
    <w:p w:rsidR="00981A90" w:rsidRDefault="009D0847">
      <w:pPr>
        <w:ind w:firstLine="709"/>
        <w:jc w:val="both"/>
        <w:rPr>
          <w:sz w:val="28"/>
          <w:szCs w:val="28"/>
        </w:rPr>
      </w:pPr>
      <w:r w:rsidRPr="00137B90">
        <w:rPr>
          <w:sz w:val="28"/>
          <w:szCs w:val="28"/>
          <w:lang w:val="kk-KZ"/>
        </w:rPr>
        <w:lastRenderedPageBreak/>
        <w:t xml:space="preserve">білім беру ұйымдары, </w:t>
      </w:r>
      <w:r w:rsidRPr="00137B90">
        <w:rPr>
          <w:sz w:val="28"/>
          <w:szCs w:val="28"/>
        </w:rPr>
        <w:t>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bookmarkEnd w:id="4"/>
    </w:p>
    <w:p w:rsidR="00981A90" w:rsidRDefault="009D0847">
      <w:pPr>
        <w:ind w:firstLine="709"/>
        <w:jc w:val="both"/>
        <w:rPr>
          <w:sz w:val="28"/>
          <w:szCs w:val="28"/>
        </w:rPr>
      </w:pPr>
      <w:r w:rsidRPr="00137B90">
        <w:rPr>
          <w:sz w:val="28"/>
          <w:szCs w:val="28"/>
          <w:lang w:val="kk-KZ"/>
        </w:rPr>
        <w:t>20</w:t>
      </w:r>
      <w:r w:rsidRPr="00137B90">
        <w:rPr>
          <w:sz w:val="28"/>
          <w:szCs w:val="28"/>
        </w:rPr>
        <w:t xml:space="preserve">.Педагогтерді аттестаттау жөніндегі </w:t>
      </w:r>
      <w:r w:rsidRPr="00137B90">
        <w:rPr>
          <w:sz w:val="28"/>
          <w:szCs w:val="28"/>
          <w:lang w:val="kk-KZ"/>
        </w:rPr>
        <w:t>К</w:t>
      </w:r>
      <w:r w:rsidRPr="00137B90">
        <w:rPr>
          <w:sz w:val="28"/>
          <w:szCs w:val="28"/>
        </w:rPr>
        <w:t xml:space="preserve">омиссияның құрамына кемінде </w:t>
      </w:r>
      <w:r>
        <w:rPr>
          <w:sz w:val="28"/>
          <w:szCs w:val="28"/>
        </w:rPr>
        <w:br/>
      </w:r>
      <w:r w:rsidRPr="00137B90">
        <w:rPr>
          <w:sz w:val="28"/>
          <w:szCs w:val="28"/>
        </w:rPr>
        <w:t>7 (</w:t>
      </w:r>
      <w:r w:rsidRPr="00137B90">
        <w:rPr>
          <w:sz w:val="28"/>
          <w:szCs w:val="28"/>
          <w:lang w:val="kk-KZ"/>
        </w:rPr>
        <w:t>жеті</w:t>
      </w:r>
      <w:r w:rsidRPr="00137B90">
        <w:rPr>
          <w:sz w:val="28"/>
          <w:szCs w:val="28"/>
        </w:rPr>
        <w:t>)жыл жұмыс өтілі бар және «педагог-сарапшы»</w:t>
      </w:r>
      <w:r w:rsidRPr="00137B90">
        <w:rPr>
          <w:sz w:val="28"/>
          <w:szCs w:val="28"/>
          <w:lang w:val="kk-KZ"/>
        </w:rPr>
        <w:t xml:space="preserve">(білім беру ұйымы деңгейінде), </w:t>
      </w:r>
      <w:r w:rsidRPr="00137B90">
        <w:rPr>
          <w:sz w:val="28"/>
          <w:szCs w:val="28"/>
        </w:rPr>
        <w:t>«педагог-зерттеуші»</w:t>
      </w:r>
      <w:r w:rsidRPr="00137B90">
        <w:rPr>
          <w:sz w:val="28"/>
          <w:szCs w:val="28"/>
          <w:lang w:val="kk-KZ"/>
        </w:rPr>
        <w:t xml:space="preserve">, </w:t>
      </w:r>
      <w:r w:rsidRPr="00137B90">
        <w:rPr>
          <w:sz w:val="28"/>
          <w:szCs w:val="28"/>
        </w:rPr>
        <w:t>«педагог-шебер»</w:t>
      </w:r>
      <w:r w:rsidRPr="00137B90">
        <w:rPr>
          <w:sz w:val="28"/>
          <w:szCs w:val="28"/>
          <w:lang w:val="kk-KZ"/>
        </w:rPr>
        <w:t xml:space="preserve">, «үшінші санаттағы басшы», «екінші санаттағы басшы», «бірінші санаттағы басшы», «үшінші санаттағы басшының орынбасары»,  </w:t>
      </w:r>
      <w:r w:rsidRPr="00137B90">
        <w:rPr>
          <w:sz w:val="28"/>
          <w:szCs w:val="28"/>
        </w:rPr>
        <w:t>«</w:t>
      </w:r>
      <w:r w:rsidRPr="00137B90">
        <w:rPr>
          <w:sz w:val="28"/>
          <w:szCs w:val="28"/>
          <w:lang w:val="kk-KZ"/>
        </w:rPr>
        <w:t>екінші</w:t>
      </w:r>
      <w:r w:rsidRPr="00137B90">
        <w:rPr>
          <w:sz w:val="28"/>
          <w:szCs w:val="28"/>
        </w:rPr>
        <w:t xml:space="preserve"> санаттағы басшының орынбасары»</w:t>
      </w:r>
      <w:r w:rsidRPr="00137B90">
        <w:rPr>
          <w:sz w:val="28"/>
          <w:szCs w:val="28"/>
          <w:lang w:val="kk-KZ"/>
        </w:rPr>
        <w:t>, «бірінші санаттағы басшының орынбасары»</w:t>
      </w:r>
      <w:r w:rsidRPr="00137B90">
        <w:rPr>
          <w:sz w:val="28"/>
          <w:szCs w:val="28"/>
        </w:rPr>
        <w:t>біліктілік санаттары бар педагогтер</w:t>
      </w:r>
      <w:r w:rsidRPr="00137B90">
        <w:rPr>
          <w:sz w:val="28"/>
          <w:szCs w:val="28"/>
          <w:lang w:val="kk-KZ"/>
        </w:rPr>
        <w:t xml:space="preserve">, </w:t>
      </w:r>
      <w:r w:rsidRPr="00137B90">
        <w:rPr>
          <w:sz w:val="28"/>
          <w:szCs w:val="28"/>
        </w:rPr>
        <w:t>әдістемелік кабинеттердің (орталықтардың), педагогтердің біліктілігін арттыру ұйымдар</w:t>
      </w:r>
      <w:r w:rsidRPr="00137B90">
        <w:rPr>
          <w:sz w:val="28"/>
          <w:szCs w:val="28"/>
          <w:lang w:val="kk-KZ"/>
        </w:rPr>
        <w:t>ын</w:t>
      </w:r>
      <w:r w:rsidRPr="00137B90">
        <w:rPr>
          <w:sz w:val="28"/>
          <w:szCs w:val="28"/>
        </w:rPr>
        <w:t>ың әдіскерлері,</w:t>
      </w:r>
      <w:r w:rsidRPr="00137B90">
        <w:rPr>
          <w:sz w:val="28"/>
          <w:szCs w:val="28"/>
          <w:lang w:val="kk-KZ"/>
        </w:rPr>
        <w:t xml:space="preserve"> кәсіби қауымдастықтардың,</w:t>
      </w:r>
      <w:r w:rsidRPr="00137B90">
        <w:rPr>
          <w:sz w:val="28"/>
          <w:szCs w:val="28"/>
        </w:rPr>
        <w:t xml:space="preserve"> қоғамдық</w:t>
      </w:r>
      <w:r w:rsidRPr="00137B90">
        <w:rPr>
          <w:sz w:val="28"/>
          <w:szCs w:val="28"/>
          <w:lang w:val="kk-KZ"/>
        </w:rPr>
        <w:t>,</w:t>
      </w:r>
      <w:r w:rsidRPr="00137B90">
        <w:rPr>
          <w:sz w:val="28"/>
          <w:szCs w:val="28"/>
        </w:rPr>
        <w:t xml:space="preserve"> үкіметтік емес</w:t>
      </w:r>
      <w:r w:rsidRPr="00137B90">
        <w:rPr>
          <w:sz w:val="28"/>
          <w:szCs w:val="28"/>
          <w:lang w:val="kk-KZ"/>
        </w:rPr>
        <w:t xml:space="preserve"> және</w:t>
      </w:r>
      <w:r w:rsidRPr="00137B90">
        <w:rPr>
          <w:sz w:val="28"/>
          <w:szCs w:val="28"/>
        </w:rPr>
        <w:t xml:space="preserve"> кәсіподақ ұйымдарының өкілдері, білім беруді басқару органдарының, ведомстволық бағынысты ұйымдар</w:t>
      </w:r>
      <w:r w:rsidRPr="00137B90">
        <w:rPr>
          <w:sz w:val="28"/>
          <w:szCs w:val="28"/>
          <w:lang w:val="kk-KZ"/>
        </w:rPr>
        <w:t>ын</w:t>
      </w:r>
      <w:r w:rsidRPr="00137B90">
        <w:rPr>
          <w:sz w:val="28"/>
          <w:szCs w:val="28"/>
        </w:rPr>
        <w:t>ың мамандары кіреді.</w:t>
      </w:r>
    </w:p>
    <w:p w:rsidR="00981A90" w:rsidRDefault="009D0847">
      <w:pPr>
        <w:ind w:firstLine="709"/>
        <w:jc w:val="both"/>
        <w:rPr>
          <w:sz w:val="28"/>
          <w:szCs w:val="28"/>
        </w:rPr>
      </w:pPr>
      <w:r w:rsidRPr="00137B90">
        <w:rPr>
          <w:sz w:val="28"/>
          <w:szCs w:val="28"/>
        </w:rPr>
        <w:t>Комиссияны</w:t>
      </w:r>
      <w:r w:rsidRPr="00137B90">
        <w:rPr>
          <w:sz w:val="28"/>
          <w:szCs w:val="28"/>
          <w:lang w:val="kk-KZ"/>
        </w:rPr>
        <w:t>ң</w:t>
      </w:r>
      <w:r w:rsidRPr="00137B90">
        <w:rPr>
          <w:sz w:val="28"/>
          <w:szCs w:val="28"/>
        </w:rPr>
        <w:t xml:space="preserve"> өкілеттілігі қолданыста болған кезеңде </w:t>
      </w:r>
      <w:r w:rsidRPr="00137B90">
        <w:rPr>
          <w:sz w:val="28"/>
          <w:szCs w:val="28"/>
          <w:lang w:val="kk-KZ"/>
        </w:rPr>
        <w:t>б</w:t>
      </w:r>
      <w:r w:rsidRPr="00137B90">
        <w:rPr>
          <w:sz w:val="28"/>
          <w:szCs w:val="28"/>
        </w:rPr>
        <w:t xml:space="preserve">ілім беру ұйымы </w:t>
      </w:r>
      <w:r w:rsidRPr="00137B90">
        <w:rPr>
          <w:sz w:val="28"/>
          <w:szCs w:val="28"/>
          <w:lang w:val="kk-KZ"/>
        </w:rPr>
        <w:t>К</w:t>
      </w:r>
      <w:r w:rsidRPr="00137B90">
        <w:rPr>
          <w:sz w:val="28"/>
          <w:szCs w:val="28"/>
        </w:rPr>
        <w:t xml:space="preserve">омиссиясының құрамына осы білім беру ұйымында аттестатталатын педагогтер кірмейді. </w:t>
      </w:r>
    </w:p>
    <w:p w:rsidR="00981A90" w:rsidRDefault="009D0847">
      <w:pPr>
        <w:ind w:firstLine="709"/>
        <w:jc w:val="both"/>
        <w:rPr>
          <w:sz w:val="28"/>
          <w:szCs w:val="28"/>
          <w:lang w:val="kk-KZ"/>
        </w:rPr>
      </w:pPr>
      <w:r w:rsidRPr="00137B90">
        <w:rPr>
          <w:sz w:val="28"/>
          <w:szCs w:val="28"/>
          <w:lang w:val="kk-KZ"/>
        </w:rPr>
        <w:t>21</w:t>
      </w:r>
      <w:r w:rsidRPr="00137B90">
        <w:rPr>
          <w:sz w:val="28"/>
          <w:szCs w:val="28"/>
        </w:rPr>
        <w:t>.  Комиссия мүшелері тақ саннан (</w:t>
      </w:r>
      <w:r w:rsidRPr="00137B90">
        <w:rPr>
          <w:sz w:val="28"/>
          <w:szCs w:val="28"/>
          <w:lang w:val="kk-KZ"/>
        </w:rPr>
        <w:t>7-ден (</w:t>
      </w:r>
      <w:r w:rsidRPr="00137B90">
        <w:rPr>
          <w:sz w:val="28"/>
          <w:szCs w:val="28"/>
        </w:rPr>
        <w:t>жетіден</w:t>
      </w:r>
      <w:r w:rsidRPr="00137B90">
        <w:rPr>
          <w:sz w:val="28"/>
          <w:szCs w:val="28"/>
          <w:lang w:val="kk-KZ"/>
        </w:rPr>
        <w:t>)</w:t>
      </w:r>
      <w:r w:rsidRPr="00137B90">
        <w:rPr>
          <w:sz w:val="28"/>
          <w:szCs w:val="28"/>
        </w:rPr>
        <w:t xml:space="preserve"> кем емес) тұрады. Комиссия төрағасы бірінші отырыста қарапайым көпшілік дауыспен жасырын дауыс беру арқылыКомиссия мүшелерінің арасынан сайланады. </w:t>
      </w:r>
      <w:r w:rsidRPr="00137B90">
        <w:rPr>
          <w:sz w:val="28"/>
          <w:szCs w:val="28"/>
          <w:lang w:val="kk-KZ"/>
        </w:rPr>
        <w:t>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bookmarkStart w:id="5" w:name="_Hlk182903261"/>
      <w:bookmarkEnd w:id="5"/>
    </w:p>
    <w:p w:rsidR="00981A90" w:rsidRDefault="009D0847">
      <w:pPr>
        <w:ind w:firstLine="709"/>
        <w:jc w:val="both"/>
        <w:rPr>
          <w:sz w:val="28"/>
          <w:szCs w:val="28"/>
          <w:lang w:val="kk-KZ"/>
        </w:rPr>
      </w:pPr>
      <w:r w:rsidRPr="00137B90">
        <w:rPr>
          <w:sz w:val="28"/>
          <w:szCs w:val="28"/>
          <w:lang w:val="kk-KZ"/>
        </w:rPr>
        <w:t>22. Комиссияның отырысы, егер оның құрамының кемінде үштен екісі қатысса, заңды деп есептеледі.</w:t>
      </w:r>
    </w:p>
    <w:p w:rsidR="00981A90" w:rsidRDefault="009D0847">
      <w:pPr>
        <w:ind w:firstLine="709"/>
        <w:jc w:val="both"/>
        <w:rPr>
          <w:sz w:val="28"/>
          <w:szCs w:val="28"/>
          <w:lang w:val="kk-KZ"/>
        </w:rPr>
      </w:pPr>
      <w:r w:rsidRPr="00137B90">
        <w:rPr>
          <w:sz w:val="28"/>
          <w:szCs w:val="28"/>
          <w:lang w:val="kk-KZ"/>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81A90" w:rsidRDefault="009D0847">
      <w:pPr>
        <w:ind w:firstLine="709"/>
        <w:jc w:val="both"/>
        <w:rPr>
          <w:sz w:val="28"/>
          <w:szCs w:val="28"/>
          <w:lang w:val="kk-KZ"/>
        </w:rPr>
      </w:pPr>
      <w:r w:rsidRPr="00137B90">
        <w:rPr>
          <w:sz w:val="28"/>
          <w:szCs w:val="28"/>
          <w:lang w:val="kk-KZ"/>
        </w:rPr>
        <w:t>23. Комиссияның өкілеттік мерзімі Комиссия құрамын бекіту туралы бұйрық шығарылған күннен бастап бір жылды құрайды.</w:t>
      </w:r>
    </w:p>
    <w:p w:rsidR="00981A90" w:rsidRDefault="009D0847">
      <w:pPr>
        <w:ind w:firstLine="709"/>
        <w:jc w:val="both"/>
        <w:rPr>
          <w:sz w:val="28"/>
          <w:szCs w:val="28"/>
          <w:lang w:val="kk-KZ"/>
        </w:rPr>
      </w:pPr>
      <w:r w:rsidRPr="00137B90">
        <w:rPr>
          <w:sz w:val="28"/>
          <w:szCs w:val="28"/>
          <w:lang w:val="kk-KZ"/>
        </w:rPr>
        <w:t xml:space="preserve">24. Комиссия педагогтерді аттестаттау нәтижелері бойынша қорытынды шешімді келесі тұжырымда қабылдайды: </w:t>
      </w:r>
    </w:p>
    <w:p w:rsidR="00981A90" w:rsidRDefault="009D0847">
      <w:pPr>
        <w:ind w:firstLine="709"/>
        <w:jc w:val="both"/>
        <w:rPr>
          <w:sz w:val="28"/>
          <w:szCs w:val="28"/>
          <w:lang w:val="kk-KZ"/>
        </w:rPr>
      </w:pPr>
      <w:r w:rsidRPr="00137B90">
        <w:rPr>
          <w:sz w:val="28"/>
          <w:szCs w:val="28"/>
          <w:lang w:val="kk-KZ"/>
        </w:rPr>
        <w:t xml:space="preserve">1) мәлімделген біліктілік санатына сәйкес келеді; </w:t>
      </w:r>
    </w:p>
    <w:p w:rsidR="00981A90" w:rsidRDefault="009D0847">
      <w:pPr>
        <w:ind w:firstLine="709"/>
        <w:jc w:val="both"/>
        <w:rPr>
          <w:sz w:val="28"/>
          <w:szCs w:val="28"/>
          <w:lang w:val="kk-KZ"/>
        </w:rPr>
      </w:pPr>
      <w:r w:rsidRPr="00137B90">
        <w:rPr>
          <w:sz w:val="28"/>
          <w:szCs w:val="28"/>
          <w:lang w:val="kk-KZ"/>
        </w:rPr>
        <w:t>2) мәлімделген біліктілік санатына сәйкес келмейді.</w:t>
      </w:r>
    </w:p>
    <w:p w:rsidR="00981A90" w:rsidRDefault="009D0847">
      <w:pPr>
        <w:ind w:firstLine="709"/>
        <w:jc w:val="both"/>
        <w:rPr>
          <w:sz w:val="28"/>
          <w:szCs w:val="28"/>
          <w:lang w:val="kk-KZ"/>
        </w:rPr>
      </w:pPr>
      <w:r w:rsidRPr="00137B90">
        <w:rPr>
          <w:sz w:val="28"/>
          <w:szCs w:val="28"/>
          <w:lang w:val="kk-KZ"/>
        </w:rPr>
        <w:t>«Мәлімделген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981A90" w:rsidRDefault="009D0847">
      <w:pPr>
        <w:ind w:firstLine="709"/>
        <w:jc w:val="both"/>
        <w:rPr>
          <w:sz w:val="28"/>
          <w:szCs w:val="28"/>
          <w:lang w:val="kk-KZ"/>
        </w:rPr>
      </w:pPr>
      <w:r w:rsidRPr="00137B90">
        <w:rPr>
          <w:sz w:val="28"/>
          <w:szCs w:val="28"/>
          <w:lang w:val="kk-KZ"/>
        </w:rPr>
        <w:lastRenderedPageBreak/>
        <w:t>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981A90" w:rsidRDefault="009D0847">
      <w:pPr>
        <w:keepNext/>
        <w:keepLines/>
        <w:ind w:firstLine="709"/>
        <w:jc w:val="both"/>
        <w:rPr>
          <w:sz w:val="28"/>
          <w:szCs w:val="28"/>
          <w:lang w:val="kk-KZ" w:eastAsia="en-US"/>
        </w:rPr>
      </w:pPr>
      <w:r w:rsidRPr="00137B90">
        <w:rPr>
          <w:sz w:val="28"/>
          <w:szCs w:val="28"/>
          <w:lang w:val="kk-KZ"/>
        </w:rPr>
        <w:t xml:space="preserve">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p w:rsidR="00981A90" w:rsidRDefault="009D0847">
      <w:pPr>
        <w:ind w:firstLine="709"/>
        <w:jc w:val="both"/>
        <w:rPr>
          <w:sz w:val="28"/>
          <w:szCs w:val="28"/>
          <w:lang w:val="kk-KZ" w:eastAsia="ja-JP"/>
        </w:rPr>
      </w:pPr>
      <w:r w:rsidRPr="00137B90">
        <w:rPr>
          <w:sz w:val="28"/>
          <w:szCs w:val="28"/>
          <w:lang w:val="kk-KZ"/>
        </w:rPr>
        <w:t xml:space="preserve">25. Комиссияның шешімі осы Қағидаларға 5-қосымшаға сәйкес нысан бойынша хаттамамен рәсімделеді. Комиссия осы Қағидаларға 6-қосымшаға сәйкес нысан бойынша комиссия отырысының хаттамасынан үзінді көшірмені педагогтің электронды поштасына («жеке кабинетіне») жолдайды. </w:t>
      </w:r>
    </w:p>
    <w:p w:rsidR="00981A90" w:rsidRDefault="009D0847">
      <w:pPr>
        <w:ind w:firstLine="709"/>
        <w:jc w:val="both"/>
        <w:rPr>
          <w:sz w:val="28"/>
          <w:szCs w:val="28"/>
          <w:lang w:val="kk-KZ"/>
        </w:rPr>
      </w:pPr>
      <w:r w:rsidRPr="00137B90">
        <w:rPr>
          <w:sz w:val="28"/>
          <w:szCs w:val="28"/>
          <w:lang w:val="kk-KZ"/>
        </w:rPr>
        <w:t>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w:t>
      </w:r>
      <w:hyperlink r:id="rId20" w:anchor="z1309" w:history="1">
        <w:r w:rsidRPr="00137B90">
          <w:rPr>
            <w:rStyle w:val="a4"/>
            <w:color w:val="auto"/>
            <w:sz w:val="28"/>
            <w:szCs w:val="28"/>
            <w:u w:val="none"/>
            <w:lang w:val="kk-KZ"/>
          </w:rPr>
          <w:t>7-қосымшаға</w:t>
        </w:r>
      </w:hyperlink>
      <w:r w:rsidRPr="00137B90">
        <w:rPr>
          <w:sz w:val="28"/>
          <w:szCs w:val="28"/>
          <w:lang w:val="kk-KZ"/>
        </w:rPr>
        <w:t> сәйкес нысан бойынша біліктілік санатын беру (растау) туралы куәлік береді.</w:t>
      </w:r>
    </w:p>
    <w:p w:rsidR="00981A90" w:rsidRDefault="009D0847">
      <w:pPr>
        <w:ind w:firstLine="709"/>
        <w:jc w:val="both"/>
        <w:rPr>
          <w:sz w:val="28"/>
          <w:szCs w:val="28"/>
          <w:lang w:val="kk-KZ"/>
        </w:rPr>
      </w:pPr>
      <w:r w:rsidRPr="00137B90">
        <w:rPr>
          <w:sz w:val="28"/>
          <w:szCs w:val="28"/>
          <w:lang w:val="kk-KZ"/>
        </w:rPr>
        <w:t>Педагогтердің, әдіскерлердің, басшы орынбасарларының біліктілік санатының қолданылу мерзімі – 5 (бес) жыл, басшылардың - 3 (үш) жыл.</w:t>
      </w:r>
    </w:p>
    <w:p w:rsidR="00981A90" w:rsidRDefault="009D0847">
      <w:pPr>
        <w:ind w:firstLine="709"/>
        <w:jc w:val="both"/>
        <w:rPr>
          <w:sz w:val="28"/>
          <w:szCs w:val="28"/>
          <w:lang w:val="kk-KZ"/>
        </w:rPr>
      </w:pPr>
      <w:r w:rsidRPr="00137B90">
        <w:rPr>
          <w:sz w:val="28"/>
          <w:szCs w:val="28"/>
          <w:lang w:val="kk-KZ"/>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981A90" w:rsidRDefault="009D0847">
      <w:pPr>
        <w:ind w:firstLine="709"/>
        <w:jc w:val="both"/>
        <w:rPr>
          <w:sz w:val="28"/>
          <w:szCs w:val="28"/>
          <w:lang w:val="kk-KZ"/>
        </w:rPr>
      </w:pPr>
      <w:r w:rsidRPr="00137B90">
        <w:rPr>
          <w:sz w:val="28"/>
          <w:szCs w:val="28"/>
          <w:lang w:val="kk-KZ"/>
        </w:rPr>
        <w:t>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p w:rsidR="00981A90" w:rsidRDefault="009D0847">
      <w:pPr>
        <w:ind w:firstLine="709"/>
        <w:jc w:val="both"/>
        <w:rPr>
          <w:sz w:val="28"/>
          <w:szCs w:val="28"/>
          <w:lang w:val="kk-KZ"/>
        </w:rPr>
      </w:pPr>
      <w:r w:rsidRPr="00137B90">
        <w:rPr>
          <w:sz w:val="28"/>
          <w:szCs w:val="28"/>
          <w:lang w:val="kk-KZ"/>
        </w:rPr>
        <w:t xml:space="preserve">5 (бес) жылдан кем емес болған жағдайда – «педагог-модератор»; </w:t>
      </w:r>
    </w:p>
    <w:p w:rsidR="00981A90" w:rsidRDefault="009D0847">
      <w:pPr>
        <w:ind w:firstLine="709"/>
        <w:jc w:val="both"/>
        <w:rPr>
          <w:sz w:val="28"/>
          <w:szCs w:val="28"/>
          <w:lang w:val="kk-KZ"/>
        </w:rPr>
      </w:pPr>
      <w:r w:rsidRPr="00137B90">
        <w:rPr>
          <w:sz w:val="28"/>
          <w:szCs w:val="28"/>
          <w:lang w:val="kk-KZ"/>
        </w:rPr>
        <w:t>10 (он) және одан астам жұмыс өтілі болған жағдайда – «педагог-сарапшы» біліктілік санатын береді.</w:t>
      </w:r>
    </w:p>
    <w:p w:rsidR="00981A90" w:rsidRDefault="009D0847">
      <w:pPr>
        <w:ind w:firstLine="709"/>
        <w:jc w:val="both"/>
        <w:rPr>
          <w:sz w:val="28"/>
          <w:szCs w:val="28"/>
          <w:lang w:val="kk-KZ"/>
        </w:rPr>
      </w:pPr>
      <w:r w:rsidRPr="00137B90">
        <w:rPr>
          <w:sz w:val="28"/>
          <w:szCs w:val="28"/>
          <w:lang w:val="kk-KZ"/>
        </w:rPr>
        <w:t>Біліктілік санатын беру жөніндегі Комиссияның отырысы өтініш келіп түскен күннен бастап бес жұмыс күні ішінде өткізіледі.</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 xml:space="preserve">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 </w:t>
      </w:r>
    </w:p>
    <w:p w:rsidR="00981A90" w:rsidRDefault="009D0847">
      <w:pPr>
        <w:tabs>
          <w:tab w:val="left" w:pos="4962"/>
        </w:tabs>
        <w:ind w:firstLine="709"/>
        <w:jc w:val="both"/>
        <w:rPr>
          <w:sz w:val="28"/>
          <w:szCs w:val="28"/>
          <w:lang w:val="kk-KZ"/>
        </w:rPr>
      </w:pPr>
      <w:r w:rsidRPr="00137B90">
        <w:rPr>
          <w:sz w:val="28"/>
          <w:szCs w:val="28"/>
          <w:lang w:val="kk-KZ"/>
        </w:rPr>
        <w:t>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981A90" w:rsidRDefault="009D0847">
      <w:pPr>
        <w:tabs>
          <w:tab w:val="left" w:pos="4962"/>
        </w:tabs>
        <w:ind w:firstLine="709"/>
        <w:jc w:val="both"/>
        <w:rPr>
          <w:sz w:val="28"/>
          <w:szCs w:val="28"/>
          <w:lang w:val="kk-KZ"/>
        </w:rPr>
      </w:pPr>
      <w:r w:rsidRPr="00137B90">
        <w:rPr>
          <w:sz w:val="28"/>
          <w:szCs w:val="28"/>
          <w:lang w:val="kk-KZ"/>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981A90" w:rsidRDefault="009D0847">
      <w:pPr>
        <w:tabs>
          <w:tab w:val="left" w:pos="4962"/>
        </w:tabs>
        <w:ind w:firstLine="709"/>
        <w:jc w:val="both"/>
        <w:rPr>
          <w:sz w:val="28"/>
          <w:szCs w:val="28"/>
          <w:lang w:val="kk-KZ"/>
        </w:rPr>
      </w:pPr>
      <w:r w:rsidRPr="00137B90">
        <w:rPr>
          <w:sz w:val="28"/>
          <w:szCs w:val="28"/>
          <w:lang w:val="kk-KZ"/>
        </w:rPr>
        <w:lastRenderedPageBreak/>
        <w:t xml:space="preserve">өндірістен қол үзіп жоғары оқу орнынан кейінгі білім алу немесе мамандық бойынша тағылымдамадан өту; </w:t>
      </w:r>
    </w:p>
    <w:p w:rsidR="00981A90" w:rsidRDefault="009D0847">
      <w:pPr>
        <w:tabs>
          <w:tab w:val="left" w:pos="4962"/>
        </w:tabs>
        <w:ind w:firstLine="709"/>
        <w:jc w:val="both"/>
        <w:rPr>
          <w:sz w:val="28"/>
          <w:szCs w:val="28"/>
          <w:lang w:val="kk-KZ"/>
        </w:rPr>
      </w:pPr>
      <w:r w:rsidRPr="00137B90">
        <w:rPr>
          <w:sz w:val="28"/>
          <w:szCs w:val="28"/>
          <w:lang w:val="kk-KZ"/>
        </w:rPr>
        <w:t>әскери қызметті өткеру кезінде.</w:t>
      </w:r>
    </w:p>
    <w:p w:rsidR="00981A90" w:rsidRDefault="009D0847">
      <w:pPr>
        <w:ind w:firstLine="709"/>
        <w:jc w:val="both"/>
        <w:rPr>
          <w:sz w:val="28"/>
          <w:szCs w:val="28"/>
          <w:lang w:val="kk-KZ"/>
        </w:rPr>
      </w:pPr>
      <w:r w:rsidRPr="00137B90">
        <w:rPr>
          <w:sz w:val="28"/>
          <w:szCs w:val="28"/>
          <w:lang w:val="kk-KZ"/>
        </w:rPr>
        <w:t xml:space="preserve">Біліктілік санатының қолданылу мерзімі екі жылдан аспайтын мерзімге сақталады: </w:t>
      </w:r>
    </w:p>
    <w:p w:rsidR="00981A90" w:rsidRDefault="009D0847">
      <w:pPr>
        <w:ind w:firstLine="709"/>
        <w:jc w:val="both"/>
        <w:rPr>
          <w:sz w:val="28"/>
          <w:szCs w:val="28"/>
          <w:lang w:val="kk-KZ"/>
        </w:rPr>
      </w:pPr>
      <w:r w:rsidRPr="00137B90">
        <w:rPr>
          <w:sz w:val="28"/>
          <w:szCs w:val="28"/>
          <w:lang w:val="kk-KZ"/>
        </w:rPr>
        <w:t>педагог басқа білім беру ұйымына ауысқанда;</w:t>
      </w:r>
    </w:p>
    <w:p w:rsidR="00981A90" w:rsidRDefault="009D0847">
      <w:pPr>
        <w:ind w:firstLine="709"/>
        <w:jc w:val="both"/>
        <w:rPr>
          <w:lang w:val="kk-KZ"/>
        </w:rPr>
      </w:pPr>
      <w:r w:rsidRPr="00137B90">
        <w:rPr>
          <w:sz w:val="28"/>
          <w:szCs w:val="28"/>
          <w:lang w:val="kk-KZ"/>
        </w:rPr>
        <w:t>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981A90" w:rsidRDefault="009D0847">
      <w:pPr>
        <w:ind w:firstLine="709"/>
        <w:jc w:val="both"/>
        <w:rPr>
          <w:sz w:val="28"/>
          <w:szCs w:val="28"/>
          <w:lang w:val="kk-KZ"/>
        </w:rPr>
      </w:pPr>
      <w:r w:rsidRPr="00137B90">
        <w:rPr>
          <w:sz w:val="28"/>
          <w:szCs w:val="28"/>
          <w:lang w:val="kk-KZ"/>
        </w:rPr>
        <w:t>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981A90" w:rsidRDefault="009D0847">
      <w:pPr>
        <w:ind w:firstLine="709"/>
        <w:jc w:val="both"/>
        <w:rPr>
          <w:sz w:val="28"/>
          <w:szCs w:val="28"/>
          <w:lang w:val="kk-KZ"/>
        </w:rPr>
      </w:pPr>
      <w:r w:rsidRPr="00137B90">
        <w:rPr>
          <w:sz w:val="28"/>
          <w:szCs w:val="28"/>
          <w:lang w:val="kk-KZ"/>
        </w:rPr>
        <w:t>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p w:rsidR="00981A90" w:rsidRDefault="009D0847">
      <w:pPr>
        <w:ind w:firstLine="709"/>
        <w:jc w:val="both"/>
        <w:rPr>
          <w:sz w:val="28"/>
          <w:szCs w:val="28"/>
          <w:lang w:val="kk-KZ"/>
        </w:rPr>
      </w:pPr>
      <w:r w:rsidRPr="00137B90">
        <w:rPr>
          <w:sz w:val="28"/>
          <w:szCs w:val="28"/>
          <w:lang w:val="kk-KZ"/>
        </w:rPr>
        <w:t xml:space="preserve">Зейнеткерлікке шыққаннан кейін педагогикалық қызметті жүзеге асыруды жалғастыратын зейнеткерлік жастағы педагогтер осы Қағидалардың </w:t>
      </w:r>
      <w:r>
        <w:rPr>
          <w:sz w:val="28"/>
          <w:szCs w:val="28"/>
          <w:lang w:val="kk-KZ"/>
        </w:rPr>
        <w:br/>
      </w:r>
      <w:r w:rsidRPr="00137B90">
        <w:rPr>
          <w:sz w:val="28"/>
          <w:szCs w:val="28"/>
          <w:lang w:val="kk-KZ"/>
        </w:rPr>
        <w:t>57-тармағына сәйкес аттестаттаудан өтеді.</w:t>
      </w:r>
    </w:p>
    <w:p w:rsidR="00981A90" w:rsidRDefault="009D0847">
      <w:pPr>
        <w:ind w:firstLine="709"/>
        <w:jc w:val="both"/>
        <w:rPr>
          <w:sz w:val="28"/>
          <w:szCs w:val="28"/>
          <w:lang w:val="kk-KZ"/>
        </w:rPr>
      </w:pPr>
      <w:r w:rsidRPr="00137B90">
        <w:rPr>
          <w:sz w:val="28"/>
          <w:szCs w:val="28"/>
          <w:lang w:val="kk-KZ"/>
        </w:rPr>
        <w:t>31. «Педагог (оқытушы)», «бөлімше (бөлім) меңгерушісі (басшысы)», «өндірістік оқыту шебері», «аға шебер», «әдіскер», «педагог-ұйымдастырушы»лауазымдарының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981A90" w:rsidRDefault="009D0847">
      <w:pPr>
        <w:ind w:firstLine="709"/>
        <w:jc w:val="both"/>
        <w:rPr>
          <w:sz w:val="28"/>
          <w:szCs w:val="28"/>
          <w:lang w:val="kk-KZ"/>
        </w:rPr>
      </w:pPr>
      <w:r w:rsidRPr="00137B90">
        <w:rPr>
          <w:sz w:val="28"/>
          <w:szCs w:val="28"/>
          <w:lang w:val="kk-KZ"/>
        </w:rPr>
        <w:t>32. . Комиссия біліктілік санатын береді:</w:t>
      </w:r>
    </w:p>
    <w:p w:rsidR="00981A90" w:rsidRDefault="009D0847">
      <w:pPr>
        <w:ind w:firstLine="709"/>
        <w:jc w:val="both"/>
        <w:rPr>
          <w:sz w:val="28"/>
          <w:szCs w:val="28"/>
          <w:lang w:val="kk-KZ"/>
        </w:rPr>
      </w:pPr>
      <w:r w:rsidRPr="00137B90">
        <w:rPr>
          <w:sz w:val="28"/>
          <w:szCs w:val="28"/>
          <w:lang w:val="kk-KZ"/>
        </w:rPr>
        <w:t>«педагог-модератор» біліктілік санаты Президенттің кадр резервіне кірген немесе ғылым кандидаты/докторы немесе PhD докторы дәрежесі бар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және қолданыстағы Дэлта DELTA сертификаты (диплом ин инглш лэнгуидж тичинг ту адалтс Diploma in English Language Teaching to Adults) пас энд эбав Pass and above)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ауысқантұлғаларға беріледі.</w:t>
      </w:r>
    </w:p>
    <w:p w:rsidR="00981A90" w:rsidRDefault="009D0847">
      <w:pPr>
        <w:ind w:firstLine="709"/>
        <w:jc w:val="both"/>
        <w:rPr>
          <w:rFonts w:eastAsia="Calibri"/>
          <w:sz w:val="28"/>
          <w:szCs w:val="28"/>
          <w:lang w:val="kk-KZ" w:eastAsia="ja-JP"/>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 xml:space="preserve">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w:t>
      </w:r>
      <w:r w:rsidRPr="00137B90">
        <w:rPr>
          <w:sz w:val="28"/>
          <w:szCs w:val="28"/>
          <w:lang w:val="kk-KZ"/>
        </w:rPr>
        <w:lastRenderedPageBreak/>
        <w:t>390 </w:t>
      </w:r>
      <w:hyperlink r:id="rId21" w:anchor="z1" w:history="1">
        <w:r w:rsidRPr="00137B90">
          <w:rPr>
            <w:rStyle w:val="a4"/>
            <w:color w:val="auto"/>
            <w:sz w:val="28"/>
            <w:szCs w:val="28"/>
            <w:u w:val="none"/>
            <w:lang w:val="kk-KZ"/>
          </w:rPr>
          <w:t>қаулысына</w:t>
        </w:r>
      </w:hyperlink>
      <w:r w:rsidRPr="00137B90">
        <w:rPr>
          <w:sz w:val="28"/>
          <w:szCs w:val="28"/>
          <w:lang w:val="kk-KZ"/>
        </w:rPr>
        <w:t> сәйкес жұмысқа қабылданған педагогтерге аттестаттау рәсімінен өтпестен өтініші бойынша:</w:t>
      </w:r>
    </w:p>
    <w:p w:rsidR="00981A90" w:rsidRDefault="009D0847">
      <w:pPr>
        <w:ind w:firstLine="709"/>
        <w:jc w:val="both"/>
        <w:rPr>
          <w:sz w:val="28"/>
          <w:szCs w:val="28"/>
          <w:lang w:val="kk-KZ"/>
        </w:rPr>
      </w:pPr>
      <w:r w:rsidRPr="00137B90">
        <w:rPr>
          <w:sz w:val="28"/>
          <w:szCs w:val="28"/>
          <w:lang w:val="kk-KZ"/>
        </w:rPr>
        <w:t>жоғары және жоғары оқу орнынан кейінгі білім беру ұйымдарының түлектеріне – «педагог-модератор»;</w:t>
      </w:r>
    </w:p>
    <w:p w:rsidR="00981A90" w:rsidRDefault="009D0847">
      <w:pPr>
        <w:ind w:firstLine="709"/>
        <w:jc w:val="both"/>
        <w:rPr>
          <w:sz w:val="28"/>
          <w:szCs w:val="28"/>
          <w:lang w:val="kk-KZ"/>
        </w:rPr>
      </w:pPr>
      <w:r w:rsidRPr="00137B90">
        <w:rPr>
          <w:sz w:val="28"/>
          <w:szCs w:val="28"/>
          <w:lang w:val="kk-KZ"/>
        </w:rPr>
        <w:t>«педагог-сарапшы», «педагог-зерттеуші» біліктілік санаты бар педагогтерге – бір деңгейге жоғары біліктілік санаты беріледі.</w:t>
      </w:r>
    </w:p>
    <w:p w:rsidR="00981A90" w:rsidRDefault="009D0847">
      <w:pPr>
        <w:ind w:firstLine="709"/>
        <w:jc w:val="both"/>
        <w:rPr>
          <w:sz w:val="28"/>
          <w:szCs w:val="28"/>
          <w:lang w:val="kk-KZ"/>
        </w:rPr>
      </w:pPr>
      <w:r w:rsidRPr="00137B90">
        <w:rPr>
          <w:sz w:val="28"/>
          <w:szCs w:val="28"/>
          <w:lang w:val="kk-KZ"/>
        </w:rPr>
        <w:t>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981A90" w:rsidRDefault="009D0847">
      <w:pPr>
        <w:ind w:firstLine="709"/>
        <w:jc w:val="both"/>
        <w:rPr>
          <w:sz w:val="28"/>
          <w:szCs w:val="28"/>
          <w:lang w:val="kk-KZ"/>
        </w:rPr>
      </w:pPr>
      <w:r w:rsidRPr="00137B90">
        <w:rPr>
          <w:sz w:val="28"/>
          <w:szCs w:val="28"/>
          <w:lang w:val="kk-KZ"/>
        </w:rPr>
        <w:t xml:space="preserve">Кейінгі аттестаттау осы  Қағидаларда анықталған тәртіппен жүргізіледі. </w:t>
      </w:r>
    </w:p>
    <w:p w:rsidR="00981A90" w:rsidRDefault="009D0847">
      <w:pPr>
        <w:ind w:firstLine="709"/>
        <w:jc w:val="both"/>
        <w:rPr>
          <w:sz w:val="28"/>
          <w:szCs w:val="28"/>
          <w:lang w:val="kk-KZ"/>
        </w:rPr>
      </w:pPr>
      <w:r w:rsidRPr="00137B90">
        <w:rPr>
          <w:sz w:val="28"/>
          <w:szCs w:val="28"/>
          <w:lang w:val="kk-KZ"/>
        </w:rPr>
        <w:t xml:space="preserve">34. Білім беру ұйымының басшысы немесе басшысының орынбасары лауазымына тағайындалған кезде Комиссияның шешімі бойынша «бірінші санаттағы басшы», «бірінші санаттағы басшының орынбасары» біліктілік санатын аттестаттау рәсімінен өтпей беріледі:  </w:t>
      </w:r>
    </w:p>
    <w:p w:rsidR="00981A90" w:rsidRDefault="009D0847">
      <w:pPr>
        <w:ind w:firstLine="709"/>
        <w:jc w:val="both"/>
        <w:rPr>
          <w:sz w:val="28"/>
          <w:szCs w:val="28"/>
          <w:lang w:val="kk-KZ"/>
        </w:rPr>
      </w:pPr>
      <w:r w:rsidRPr="00137B90">
        <w:rPr>
          <w:sz w:val="28"/>
          <w:szCs w:val="28"/>
          <w:lang w:val="kk-KZ"/>
        </w:rPr>
        <w:t>білім берудегі өзгерістер көшбасшыларын іріктеу және даярлау бағдарламасы бойынша оқудан өткен және кадр резервіне кірген педагогтерге;</w:t>
      </w:r>
    </w:p>
    <w:p w:rsidR="00981A90" w:rsidRDefault="009D0847">
      <w:pPr>
        <w:ind w:firstLine="709"/>
        <w:jc w:val="both"/>
        <w:rPr>
          <w:sz w:val="28"/>
          <w:szCs w:val="28"/>
          <w:lang w:val="kk-KZ"/>
        </w:rPr>
      </w:pPr>
      <w:r w:rsidRPr="00137B90">
        <w:rPr>
          <w:sz w:val="28"/>
          <w:szCs w:val="28"/>
          <w:lang w:val="kk-KZ"/>
        </w:rPr>
        <w:t>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981A90" w:rsidRDefault="009D0847">
      <w:pPr>
        <w:ind w:firstLine="709"/>
        <w:jc w:val="both"/>
        <w:rPr>
          <w:sz w:val="28"/>
          <w:szCs w:val="28"/>
          <w:lang w:val="kk-KZ"/>
        </w:rPr>
      </w:pPr>
      <w:r w:rsidRPr="00137B90">
        <w:rPr>
          <w:sz w:val="28"/>
          <w:szCs w:val="28"/>
          <w:lang w:val="kk-KZ"/>
        </w:rPr>
        <w:t>Кейінгі аттестаттау осы  Қағидаларда анықталған тәртіппен жүргізіледі.</w:t>
      </w:r>
    </w:p>
    <w:p w:rsidR="00981A90" w:rsidRDefault="009D0847">
      <w:pPr>
        <w:ind w:firstLine="709"/>
        <w:jc w:val="both"/>
        <w:rPr>
          <w:sz w:val="28"/>
          <w:szCs w:val="28"/>
          <w:lang w:val="kk-KZ"/>
        </w:rPr>
      </w:pPr>
      <w:r w:rsidRPr="00137B90">
        <w:rPr>
          <w:sz w:val="28"/>
          <w:szCs w:val="28"/>
          <w:lang w:val="kk-KZ"/>
        </w:rPr>
        <w:t>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981A90" w:rsidRDefault="009D0847">
      <w:pPr>
        <w:ind w:firstLine="709"/>
        <w:jc w:val="both"/>
        <w:rPr>
          <w:sz w:val="28"/>
          <w:szCs w:val="28"/>
          <w:lang w:val="kk-KZ"/>
        </w:rPr>
      </w:pPr>
      <w:r w:rsidRPr="00137B90">
        <w:rPr>
          <w:sz w:val="28"/>
          <w:szCs w:val="28"/>
          <w:lang w:val="kk-KZ"/>
        </w:rPr>
        <w:t>36.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981A90" w:rsidRDefault="009D0847">
      <w:pPr>
        <w:tabs>
          <w:tab w:val="left" w:pos="4962"/>
        </w:tabs>
        <w:ind w:firstLine="709"/>
        <w:jc w:val="both"/>
        <w:rPr>
          <w:sz w:val="28"/>
          <w:szCs w:val="28"/>
          <w:lang w:val="kk-KZ"/>
        </w:rPr>
      </w:pPr>
      <w:r w:rsidRPr="00137B90">
        <w:rPr>
          <w:sz w:val="28"/>
          <w:szCs w:val="28"/>
          <w:lang w:val="kk-KZ"/>
        </w:rPr>
        <w:t>«бірінші санатты басшы» - «бірінші санаттағы басшының орынбасары»;</w:t>
      </w:r>
    </w:p>
    <w:p w:rsidR="00981A90" w:rsidRDefault="009D0847">
      <w:pPr>
        <w:tabs>
          <w:tab w:val="left" w:pos="4962"/>
        </w:tabs>
        <w:ind w:firstLine="709"/>
        <w:jc w:val="both"/>
        <w:rPr>
          <w:sz w:val="28"/>
          <w:szCs w:val="28"/>
          <w:lang w:val="kk-KZ"/>
        </w:rPr>
      </w:pPr>
      <w:r w:rsidRPr="00137B90">
        <w:rPr>
          <w:sz w:val="28"/>
          <w:szCs w:val="28"/>
          <w:lang w:val="kk-KZ"/>
        </w:rPr>
        <w:t>«екінші санаттағы басшы» - «екінші санаттағы басшының орынбасары»;</w:t>
      </w:r>
    </w:p>
    <w:p w:rsidR="00981A90" w:rsidRDefault="009D0847">
      <w:pPr>
        <w:tabs>
          <w:tab w:val="left" w:pos="4962"/>
        </w:tabs>
        <w:jc w:val="both"/>
        <w:rPr>
          <w:sz w:val="28"/>
          <w:szCs w:val="28"/>
          <w:lang w:val="kk-KZ"/>
        </w:rPr>
      </w:pPr>
      <w:r w:rsidRPr="00137B90">
        <w:rPr>
          <w:sz w:val="28"/>
          <w:szCs w:val="28"/>
          <w:lang w:val="kk-KZ"/>
        </w:rPr>
        <w:t>«үшінші санаттағы басшы» - «үшінші санаттағы басшының орынбасары».</w:t>
      </w:r>
    </w:p>
    <w:p w:rsidR="00981A90" w:rsidRPr="00A85AF4" w:rsidRDefault="009D0847">
      <w:pPr>
        <w:ind w:firstLine="709"/>
        <w:jc w:val="both"/>
        <w:rPr>
          <w:sz w:val="28"/>
          <w:szCs w:val="28"/>
          <w:highlight w:val="yellow"/>
          <w:lang w:val="kk-KZ"/>
        </w:rPr>
      </w:pPr>
      <w:r w:rsidRPr="00A85AF4">
        <w:rPr>
          <w:sz w:val="28"/>
          <w:szCs w:val="28"/>
          <w:highlight w:val="yellow"/>
          <w:lang w:val="kk-KZ"/>
        </w:rPr>
        <w:t>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w:t>
      </w:r>
    </w:p>
    <w:p w:rsidR="00981A90" w:rsidRPr="00A85AF4" w:rsidRDefault="009D0847">
      <w:pPr>
        <w:ind w:firstLine="709"/>
        <w:jc w:val="both"/>
        <w:rPr>
          <w:sz w:val="28"/>
          <w:szCs w:val="28"/>
          <w:highlight w:val="yellow"/>
          <w:lang w:val="kk-KZ"/>
        </w:rPr>
      </w:pPr>
      <w:r w:rsidRPr="00A85AF4">
        <w:rPr>
          <w:sz w:val="28"/>
          <w:szCs w:val="28"/>
          <w:highlight w:val="yellow"/>
          <w:lang w:val="kk-KZ"/>
        </w:rPr>
        <w:t>«педагог-сарапшы» - «үшінші санаттағы басшының орынбасары»;</w:t>
      </w:r>
    </w:p>
    <w:p w:rsidR="00981A90" w:rsidRPr="00A85AF4" w:rsidRDefault="009D0847">
      <w:pPr>
        <w:ind w:firstLine="709"/>
        <w:jc w:val="both"/>
        <w:rPr>
          <w:sz w:val="28"/>
          <w:szCs w:val="28"/>
          <w:highlight w:val="yellow"/>
          <w:lang w:val="kk-KZ"/>
        </w:rPr>
      </w:pPr>
      <w:r w:rsidRPr="00A85AF4">
        <w:rPr>
          <w:sz w:val="28"/>
          <w:szCs w:val="28"/>
          <w:highlight w:val="yellow"/>
          <w:lang w:val="kk-KZ"/>
        </w:rPr>
        <w:t xml:space="preserve">«педагог-зерттеуші» - «екінші санаттағы басшының орынбасары»; </w:t>
      </w:r>
    </w:p>
    <w:p w:rsidR="00981A90" w:rsidRDefault="009D0847">
      <w:pPr>
        <w:ind w:firstLine="709"/>
        <w:jc w:val="both"/>
        <w:rPr>
          <w:sz w:val="28"/>
          <w:szCs w:val="28"/>
          <w:lang w:val="kk-KZ"/>
        </w:rPr>
      </w:pPr>
      <w:r w:rsidRPr="00A85AF4">
        <w:rPr>
          <w:sz w:val="28"/>
          <w:szCs w:val="28"/>
          <w:highlight w:val="yellow"/>
          <w:lang w:val="kk-KZ"/>
        </w:rPr>
        <w:t>«педагог-шебер» - «бірінші санаттағы басшының орынбасары».</w:t>
      </w:r>
    </w:p>
    <w:p w:rsidR="00981A90" w:rsidRDefault="009D0847">
      <w:pPr>
        <w:ind w:firstLine="709"/>
        <w:jc w:val="both"/>
        <w:rPr>
          <w:sz w:val="28"/>
          <w:szCs w:val="28"/>
          <w:lang w:val="kk-KZ"/>
        </w:rPr>
      </w:pPr>
      <w:r w:rsidRPr="00137B90">
        <w:rPr>
          <w:sz w:val="28"/>
          <w:szCs w:val="28"/>
          <w:lang w:val="kk-KZ"/>
        </w:rPr>
        <w:lastRenderedPageBreak/>
        <w:t>Кейінгі аттестаттау атқаратын лауазымы бойынша осы Қағидаларда айқындалған тәртіппен жүргізіледі.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3-Параграф. Педагогтердің білімін бағалауды жүргізу тәртібі мен шарттары</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37. ПББ аттестатталушының осы Қағидаларға</w:t>
      </w:r>
      <w:hyperlink r:id="rId22" w:anchor="z1227" w:history="1">
        <w:r w:rsidRPr="00137B90">
          <w:rPr>
            <w:rStyle w:val="a4"/>
            <w:color w:val="auto"/>
            <w:sz w:val="28"/>
            <w:szCs w:val="28"/>
            <w:u w:val="none"/>
            <w:lang w:val="kk-KZ"/>
          </w:rPr>
          <w:t xml:space="preserve"> 8-қосымшаға</w:t>
        </w:r>
      </w:hyperlink>
      <w:r w:rsidRPr="00137B90">
        <w:rPr>
          <w:sz w:val="28"/>
          <w:szCs w:val="28"/>
          <w:lang w:val="kk-KZ"/>
        </w:rPr>
        <w:t>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981A90" w:rsidRDefault="009D0847">
      <w:pPr>
        <w:ind w:firstLine="709"/>
        <w:jc w:val="both"/>
        <w:rPr>
          <w:sz w:val="28"/>
          <w:szCs w:val="28"/>
          <w:lang w:val="kk-KZ"/>
        </w:rPr>
      </w:pPr>
      <w:r w:rsidRPr="00137B90">
        <w:rPr>
          <w:sz w:val="28"/>
          <w:szCs w:val="28"/>
          <w:lang w:val="kk-KZ"/>
        </w:rPr>
        <w:t>38. ПББ келесі тапсырмалардан тұрады:</w:t>
      </w:r>
    </w:p>
    <w:p w:rsidR="00981A90" w:rsidRDefault="009D0847">
      <w:pPr>
        <w:ind w:firstLine="709"/>
        <w:jc w:val="both"/>
        <w:rPr>
          <w:sz w:val="28"/>
          <w:szCs w:val="28"/>
          <w:lang w:val="kk-KZ"/>
        </w:rPr>
      </w:pPr>
      <w:r w:rsidRPr="00137B90">
        <w:rPr>
          <w:sz w:val="28"/>
          <w:szCs w:val="28"/>
          <w:lang w:val="kk-KZ"/>
        </w:rPr>
        <w:t>1) мектепке дейінгі ұйымдар мен жалпы білім беретін мектептердің, лицейлердің және гимназиялардың мектепалды сыныптарының педагогтері үшін:</w:t>
      </w:r>
    </w:p>
    <w:p w:rsidR="00981A90" w:rsidRDefault="009D0847">
      <w:pPr>
        <w:ind w:firstLine="709"/>
        <w:jc w:val="both"/>
        <w:rPr>
          <w:sz w:val="28"/>
          <w:szCs w:val="28"/>
          <w:lang w:val="kk-KZ"/>
        </w:rPr>
      </w:pPr>
      <w:r w:rsidRPr="00137B90">
        <w:rPr>
          <w:sz w:val="28"/>
          <w:szCs w:val="28"/>
          <w:lang w:val="kk-KZ"/>
        </w:rPr>
        <w:t>«Бейіні бойынша әдістемелерді білу, мектепке дейінгі педагогика және психология» – елу тапсырма.</w:t>
      </w:r>
    </w:p>
    <w:p w:rsidR="00981A90" w:rsidRDefault="009D0847">
      <w:pPr>
        <w:ind w:firstLine="709"/>
        <w:jc w:val="both"/>
        <w:rPr>
          <w:sz w:val="28"/>
          <w:szCs w:val="28"/>
          <w:lang w:val="kk-KZ"/>
        </w:rPr>
      </w:pPr>
      <w:r w:rsidRPr="00137B90">
        <w:rPr>
          <w:sz w:val="28"/>
          <w:szCs w:val="28"/>
          <w:lang w:val="kk-KZ"/>
        </w:rPr>
        <w:t>2) бастауыш білім беру педагогтері үшін:</w:t>
      </w:r>
    </w:p>
    <w:p w:rsidR="00981A90" w:rsidRDefault="009D0847">
      <w:pPr>
        <w:ind w:firstLine="709"/>
        <w:jc w:val="both"/>
        <w:rPr>
          <w:sz w:val="28"/>
          <w:szCs w:val="28"/>
          <w:lang w:val="kk-KZ"/>
        </w:rPr>
      </w:pPr>
      <w:r w:rsidRPr="00137B90">
        <w:rPr>
          <w:sz w:val="28"/>
          <w:szCs w:val="28"/>
          <w:lang w:val="kk-KZ"/>
        </w:rPr>
        <w:t>«Пәндік білім» - 50 (елу) тапсырма;</w:t>
      </w:r>
    </w:p>
    <w:p w:rsidR="00981A90" w:rsidRDefault="009D0847">
      <w:pPr>
        <w:ind w:firstLine="709"/>
        <w:jc w:val="both"/>
        <w:rPr>
          <w:sz w:val="28"/>
          <w:szCs w:val="28"/>
          <w:lang w:val="kk-KZ"/>
        </w:rPr>
      </w:pPr>
      <w:r w:rsidRPr="00137B90">
        <w:rPr>
          <w:sz w:val="28"/>
          <w:szCs w:val="28"/>
          <w:lang w:val="kk-KZ"/>
        </w:rPr>
        <w:t>3) негізгі орта, жалпы орта білім беру педагогтері үшін:</w:t>
      </w:r>
    </w:p>
    <w:p w:rsidR="00981A90" w:rsidRDefault="009D0847">
      <w:pPr>
        <w:ind w:firstLine="709"/>
        <w:jc w:val="both"/>
        <w:rPr>
          <w:sz w:val="28"/>
          <w:szCs w:val="28"/>
          <w:lang w:val="kk-KZ"/>
        </w:rPr>
      </w:pPr>
      <w:r w:rsidRPr="00137B90">
        <w:rPr>
          <w:sz w:val="28"/>
          <w:szCs w:val="28"/>
          <w:lang w:val="kk-KZ"/>
        </w:rPr>
        <w:t>«Пәндік білім» – 50 (елу) тапсырма;</w:t>
      </w:r>
    </w:p>
    <w:p w:rsidR="00981A90" w:rsidRDefault="009D0847">
      <w:pPr>
        <w:ind w:firstLine="709"/>
        <w:jc w:val="both"/>
        <w:rPr>
          <w:sz w:val="28"/>
          <w:szCs w:val="28"/>
          <w:lang w:val="kk-KZ"/>
        </w:rPr>
      </w:pPr>
      <w:r w:rsidRPr="00137B90">
        <w:rPr>
          <w:sz w:val="28"/>
          <w:szCs w:val="28"/>
          <w:lang w:val="kk-KZ"/>
        </w:rPr>
        <w:t>4) қосымша білім беру ұйымдарының педагогтері үшін:</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lang w:val="kk-KZ"/>
        </w:rPr>
      </w:pPr>
      <w:r w:rsidRPr="00137B90">
        <w:rPr>
          <w:sz w:val="28"/>
          <w:szCs w:val="28"/>
        </w:rPr>
        <w:t>5) арнайы ұйымдардың, жетім балалар мен ата-анасының қамқорлығынсыз қалған балаларға арналған білім беру ұйымдарының</w:t>
      </w:r>
      <w:r w:rsidRPr="00137B90">
        <w:rPr>
          <w:sz w:val="28"/>
          <w:szCs w:val="28"/>
          <w:lang w:val="kk-KZ"/>
        </w:rPr>
        <w:t xml:space="preserve">, </w:t>
      </w:r>
      <w:r w:rsidRPr="00137B90">
        <w:rPr>
          <w:sz w:val="28"/>
          <w:szCs w:val="28"/>
        </w:rPr>
        <w:t>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6) арнайы білім беру ұйымдарының педагогтері мен білім беру ұйымдарының арнайы педагогтері үшін:</w:t>
      </w:r>
    </w:p>
    <w:p w:rsidR="00981A90" w:rsidRDefault="009D0847">
      <w:pPr>
        <w:ind w:firstLine="709"/>
        <w:jc w:val="both"/>
        <w:rPr>
          <w:sz w:val="28"/>
          <w:szCs w:val="28"/>
        </w:rPr>
      </w:pPr>
      <w:r w:rsidRPr="00137B90">
        <w:rPr>
          <w:sz w:val="28"/>
          <w:szCs w:val="28"/>
        </w:rPr>
        <w:t xml:space="preserve">«бейіні бойынша пәндік білім»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7) техникалық және кәсіптік, орта білімнен кейінгі білім беру ұйымдары (оқу-өндірістік комбинаттар) үшін:</w:t>
      </w:r>
    </w:p>
    <w:p w:rsidR="00981A90" w:rsidRDefault="009D0847">
      <w:pPr>
        <w:ind w:firstLine="709"/>
        <w:jc w:val="both"/>
        <w:rPr>
          <w:sz w:val="28"/>
          <w:szCs w:val="28"/>
        </w:rPr>
      </w:pPr>
      <w:r w:rsidRPr="00137B90">
        <w:rPr>
          <w:sz w:val="28"/>
          <w:szCs w:val="28"/>
        </w:rPr>
        <w:t>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981A90" w:rsidRDefault="009D0847">
      <w:pPr>
        <w:ind w:firstLine="709"/>
        <w:jc w:val="both"/>
        <w:rPr>
          <w:sz w:val="28"/>
          <w:szCs w:val="28"/>
        </w:rPr>
      </w:pPr>
      <w:r w:rsidRPr="00137B90">
        <w:rPr>
          <w:sz w:val="28"/>
          <w:szCs w:val="28"/>
        </w:rPr>
        <w:t xml:space="preserve">«Пәндік білім»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басқа лауазымдардың педагогтері үшін:</w:t>
      </w:r>
    </w:p>
    <w:p w:rsidR="00981A90" w:rsidRDefault="009D0847">
      <w:pPr>
        <w:ind w:firstLine="709"/>
        <w:jc w:val="both"/>
        <w:rPr>
          <w:sz w:val="28"/>
          <w:szCs w:val="28"/>
        </w:rPr>
      </w:pPr>
      <w:r w:rsidRPr="00137B90">
        <w:rPr>
          <w:sz w:val="28"/>
          <w:szCs w:val="28"/>
        </w:rPr>
        <w:t xml:space="preserve">«Педагогика және психология негіздері»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rPr>
      </w:pPr>
      <w:r w:rsidRPr="00137B90">
        <w:rPr>
          <w:sz w:val="28"/>
          <w:szCs w:val="28"/>
        </w:rPr>
        <w:t>8) білім беру ұйымдарының (әдістемелік кабинеттердің (орталықтардың) бірінші басшылары, басшының орынбасарлары үшін:</w:t>
      </w:r>
    </w:p>
    <w:p w:rsidR="00981A90" w:rsidRDefault="009D0847">
      <w:pPr>
        <w:ind w:firstLine="709"/>
        <w:jc w:val="both"/>
        <w:rPr>
          <w:sz w:val="28"/>
          <w:szCs w:val="28"/>
        </w:rPr>
      </w:pPr>
      <w:r w:rsidRPr="00137B90">
        <w:rPr>
          <w:sz w:val="28"/>
          <w:szCs w:val="28"/>
        </w:rPr>
        <w:t xml:space="preserve">«Қазақстан Республикасының заңнамасын және білім саласындағы нормативтік құқықтық актілерді білу» бағыты бойынша –60 </w:t>
      </w:r>
      <w:r w:rsidRPr="00137B90">
        <w:rPr>
          <w:sz w:val="28"/>
          <w:szCs w:val="28"/>
          <w:lang w:val="kk-KZ"/>
        </w:rPr>
        <w:t>(</w:t>
      </w:r>
      <w:r w:rsidRPr="00137B90">
        <w:rPr>
          <w:sz w:val="28"/>
          <w:szCs w:val="28"/>
        </w:rPr>
        <w:t>алпыс</w:t>
      </w:r>
      <w:r w:rsidRPr="00137B90">
        <w:rPr>
          <w:sz w:val="28"/>
          <w:szCs w:val="28"/>
          <w:lang w:val="kk-KZ"/>
        </w:rPr>
        <w:t>)</w:t>
      </w:r>
      <w:r w:rsidRPr="00137B90">
        <w:rPr>
          <w:sz w:val="28"/>
          <w:szCs w:val="28"/>
        </w:rPr>
        <w:t xml:space="preserve"> тест тапсырмасы:</w:t>
      </w:r>
    </w:p>
    <w:p w:rsidR="00981A90" w:rsidRDefault="009D0847">
      <w:pPr>
        <w:ind w:firstLine="709"/>
        <w:jc w:val="both"/>
        <w:rPr>
          <w:sz w:val="28"/>
          <w:szCs w:val="28"/>
        </w:rPr>
      </w:pPr>
      <w:r w:rsidRPr="00137B90">
        <w:rPr>
          <w:sz w:val="28"/>
          <w:szCs w:val="28"/>
        </w:rPr>
        <w:lastRenderedPageBreak/>
        <w:t>9) әдістемелік кабинеттердің (орталықтардың) әдіскерлері, бөлімдердің (бөлімшелердің, бөлімнің, сектордың, кабинеттің) меңгерушілері (басшылары)үшін:</w:t>
      </w:r>
    </w:p>
    <w:p w:rsidR="00981A90" w:rsidRDefault="009D0847">
      <w:pPr>
        <w:ind w:firstLine="709"/>
        <w:jc w:val="both"/>
        <w:rPr>
          <w:sz w:val="28"/>
          <w:szCs w:val="28"/>
        </w:rPr>
      </w:pPr>
      <w:r w:rsidRPr="00137B90">
        <w:rPr>
          <w:sz w:val="28"/>
          <w:szCs w:val="28"/>
        </w:rPr>
        <w:t xml:space="preserve">«Оқыту әдістемесі, Қазақстан Республикасының заңнамасын және білім саласындағы нормативтік құқықтық актілерін білу» - 50 </w:t>
      </w:r>
      <w:r w:rsidRPr="00137B90">
        <w:rPr>
          <w:sz w:val="28"/>
          <w:szCs w:val="28"/>
          <w:lang w:val="kk-KZ"/>
        </w:rPr>
        <w:t xml:space="preserve">(елу) </w:t>
      </w:r>
      <w:r w:rsidRPr="00137B90">
        <w:rPr>
          <w:sz w:val="28"/>
          <w:szCs w:val="28"/>
        </w:rPr>
        <w:t>тапсырма.</w:t>
      </w:r>
    </w:p>
    <w:p w:rsidR="00981A90" w:rsidRDefault="009D0847">
      <w:pPr>
        <w:ind w:firstLine="709"/>
        <w:jc w:val="both"/>
        <w:rPr>
          <w:sz w:val="28"/>
          <w:szCs w:val="28"/>
          <w:lang w:eastAsia="en-US"/>
        </w:rPr>
      </w:pPr>
      <w:r w:rsidRPr="00137B90">
        <w:rPr>
          <w:sz w:val="28"/>
          <w:szCs w:val="28"/>
          <w:lang w:eastAsia="en-US"/>
        </w:rPr>
        <w:t>Педагогтердің білімін бағалау балдарын бөлу осы Қағидаларға </w:t>
      </w:r>
      <w:r>
        <w:rPr>
          <w:sz w:val="28"/>
          <w:szCs w:val="28"/>
          <w:lang w:eastAsia="en-US"/>
        </w:rPr>
        <w:br/>
      </w:r>
      <w:hyperlink r:id="rId23" w:anchor="z1250" w:history="1">
        <w:r w:rsidRPr="00137B90">
          <w:rPr>
            <w:rStyle w:val="a4"/>
            <w:color w:val="auto"/>
            <w:sz w:val="28"/>
            <w:szCs w:val="28"/>
            <w:u w:val="none"/>
          </w:rPr>
          <w:t>9</w:t>
        </w:r>
        <w:r w:rsidRPr="00137B90">
          <w:rPr>
            <w:rStyle w:val="a4"/>
            <w:color w:val="auto"/>
            <w:sz w:val="28"/>
            <w:szCs w:val="28"/>
            <w:u w:val="none"/>
            <w:lang w:eastAsia="en-US"/>
          </w:rPr>
          <w:t>-қосымшаға</w:t>
        </w:r>
      </w:hyperlink>
      <w:r w:rsidRPr="00137B90">
        <w:rPr>
          <w:sz w:val="28"/>
          <w:szCs w:val="28"/>
          <w:lang w:eastAsia="en-US"/>
        </w:rPr>
        <w:t> сәйкес жүзеге асырылады.</w:t>
      </w:r>
    </w:p>
    <w:p w:rsidR="00981A90" w:rsidRDefault="009D0847">
      <w:pPr>
        <w:ind w:firstLine="709"/>
        <w:jc w:val="both"/>
        <w:rPr>
          <w:sz w:val="28"/>
          <w:szCs w:val="28"/>
          <w:lang w:eastAsia="ja-JP"/>
        </w:rPr>
      </w:pPr>
      <w:bookmarkStart w:id="6" w:name="_Hlk182852501"/>
      <w:r w:rsidRPr="00137B90">
        <w:rPr>
          <w:sz w:val="28"/>
          <w:szCs w:val="28"/>
          <w:lang w:val="kk-KZ"/>
        </w:rPr>
        <w:t xml:space="preserve">39. </w:t>
      </w:r>
      <w:r w:rsidRPr="00137B90">
        <w:rPr>
          <w:sz w:val="28"/>
          <w:szCs w:val="28"/>
        </w:rPr>
        <w:t xml:space="preserve">ПББ нәтижесі шекті деңгейге жеткен </w:t>
      </w:r>
      <w:r w:rsidRPr="00137B90">
        <w:rPr>
          <w:sz w:val="28"/>
          <w:szCs w:val="28"/>
          <w:lang w:val="kk-KZ"/>
        </w:rPr>
        <w:t>жағдайда</w:t>
      </w:r>
      <w:r w:rsidRPr="00137B90">
        <w:rPr>
          <w:sz w:val="28"/>
          <w:szCs w:val="28"/>
        </w:rPr>
        <w:t xml:space="preserve"> оң деп </w:t>
      </w:r>
      <w:r w:rsidRPr="00137B90">
        <w:rPr>
          <w:sz w:val="28"/>
          <w:szCs w:val="28"/>
          <w:lang w:val="kk-KZ"/>
        </w:rPr>
        <w:t>есептеледі</w:t>
      </w:r>
      <w:r w:rsidRPr="00137B90">
        <w:rPr>
          <w:sz w:val="28"/>
          <w:szCs w:val="28"/>
        </w:rPr>
        <w:t>:</w:t>
      </w:r>
    </w:p>
    <w:p w:rsidR="00981A90" w:rsidRDefault="009D0847">
      <w:pPr>
        <w:ind w:firstLine="709"/>
        <w:jc w:val="both"/>
        <w:rPr>
          <w:sz w:val="28"/>
          <w:szCs w:val="28"/>
        </w:rPr>
      </w:pPr>
      <w:r w:rsidRPr="00137B90">
        <w:rPr>
          <w:sz w:val="28"/>
          <w:szCs w:val="28"/>
        </w:rPr>
        <w:t>1) барлық лауазымдағы педагогтер үшін:</w:t>
      </w:r>
    </w:p>
    <w:p w:rsidR="00981A90" w:rsidRDefault="009D0847">
      <w:pPr>
        <w:ind w:firstLine="709"/>
        <w:jc w:val="both"/>
        <w:rPr>
          <w:sz w:val="28"/>
          <w:szCs w:val="28"/>
        </w:rPr>
      </w:pPr>
      <w:r w:rsidRPr="00137B90">
        <w:rPr>
          <w:sz w:val="28"/>
          <w:szCs w:val="28"/>
        </w:rPr>
        <w:t>«педагог»</w:t>
      </w:r>
      <w:r w:rsidRPr="00137B90">
        <w:rPr>
          <w:sz w:val="28"/>
          <w:szCs w:val="28"/>
          <w:lang w:val="kk-KZ"/>
        </w:rPr>
        <w:t>/</w:t>
      </w:r>
      <w:r w:rsidRPr="00137B90">
        <w:rPr>
          <w:sz w:val="28"/>
          <w:szCs w:val="28"/>
        </w:rPr>
        <w:t>»педагог-</w:t>
      </w:r>
      <w:r w:rsidRPr="00137B90">
        <w:rPr>
          <w:sz w:val="28"/>
          <w:szCs w:val="28"/>
          <w:lang w:val="kk-KZ"/>
        </w:rPr>
        <w:t>тағылымдамашы</w:t>
      </w:r>
      <w:r w:rsidRPr="00137B90">
        <w:rPr>
          <w:sz w:val="28"/>
          <w:szCs w:val="28"/>
        </w:rPr>
        <w:t>»  біліктілік санаты - 50%;</w:t>
      </w:r>
    </w:p>
    <w:p w:rsidR="00981A90" w:rsidRDefault="009D0847">
      <w:pPr>
        <w:ind w:firstLine="709"/>
        <w:jc w:val="both"/>
        <w:rPr>
          <w:sz w:val="28"/>
          <w:szCs w:val="28"/>
        </w:rPr>
      </w:pPr>
      <w:r w:rsidRPr="00137B90">
        <w:rPr>
          <w:sz w:val="28"/>
          <w:szCs w:val="28"/>
        </w:rPr>
        <w:t>«педагог-модератор» біліктілік санаты - 60%;</w:t>
      </w:r>
    </w:p>
    <w:p w:rsidR="00981A90" w:rsidRDefault="009D0847">
      <w:pPr>
        <w:ind w:firstLine="709"/>
        <w:jc w:val="both"/>
        <w:rPr>
          <w:sz w:val="28"/>
          <w:szCs w:val="28"/>
        </w:rPr>
      </w:pPr>
      <w:r w:rsidRPr="00137B90">
        <w:rPr>
          <w:sz w:val="28"/>
          <w:szCs w:val="28"/>
        </w:rPr>
        <w:t>«педагог-сарапшы» біліктілік санаты - 70%;</w:t>
      </w:r>
    </w:p>
    <w:p w:rsidR="00981A90" w:rsidRDefault="009D0847">
      <w:pPr>
        <w:ind w:firstLine="709"/>
        <w:jc w:val="both"/>
        <w:rPr>
          <w:sz w:val="28"/>
          <w:szCs w:val="28"/>
        </w:rPr>
      </w:pPr>
      <w:r w:rsidRPr="00137B90">
        <w:rPr>
          <w:sz w:val="28"/>
          <w:szCs w:val="28"/>
        </w:rPr>
        <w:t>«педагог-зерттеуші» біліктілік санаты - 80%;</w:t>
      </w:r>
    </w:p>
    <w:p w:rsidR="00981A90" w:rsidRDefault="009D0847">
      <w:pPr>
        <w:ind w:firstLine="709"/>
        <w:jc w:val="both"/>
        <w:rPr>
          <w:sz w:val="28"/>
          <w:szCs w:val="28"/>
          <w:lang w:val="kk-KZ"/>
        </w:rPr>
      </w:pPr>
      <w:r w:rsidRPr="00137B90">
        <w:rPr>
          <w:sz w:val="28"/>
          <w:szCs w:val="28"/>
        </w:rPr>
        <w:t>«педагог-шебер» біліктілік санаты - 90%</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2) білім беру ұйымдарының, әдістемелік кабинеттердің (орталықтардың) бірінші басшылары, басшыcының орынбасарлары үшін – 70%;</w:t>
      </w:r>
    </w:p>
    <w:p w:rsidR="00981A90" w:rsidRDefault="009D0847">
      <w:pPr>
        <w:ind w:firstLine="709"/>
        <w:jc w:val="both"/>
        <w:rPr>
          <w:sz w:val="28"/>
          <w:szCs w:val="28"/>
          <w:lang w:val="kk-KZ"/>
        </w:rPr>
      </w:pPr>
      <w:r w:rsidRPr="00137B90">
        <w:rPr>
          <w:sz w:val="28"/>
          <w:szCs w:val="28"/>
          <w:lang w:val="kk-KZ"/>
        </w:rPr>
        <w:t>3) әдістемелік кабинеттердің (орталықтардың) әдіскерлері, бөлімдердің (бөлімшелердің, бөлімнің, сектордың, кабинеттің) меңгерушілері (басшылары) үшін:</w:t>
      </w:r>
    </w:p>
    <w:p w:rsidR="00981A90" w:rsidRDefault="009D0847">
      <w:pPr>
        <w:ind w:firstLine="709"/>
        <w:jc w:val="both"/>
        <w:rPr>
          <w:sz w:val="28"/>
          <w:szCs w:val="28"/>
          <w:lang w:val="kk-KZ"/>
        </w:rPr>
      </w:pPr>
      <w:r w:rsidRPr="00137B90">
        <w:rPr>
          <w:sz w:val="28"/>
          <w:szCs w:val="28"/>
          <w:lang w:val="kk-KZ"/>
        </w:rPr>
        <w:t>«педагог»/»педагог-тағылымдамашы» біліктілік санаты - 50 %;</w:t>
      </w:r>
    </w:p>
    <w:p w:rsidR="00981A90" w:rsidRDefault="009D0847">
      <w:pPr>
        <w:ind w:firstLine="709"/>
        <w:jc w:val="both"/>
        <w:rPr>
          <w:sz w:val="28"/>
          <w:szCs w:val="28"/>
          <w:lang w:val="kk-KZ"/>
        </w:rPr>
      </w:pPr>
      <w:r w:rsidRPr="00137B90">
        <w:rPr>
          <w:sz w:val="28"/>
          <w:szCs w:val="28"/>
          <w:lang w:val="kk-KZ"/>
        </w:rPr>
        <w:t>«педагог-модератор» біліктілік санаты - 60 %;</w:t>
      </w:r>
    </w:p>
    <w:p w:rsidR="00981A90" w:rsidRDefault="009D0847">
      <w:pPr>
        <w:ind w:firstLine="709"/>
        <w:jc w:val="both"/>
        <w:rPr>
          <w:sz w:val="28"/>
          <w:szCs w:val="28"/>
          <w:lang w:val="kk-KZ"/>
        </w:rPr>
      </w:pPr>
      <w:r w:rsidRPr="00137B90">
        <w:rPr>
          <w:sz w:val="28"/>
          <w:szCs w:val="28"/>
          <w:lang w:val="kk-KZ"/>
        </w:rPr>
        <w:t>«педагог-сарапшы» біліктілік санаты - 70 %;</w:t>
      </w:r>
    </w:p>
    <w:p w:rsidR="00981A90" w:rsidRDefault="009D0847">
      <w:pPr>
        <w:ind w:firstLine="709"/>
        <w:jc w:val="both"/>
        <w:rPr>
          <w:sz w:val="28"/>
          <w:szCs w:val="28"/>
          <w:lang w:val="kk-KZ"/>
        </w:rPr>
      </w:pPr>
      <w:r w:rsidRPr="00137B90">
        <w:rPr>
          <w:sz w:val="28"/>
          <w:szCs w:val="28"/>
          <w:lang w:val="kk-KZ"/>
        </w:rPr>
        <w:t>«педагог-зерттеуші» біліктілік санаты - 80 %;</w:t>
      </w:r>
    </w:p>
    <w:p w:rsidR="00981A90" w:rsidRDefault="009D0847">
      <w:pPr>
        <w:ind w:firstLine="709"/>
        <w:jc w:val="both"/>
        <w:rPr>
          <w:sz w:val="28"/>
          <w:szCs w:val="28"/>
          <w:lang w:val="kk-KZ"/>
        </w:rPr>
      </w:pPr>
      <w:r w:rsidRPr="00137B90">
        <w:rPr>
          <w:sz w:val="28"/>
          <w:szCs w:val="28"/>
          <w:lang w:val="kk-KZ"/>
        </w:rPr>
        <w:t>«педагог-шебер» біліктілік санаты - 90 %.</w:t>
      </w:r>
    </w:p>
    <w:p w:rsidR="00981A90" w:rsidRDefault="009D0847">
      <w:pPr>
        <w:keepNext/>
        <w:keepLines/>
        <w:ind w:firstLine="709"/>
        <w:jc w:val="both"/>
        <w:rPr>
          <w:sz w:val="28"/>
          <w:szCs w:val="28"/>
          <w:lang w:val="kk-KZ"/>
        </w:rPr>
      </w:pPr>
      <w:bookmarkStart w:id="7" w:name="_Hlk182852537"/>
      <w:bookmarkEnd w:id="6"/>
      <w:r w:rsidRPr="00137B90">
        <w:rPr>
          <w:sz w:val="28"/>
          <w:szCs w:val="28"/>
          <w:lang w:val="kk-KZ"/>
        </w:rPr>
        <w:t>40. Педагогтерге нұсқау беру уақытын есепке алмағанда ПББ орындау ұзақтығы:</w:t>
      </w:r>
    </w:p>
    <w:p w:rsidR="00981A90" w:rsidRDefault="009D0847">
      <w:pPr>
        <w:ind w:firstLine="709"/>
        <w:jc w:val="both"/>
        <w:rPr>
          <w:sz w:val="28"/>
          <w:szCs w:val="28"/>
        </w:rPr>
      </w:pPr>
      <w:r w:rsidRPr="00137B90">
        <w:rPr>
          <w:sz w:val="28"/>
          <w:szCs w:val="28"/>
        </w:rPr>
        <w:t>педагогтер үшін – 80 (сексен) минут, «Математика», «Физика», «Химия», «Информатика» пәндері үшін – 125 (жүз жиырма бес минут);</w:t>
      </w:r>
    </w:p>
    <w:p w:rsidR="00981A90" w:rsidRDefault="009D0847">
      <w:pPr>
        <w:ind w:firstLine="709"/>
        <w:jc w:val="both"/>
        <w:rPr>
          <w:sz w:val="28"/>
          <w:szCs w:val="28"/>
        </w:rPr>
      </w:pPr>
      <w:r w:rsidRPr="00137B90">
        <w:rPr>
          <w:sz w:val="28"/>
          <w:szCs w:val="28"/>
        </w:rPr>
        <w:t>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981A90" w:rsidRDefault="009D0847">
      <w:pPr>
        <w:ind w:firstLine="709"/>
        <w:jc w:val="both"/>
        <w:rPr>
          <w:sz w:val="28"/>
          <w:szCs w:val="28"/>
        </w:rPr>
      </w:pPr>
      <w:r w:rsidRPr="00137B90">
        <w:rPr>
          <w:sz w:val="28"/>
          <w:szCs w:val="28"/>
        </w:rPr>
        <w:t>мүмкіндіктері шектеулі (көру, есту, тірек-қимыл аппараты бұзылған) тұлғалар үшін қосымша 40 (қырық) минут беріледі.</w:t>
      </w:r>
    </w:p>
    <w:p w:rsidR="00981A90" w:rsidRDefault="009D0847">
      <w:pPr>
        <w:tabs>
          <w:tab w:val="left" w:pos="851"/>
          <w:tab w:val="left" w:pos="4962"/>
        </w:tabs>
        <w:ind w:firstLine="709"/>
        <w:contextualSpacing/>
        <w:jc w:val="both"/>
        <w:rPr>
          <w:sz w:val="28"/>
          <w:szCs w:val="28"/>
        </w:rPr>
      </w:pPr>
      <w:bookmarkStart w:id="8" w:name="_Hlk182852555"/>
      <w:bookmarkEnd w:id="7"/>
      <w:r w:rsidRPr="00137B90">
        <w:rPr>
          <w:sz w:val="28"/>
          <w:szCs w:val="28"/>
        </w:rPr>
        <w:t>41. ПББ:</w:t>
      </w:r>
    </w:p>
    <w:p w:rsidR="00981A90" w:rsidRDefault="009D0847">
      <w:pPr>
        <w:tabs>
          <w:tab w:val="left" w:pos="851"/>
          <w:tab w:val="left" w:pos="4962"/>
        </w:tabs>
        <w:ind w:firstLine="709"/>
        <w:contextualSpacing/>
        <w:jc w:val="both"/>
        <w:rPr>
          <w:sz w:val="28"/>
          <w:szCs w:val="28"/>
        </w:rPr>
      </w:pPr>
      <w:r w:rsidRPr="00137B90">
        <w:rPr>
          <w:sz w:val="28"/>
          <w:szCs w:val="28"/>
          <w:lang w:val="kk-KZ"/>
        </w:rPr>
        <w:t>п</w:t>
      </w:r>
      <w:r w:rsidRPr="00137B90">
        <w:rPr>
          <w:sz w:val="28"/>
          <w:szCs w:val="28"/>
        </w:rPr>
        <w:t>едагогтер</w:t>
      </w:r>
      <w:r w:rsidRPr="00137B90">
        <w:rPr>
          <w:sz w:val="28"/>
          <w:szCs w:val="28"/>
          <w:lang w:val="kk-KZ"/>
        </w:rPr>
        <w:t>, басшылар, басшылардың орынбасарлары</w:t>
      </w:r>
      <w:r w:rsidRPr="00137B90">
        <w:rPr>
          <w:sz w:val="28"/>
          <w:szCs w:val="28"/>
        </w:rPr>
        <w:t xml:space="preserve"> кезекті аттестаттауда жылына 1 (бір) рет – тегін, 1 (бір) рет – білім саласындағы уәкілетті орган бекіткен сомаға сәйкес ақылы негізде;</w:t>
      </w:r>
    </w:p>
    <w:p w:rsidR="00981A90" w:rsidRDefault="009D0847">
      <w:pPr>
        <w:tabs>
          <w:tab w:val="left" w:pos="851"/>
          <w:tab w:val="left" w:pos="4962"/>
        </w:tabs>
        <w:ind w:firstLine="709"/>
        <w:contextualSpacing/>
        <w:jc w:val="both"/>
        <w:rPr>
          <w:sz w:val="28"/>
          <w:szCs w:val="28"/>
        </w:rPr>
      </w:pPr>
      <w:r w:rsidRPr="00137B90">
        <w:rPr>
          <w:sz w:val="28"/>
          <w:szCs w:val="28"/>
        </w:rPr>
        <w:t>мерзімінен бұрын аттестаттауға үміткер педагогтер жылына 1 (бір) рет – тегін;</w:t>
      </w:r>
    </w:p>
    <w:p w:rsidR="00981A90" w:rsidRDefault="009D0847">
      <w:pPr>
        <w:tabs>
          <w:tab w:val="left" w:pos="851"/>
          <w:tab w:val="left" w:pos="4962"/>
        </w:tabs>
        <w:ind w:firstLine="709"/>
        <w:contextualSpacing/>
        <w:jc w:val="both"/>
        <w:rPr>
          <w:sz w:val="28"/>
          <w:szCs w:val="28"/>
        </w:rPr>
      </w:pPr>
      <w:r w:rsidRPr="00137B90">
        <w:rPr>
          <w:sz w:val="28"/>
          <w:szCs w:val="28"/>
        </w:rPr>
        <w:t xml:space="preserve">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w:t>
      </w:r>
      <w:r>
        <w:rPr>
          <w:sz w:val="28"/>
          <w:szCs w:val="28"/>
        </w:rPr>
        <w:br/>
      </w:r>
      <w:r w:rsidRPr="00137B90">
        <w:rPr>
          <w:sz w:val="28"/>
          <w:szCs w:val="28"/>
        </w:rPr>
        <w:lastRenderedPageBreak/>
        <w:t>1 (бір) рет - тегін, кейінгілері – білім беру саласындағы уәкілетті орган бекіткен сомаға сәйкес ақылы негізде өтеді.</w:t>
      </w:r>
    </w:p>
    <w:p w:rsidR="00981A90" w:rsidRDefault="009D0847">
      <w:pPr>
        <w:tabs>
          <w:tab w:val="left" w:pos="851"/>
          <w:tab w:val="left" w:pos="4962"/>
        </w:tabs>
        <w:ind w:firstLine="709"/>
        <w:contextualSpacing/>
        <w:jc w:val="both"/>
        <w:rPr>
          <w:sz w:val="28"/>
          <w:szCs w:val="28"/>
        </w:rPr>
      </w:pPr>
      <w:r w:rsidRPr="00137B90">
        <w:rPr>
          <w:sz w:val="28"/>
          <w:szCs w:val="28"/>
        </w:rPr>
        <w:t xml:space="preserve">Сынамалық тестілеу (педагогтің қалауы бойынша) ақылы негізде жыл бойы өтеді. </w:t>
      </w:r>
      <w:bookmarkEnd w:id="8"/>
    </w:p>
    <w:p w:rsidR="00981A90" w:rsidRDefault="009D0847">
      <w:pPr>
        <w:ind w:firstLine="709"/>
        <w:jc w:val="both"/>
        <w:rPr>
          <w:sz w:val="28"/>
          <w:szCs w:val="28"/>
          <w:lang w:val="kk-KZ"/>
        </w:rPr>
      </w:pPr>
      <w:r w:rsidRPr="00137B90">
        <w:rPr>
          <w:sz w:val="28"/>
          <w:szCs w:val="28"/>
        </w:rPr>
        <w:t xml:space="preserve">42. </w:t>
      </w:r>
      <w:r w:rsidRPr="00137B90">
        <w:rPr>
          <w:sz w:val="28"/>
          <w:szCs w:val="28"/>
          <w:lang w:val="kk-KZ"/>
        </w:rPr>
        <w:t>ПББ өткізу кезінде білім басқармасы органдарының өкілдері бақылаушы ретінде қатысады.</w:t>
      </w:r>
    </w:p>
    <w:p w:rsidR="00981A90" w:rsidRDefault="009D0847">
      <w:pPr>
        <w:ind w:firstLine="709"/>
        <w:jc w:val="both"/>
        <w:rPr>
          <w:sz w:val="28"/>
          <w:szCs w:val="28"/>
          <w:lang w:val="kk-KZ"/>
        </w:rPr>
      </w:pPr>
      <w:r w:rsidRPr="00137B90">
        <w:rPr>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981A90" w:rsidRDefault="009D0847">
      <w:pPr>
        <w:ind w:firstLine="709"/>
        <w:jc w:val="both"/>
        <w:rPr>
          <w:rFonts w:eastAsia="Calibri"/>
          <w:sz w:val="28"/>
          <w:szCs w:val="28"/>
          <w:lang w:val="kk-KZ"/>
        </w:rPr>
      </w:pPr>
      <w:r w:rsidRPr="00137B90">
        <w:rPr>
          <w:sz w:val="28"/>
          <w:szCs w:val="28"/>
          <w:lang w:val="kk-KZ"/>
        </w:rPr>
        <w:t xml:space="preserve">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w:t>
      </w:r>
      <w:r>
        <w:rPr>
          <w:sz w:val="28"/>
          <w:szCs w:val="28"/>
          <w:lang w:val="kk-KZ"/>
        </w:rPr>
        <w:br/>
      </w:r>
      <w:r w:rsidRPr="00137B90">
        <w:rPr>
          <w:sz w:val="28"/>
          <w:szCs w:val="28"/>
          <w:lang w:val="kk-KZ"/>
        </w:rPr>
        <w:t>№ 260 (нормативтік құқықтық актілерді мемлекеттік тіркеу тізілімінде № 32922 болып тіркелген) </w:t>
      </w:r>
      <w:hyperlink r:id="rId24" w:anchor="z1" w:history="1">
        <w:r w:rsidRPr="00137B90">
          <w:rPr>
            <w:rStyle w:val="a4"/>
            <w:color w:val="auto"/>
            <w:sz w:val="28"/>
            <w:szCs w:val="28"/>
            <w:u w:val="none"/>
            <w:lang w:val="kk-KZ"/>
          </w:rPr>
          <w:t>бұйрығымен</w:t>
        </w:r>
      </w:hyperlink>
      <w:r w:rsidRPr="00137B90">
        <w:rPr>
          <w:sz w:val="28"/>
          <w:szCs w:val="28"/>
          <w:lang w:val="kk-KZ"/>
        </w:rPr>
        <w:t>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p w:rsidR="00981A90" w:rsidRDefault="009D0847">
      <w:pPr>
        <w:ind w:firstLine="709"/>
        <w:jc w:val="both"/>
        <w:rPr>
          <w:sz w:val="28"/>
          <w:szCs w:val="28"/>
          <w:lang w:val="kk-KZ"/>
        </w:rPr>
      </w:pPr>
      <w:r w:rsidRPr="00137B90">
        <w:rPr>
          <w:sz w:val="28"/>
          <w:szCs w:val="28"/>
          <w:lang w:val="kk-KZ"/>
        </w:rPr>
        <w:t>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p w:rsidR="00981A90" w:rsidRDefault="009D0847">
      <w:pPr>
        <w:ind w:firstLine="709"/>
        <w:jc w:val="both"/>
        <w:rPr>
          <w:sz w:val="28"/>
          <w:szCs w:val="28"/>
          <w:lang w:val="kk-KZ"/>
        </w:rPr>
      </w:pPr>
      <w:r w:rsidRPr="00137B90">
        <w:rPr>
          <w:sz w:val="28"/>
          <w:szCs w:val="28"/>
          <w:lang w:val="kk-KZ"/>
        </w:rPr>
        <w:t>45. Отырғызу аяқталғаннан кейін ПББ басталғанға дейін, ПББ өткізу қағидалары бойынша нұсқаулық жүргізіледі.</w:t>
      </w:r>
    </w:p>
    <w:p w:rsidR="00981A90" w:rsidRDefault="009D0847">
      <w:pPr>
        <w:keepNext/>
        <w:keepLines/>
        <w:ind w:firstLine="709"/>
        <w:jc w:val="both"/>
        <w:rPr>
          <w:rFonts w:eastAsia="Calibri"/>
          <w:sz w:val="28"/>
          <w:szCs w:val="28"/>
          <w:lang w:val="kk-KZ"/>
        </w:rPr>
      </w:pPr>
      <w:r w:rsidRPr="00137B90">
        <w:rPr>
          <w:sz w:val="28"/>
          <w:szCs w:val="28"/>
          <w:lang w:val="kk-KZ"/>
        </w:rPr>
        <w:t>ПББ жүргізу кезінде:</w:t>
      </w:r>
    </w:p>
    <w:p w:rsidR="00981A90" w:rsidRDefault="009D0847">
      <w:pPr>
        <w:ind w:firstLine="709"/>
        <w:jc w:val="both"/>
        <w:rPr>
          <w:sz w:val="28"/>
          <w:szCs w:val="28"/>
          <w:lang w:val="kk-KZ"/>
        </w:rPr>
      </w:pPr>
      <w:r w:rsidRPr="00137B90">
        <w:rPr>
          <w:sz w:val="28"/>
          <w:szCs w:val="28"/>
          <w:lang w:val="kk-KZ"/>
        </w:rPr>
        <w:t>тапсырмалардың мазмұнын талқылау және жария ету;</w:t>
      </w:r>
    </w:p>
    <w:p w:rsidR="00981A90" w:rsidRDefault="009D0847">
      <w:pPr>
        <w:ind w:firstLine="709"/>
        <w:jc w:val="both"/>
        <w:rPr>
          <w:sz w:val="28"/>
          <w:szCs w:val="28"/>
          <w:lang w:val="kk-KZ"/>
        </w:rPr>
      </w:pPr>
      <w:r w:rsidRPr="00137B90">
        <w:rPr>
          <w:sz w:val="28"/>
          <w:szCs w:val="28"/>
          <w:lang w:val="kk-KZ"/>
        </w:rPr>
        <w:t>тестілеу техникасы мен қауіпсіздік жүйесіне қасақана зиян келтіруге;</w:t>
      </w:r>
    </w:p>
    <w:p w:rsidR="00981A90" w:rsidRDefault="009D0847">
      <w:pPr>
        <w:ind w:firstLine="709"/>
        <w:jc w:val="both"/>
        <w:rPr>
          <w:sz w:val="28"/>
          <w:szCs w:val="28"/>
          <w:lang w:val="kk-KZ"/>
        </w:rPr>
      </w:pPr>
      <w:r w:rsidRPr="00137B90">
        <w:rPr>
          <w:sz w:val="28"/>
          <w:szCs w:val="28"/>
          <w:lang w:val="kk-KZ"/>
        </w:rPr>
        <w:t>ПББ өтуіне байланысты тестілеу жүйесіне бұзушылық әрекет жасап, араласуға;</w:t>
      </w:r>
    </w:p>
    <w:p w:rsidR="00981A90" w:rsidRDefault="009D0847">
      <w:pPr>
        <w:ind w:firstLine="709"/>
        <w:jc w:val="both"/>
        <w:rPr>
          <w:sz w:val="28"/>
          <w:szCs w:val="28"/>
          <w:lang w:val="kk-KZ"/>
        </w:rPr>
      </w:pPr>
      <w:r w:rsidRPr="00137B90">
        <w:rPr>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981A90" w:rsidRDefault="009D0847">
      <w:pPr>
        <w:ind w:firstLine="709"/>
        <w:jc w:val="both"/>
        <w:rPr>
          <w:sz w:val="28"/>
          <w:szCs w:val="28"/>
          <w:lang w:val="kk-KZ"/>
        </w:rPr>
      </w:pPr>
      <w:r w:rsidRPr="00137B90">
        <w:rPr>
          <w:sz w:val="28"/>
          <w:szCs w:val="28"/>
          <w:lang w:val="kk-KZ"/>
        </w:rPr>
        <w:t xml:space="preserve">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w:t>
      </w:r>
      <w:r>
        <w:rPr>
          <w:sz w:val="28"/>
          <w:szCs w:val="28"/>
          <w:lang w:val="kk-KZ"/>
        </w:rPr>
        <w:br/>
      </w:r>
      <w:r w:rsidRPr="00137B90">
        <w:rPr>
          <w:sz w:val="28"/>
          <w:szCs w:val="28"/>
          <w:lang w:val="kk-KZ"/>
        </w:rPr>
        <w:t>15 (он бес) минутында шығуға жол берілмейді;</w:t>
      </w:r>
    </w:p>
    <w:p w:rsidR="00981A90" w:rsidRDefault="009D0847">
      <w:pPr>
        <w:ind w:firstLine="709"/>
        <w:jc w:val="both"/>
        <w:rPr>
          <w:sz w:val="28"/>
          <w:szCs w:val="28"/>
          <w:lang w:val="kk-KZ"/>
        </w:rPr>
      </w:pPr>
      <w:r w:rsidRPr="00137B90">
        <w:rPr>
          <w:sz w:val="28"/>
          <w:szCs w:val="28"/>
          <w:lang w:val="kk-KZ"/>
        </w:rPr>
        <w:t>сөйлесуге, бір орыннан екінші орынға ауысуға;</w:t>
      </w:r>
    </w:p>
    <w:p w:rsidR="00981A90" w:rsidRDefault="009D0847">
      <w:pPr>
        <w:ind w:firstLine="709"/>
        <w:jc w:val="both"/>
        <w:rPr>
          <w:sz w:val="28"/>
          <w:szCs w:val="28"/>
          <w:lang w:val="kk-KZ"/>
        </w:rPr>
      </w:pPr>
      <w:r w:rsidRPr="00137B90">
        <w:rPr>
          <w:sz w:val="28"/>
          <w:szCs w:val="28"/>
          <w:lang w:val="kk-KZ"/>
        </w:rPr>
        <w:t>жұмыс үшін берілген құжаттар мен А4 қағаздармен алмасуға;</w:t>
      </w:r>
    </w:p>
    <w:p w:rsidR="00981A90" w:rsidRDefault="009D0847">
      <w:pPr>
        <w:ind w:firstLine="709"/>
        <w:jc w:val="both"/>
        <w:rPr>
          <w:sz w:val="28"/>
          <w:szCs w:val="28"/>
          <w:lang w:val="kk-KZ"/>
        </w:rPr>
      </w:pPr>
      <w:r w:rsidRPr="00137B90">
        <w:rPr>
          <w:sz w:val="28"/>
          <w:szCs w:val="28"/>
          <w:lang w:val="kk-KZ"/>
        </w:rPr>
        <w:t xml:space="preserve">аудиторияға (компьютерлік кабинетке) келесі тыйым салынған заттарды: камералар, кез-келген ұялы байланыс құралдары (пейджер, ұялы телефондар, </w:t>
      </w:r>
      <w:r w:rsidRPr="00137B90">
        <w:rPr>
          <w:sz w:val="28"/>
          <w:szCs w:val="28"/>
          <w:lang w:val="kk-KZ"/>
        </w:rPr>
        <w:lastRenderedPageBreak/>
        <w:t>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p w:rsidR="00981A90" w:rsidRDefault="009D0847">
      <w:pPr>
        <w:ind w:firstLine="709"/>
        <w:jc w:val="both"/>
        <w:rPr>
          <w:sz w:val="28"/>
          <w:szCs w:val="28"/>
          <w:lang w:val="kk-KZ"/>
        </w:rPr>
      </w:pPr>
      <w:r w:rsidRPr="00137B90">
        <w:rPr>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981A90" w:rsidRDefault="009D0847">
      <w:pPr>
        <w:ind w:firstLine="709"/>
        <w:jc w:val="both"/>
        <w:rPr>
          <w:sz w:val="28"/>
          <w:szCs w:val="28"/>
          <w:lang w:val="kk-KZ"/>
        </w:rPr>
      </w:pPr>
      <w:r w:rsidRPr="00137B90">
        <w:rPr>
          <w:sz w:val="28"/>
          <w:szCs w:val="28"/>
          <w:lang w:val="kk-KZ"/>
        </w:rPr>
        <w:t>аудиториядан (компьютерлік кабинеттен) кез келген форматтағы қағазды, соның ішінде бос парақтарды шығаруға жол берілмейді.</w:t>
      </w:r>
    </w:p>
    <w:p w:rsidR="00981A90" w:rsidRDefault="009D0847">
      <w:pPr>
        <w:ind w:firstLine="709"/>
        <w:jc w:val="both"/>
        <w:rPr>
          <w:sz w:val="28"/>
          <w:szCs w:val="28"/>
          <w:lang w:val="kk-KZ"/>
        </w:rPr>
      </w:pPr>
      <w:r w:rsidRPr="00137B90">
        <w:rPr>
          <w:sz w:val="28"/>
          <w:szCs w:val="28"/>
          <w:lang w:val="kk-KZ"/>
        </w:rPr>
        <w:t>Аттестатталушы аудиториядан шыққан және қайта кірген кезде жол берілмейтін заттардың бар-жоғын тексеру жүзеге асырылады.</w:t>
      </w:r>
    </w:p>
    <w:p w:rsidR="00981A90" w:rsidRDefault="009D0847">
      <w:pPr>
        <w:ind w:firstLine="709"/>
        <w:jc w:val="both"/>
        <w:rPr>
          <w:sz w:val="28"/>
          <w:szCs w:val="28"/>
          <w:lang w:val="kk-KZ"/>
        </w:rPr>
      </w:pPr>
      <w:r w:rsidRPr="00137B90">
        <w:rPr>
          <w:sz w:val="28"/>
          <w:szCs w:val="28"/>
          <w:lang w:val="kk-KZ"/>
        </w:rPr>
        <w:t>46. Осы Қағидалардың 45-тармағында көрсетілген талаптарды бұзу дерегі анықталған, 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 Біліктілік санатын беруге (растауға) кейінгі аттестаттау осы Қағидаларда анықталған тәртіппен бірізділік қағидатына сәйкес жүргізіледі.</w:t>
      </w:r>
    </w:p>
    <w:p w:rsidR="00981A90" w:rsidRDefault="009D0847">
      <w:pPr>
        <w:ind w:firstLine="709"/>
        <w:jc w:val="both"/>
        <w:rPr>
          <w:sz w:val="28"/>
          <w:szCs w:val="28"/>
          <w:lang w:val="kk-KZ"/>
        </w:rPr>
      </w:pPr>
      <w:r w:rsidRPr="00137B90">
        <w:rPr>
          <w:sz w:val="28"/>
          <w:szCs w:val="28"/>
          <w:lang w:val="kk-KZ"/>
        </w:rPr>
        <w:t>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Қағидаларда анықталған тәртіппен бірізділік қағидатына сәйкес жүргізіледі.</w:t>
      </w:r>
    </w:p>
    <w:p w:rsidR="00981A90" w:rsidRDefault="009D0847">
      <w:pPr>
        <w:ind w:firstLine="709"/>
        <w:jc w:val="both"/>
        <w:rPr>
          <w:sz w:val="28"/>
          <w:szCs w:val="28"/>
          <w:lang w:val="kk-KZ"/>
        </w:rPr>
      </w:pPr>
      <w:r w:rsidRPr="00137B90">
        <w:rPr>
          <w:sz w:val="28"/>
          <w:szCs w:val="28"/>
          <w:lang w:val="kk-KZ"/>
        </w:rPr>
        <w:t>47. ПББ өткізу талаптарын бұзу дерегі анықталған жағдайда, осы Қағидалардың 45-тармағында көрсетілген жол берілмейтін заттарды анықтаған 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981A90" w:rsidRDefault="009D0847">
      <w:pPr>
        <w:ind w:firstLine="709"/>
        <w:jc w:val="both"/>
        <w:rPr>
          <w:sz w:val="28"/>
          <w:szCs w:val="28"/>
          <w:lang w:val="kk-KZ"/>
        </w:rPr>
      </w:pPr>
      <w:r w:rsidRPr="00137B90">
        <w:rPr>
          <w:sz w:val="28"/>
          <w:szCs w:val="28"/>
          <w:lang w:val="kk-KZ"/>
        </w:rPr>
        <w:t>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p w:rsidR="00981A90" w:rsidRDefault="009D0847">
      <w:pPr>
        <w:ind w:firstLine="709"/>
        <w:jc w:val="both"/>
        <w:rPr>
          <w:sz w:val="28"/>
          <w:szCs w:val="28"/>
          <w:lang w:val="kk-KZ"/>
        </w:rPr>
      </w:pPr>
      <w:r w:rsidRPr="00137B90">
        <w:rPr>
          <w:sz w:val="28"/>
          <w:szCs w:val="28"/>
          <w:lang w:val="kk-KZ"/>
        </w:rPr>
        <w:lastRenderedPageBreak/>
        <w:t>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p w:rsidR="00981A90" w:rsidRDefault="009D0847">
      <w:pPr>
        <w:ind w:firstLine="709"/>
        <w:jc w:val="both"/>
        <w:rPr>
          <w:sz w:val="28"/>
          <w:szCs w:val="28"/>
          <w:lang w:val="kk-KZ"/>
        </w:rPr>
      </w:pPr>
      <w:r w:rsidRPr="00137B90">
        <w:rPr>
          <w:sz w:val="28"/>
          <w:szCs w:val="28"/>
          <w:lang w:val="kk-KZ"/>
        </w:rPr>
        <w:t xml:space="preserve">49. </w:t>
      </w:r>
      <w:r w:rsidRPr="00137B90">
        <w:rPr>
          <w:sz w:val="28"/>
          <w:szCs w:val="28"/>
          <w:lang w:val="kk-KZ" w:eastAsia="en-US"/>
        </w:rPr>
        <w:t xml:space="preserve">Апелляция мынадай жағдайларда: </w:t>
      </w:r>
    </w:p>
    <w:p w:rsidR="00981A90" w:rsidRDefault="009D0847">
      <w:pPr>
        <w:ind w:firstLine="709"/>
        <w:jc w:val="both"/>
        <w:rPr>
          <w:sz w:val="28"/>
          <w:szCs w:val="28"/>
          <w:lang w:val="kk-KZ" w:eastAsia="en-US"/>
        </w:rPr>
      </w:pPr>
      <w:r w:rsidRPr="00137B90">
        <w:rPr>
          <w:sz w:val="28"/>
          <w:szCs w:val="28"/>
          <w:lang w:val="kk-KZ" w:eastAsia="en-US"/>
        </w:rPr>
        <w:t>1) тест тапсырмаларының мазмұны бойынша:</w:t>
      </w:r>
    </w:p>
    <w:p w:rsidR="00981A90" w:rsidRDefault="009D0847">
      <w:pPr>
        <w:ind w:firstLine="709"/>
        <w:jc w:val="both"/>
        <w:rPr>
          <w:sz w:val="28"/>
          <w:szCs w:val="28"/>
          <w:lang w:val="kk-KZ" w:eastAsia="en-US"/>
        </w:rPr>
      </w:pPr>
      <w:r w:rsidRPr="00137B90">
        <w:rPr>
          <w:sz w:val="28"/>
          <w:szCs w:val="28"/>
          <w:lang w:val="kk-KZ" w:eastAsia="en-US"/>
        </w:rPr>
        <w:t>дұрыс жауаптың негіздемесімен келіспегенде;</w:t>
      </w:r>
    </w:p>
    <w:p w:rsidR="00981A90" w:rsidRDefault="009D0847">
      <w:pPr>
        <w:ind w:firstLine="709"/>
        <w:jc w:val="both"/>
        <w:rPr>
          <w:sz w:val="28"/>
          <w:szCs w:val="28"/>
          <w:lang w:val="kk-KZ" w:eastAsia="en-US"/>
        </w:rPr>
      </w:pPr>
      <w:r w:rsidRPr="00137B90">
        <w:rPr>
          <w:sz w:val="28"/>
          <w:szCs w:val="28"/>
          <w:lang w:val="kk-KZ" w:eastAsia="en-US"/>
        </w:rPr>
        <w:t>дұрыс жауап болмағанда;</w:t>
      </w:r>
    </w:p>
    <w:p w:rsidR="00981A90" w:rsidRDefault="009D0847">
      <w:pPr>
        <w:ind w:firstLine="709"/>
        <w:jc w:val="both"/>
        <w:rPr>
          <w:sz w:val="28"/>
          <w:szCs w:val="28"/>
          <w:lang w:val="kk-KZ" w:eastAsia="en-US"/>
        </w:rPr>
      </w:pPr>
      <w:r w:rsidRPr="00137B90">
        <w:rPr>
          <w:sz w:val="28"/>
          <w:szCs w:val="28"/>
          <w:lang w:val="kk-KZ" w:eastAsia="en-US"/>
        </w:rPr>
        <w:t>бірден көп дұрыс жауап болғанда;</w:t>
      </w:r>
    </w:p>
    <w:p w:rsidR="00981A90" w:rsidRDefault="009D0847">
      <w:pPr>
        <w:ind w:firstLine="709"/>
        <w:jc w:val="both"/>
        <w:rPr>
          <w:sz w:val="28"/>
          <w:szCs w:val="28"/>
          <w:lang w:val="kk-KZ" w:eastAsia="en-US"/>
        </w:rPr>
      </w:pPr>
      <w:r w:rsidRPr="00137B90">
        <w:rPr>
          <w:sz w:val="28"/>
          <w:szCs w:val="28"/>
          <w:lang w:val="kk-KZ" w:eastAsia="en-US"/>
        </w:rPr>
        <w:t>тест тапсырмасы дұрыс құрастырылмаған жағдайда;</w:t>
      </w:r>
    </w:p>
    <w:p w:rsidR="00981A90" w:rsidRDefault="009D0847">
      <w:pPr>
        <w:ind w:firstLine="709"/>
        <w:jc w:val="both"/>
        <w:rPr>
          <w:sz w:val="28"/>
          <w:szCs w:val="28"/>
          <w:lang w:val="kk-KZ" w:eastAsia="en-US"/>
        </w:rPr>
      </w:pPr>
      <w:r w:rsidRPr="00137B90">
        <w:rPr>
          <w:sz w:val="28"/>
          <w:szCs w:val="28"/>
          <w:lang w:val="kk-KZ" w:eastAsia="en-US"/>
        </w:rPr>
        <w:t>2) тапсырмаларда фрагменттің немесе мәтіннің болмаған жағдайында, техникалық себеп бойынша қаралады.</w:t>
      </w:r>
    </w:p>
    <w:p w:rsidR="00981A90" w:rsidRDefault="009D0847">
      <w:pPr>
        <w:ind w:firstLine="709"/>
        <w:jc w:val="both"/>
        <w:rPr>
          <w:sz w:val="28"/>
          <w:szCs w:val="28"/>
          <w:lang w:val="kk-KZ" w:eastAsia="en-US"/>
        </w:rPr>
      </w:pPr>
      <w:r w:rsidRPr="00137B90">
        <w:rPr>
          <w:sz w:val="28"/>
          <w:szCs w:val="28"/>
          <w:lang w:val="kk-KZ"/>
        </w:rPr>
        <w:t>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981A90" w:rsidRDefault="009D0847">
      <w:pPr>
        <w:ind w:firstLine="709"/>
        <w:jc w:val="both"/>
        <w:rPr>
          <w:sz w:val="28"/>
          <w:szCs w:val="28"/>
          <w:lang w:val="kk-KZ" w:eastAsia="ja-JP"/>
        </w:rPr>
      </w:pPr>
      <w:r w:rsidRPr="00137B90">
        <w:rPr>
          <w:sz w:val="28"/>
          <w:szCs w:val="28"/>
          <w:lang w:val="kk-KZ"/>
        </w:rPr>
        <w:t>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p w:rsidR="00981A90" w:rsidRDefault="009D0847">
      <w:pPr>
        <w:ind w:firstLine="709"/>
        <w:jc w:val="both"/>
        <w:rPr>
          <w:sz w:val="28"/>
          <w:szCs w:val="28"/>
        </w:rPr>
      </w:pPr>
      <w:r w:rsidRPr="00137B90">
        <w:rPr>
          <w:sz w:val="28"/>
          <w:szCs w:val="28"/>
        </w:rPr>
        <w:t>Апелляциялық комиссия тақ саннан тұрады. Апелляциялық комиссияның мүшелері отырыстар</w:t>
      </w:r>
      <w:r w:rsidRPr="00137B90">
        <w:rPr>
          <w:sz w:val="28"/>
          <w:szCs w:val="28"/>
          <w:lang w:val="kk-KZ"/>
        </w:rPr>
        <w:t>ғ</w:t>
      </w:r>
      <w:r w:rsidRPr="00137B90">
        <w:rPr>
          <w:sz w:val="28"/>
          <w:szCs w:val="28"/>
        </w:rPr>
        <w:t>а ауысу құқығынсыз қатысады.</w:t>
      </w:r>
    </w:p>
    <w:p w:rsidR="00981A90" w:rsidRDefault="009D0847">
      <w:pPr>
        <w:ind w:firstLine="709"/>
        <w:jc w:val="both"/>
        <w:rPr>
          <w:sz w:val="28"/>
          <w:szCs w:val="28"/>
        </w:rPr>
      </w:pPr>
      <w:r w:rsidRPr="00137B90">
        <w:rPr>
          <w:sz w:val="28"/>
          <w:szCs w:val="28"/>
        </w:rPr>
        <w:t>Апелляциялық комиссия өкілеттігінің қолданылу мерзімі бір жылды құрайды.</w:t>
      </w:r>
    </w:p>
    <w:p w:rsidR="00981A90" w:rsidRDefault="009D0847">
      <w:pPr>
        <w:ind w:firstLine="709"/>
        <w:jc w:val="both"/>
        <w:rPr>
          <w:sz w:val="28"/>
          <w:szCs w:val="28"/>
        </w:rPr>
      </w:pPr>
      <w:r w:rsidRPr="00137B90">
        <w:rPr>
          <w:sz w:val="28"/>
          <w:szCs w:val="28"/>
          <w:lang w:val="kk-KZ"/>
        </w:rPr>
        <w:t>52</w:t>
      </w:r>
      <w:r w:rsidRPr="00137B90">
        <w:rPr>
          <w:sz w:val="28"/>
          <w:szCs w:val="28"/>
        </w:rPr>
        <w:t>.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981A90" w:rsidRDefault="009D0847">
      <w:pPr>
        <w:ind w:firstLine="709"/>
        <w:jc w:val="both"/>
        <w:rPr>
          <w:sz w:val="28"/>
          <w:szCs w:val="28"/>
        </w:rPr>
      </w:pPr>
      <w:r w:rsidRPr="00137B90">
        <w:rPr>
          <w:sz w:val="28"/>
          <w:szCs w:val="28"/>
        </w:rPr>
        <w:t>Апелляциялық комиссиянының қарау мерзімі 15 (он бес) жұмыс күнін құрайды.</w:t>
      </w:r>
    </w:p>
    <w:p w:rsidR="00981A90" w:rsidRDefault="009D0847">
      <w:pPr>
        <w:ind w:firstLine="709"/>
        <w:jc w:val="both"/>
        <w:rPr>
          <w:sz w:val="28"/>
          <w:szCs w:val="28"/>
        </w:rPr>
      </w:pPr>
      <w:r w:rsidRPr="00137B90">
        <w:rPr>
          <w:sz w:val="28"/>
          <w:szCs w:val="28"/>
        </w:rPr>
        <w:t>Апелляциялық комиссияның шешімі түпкілікті болып табылады және қайта қарауға жатпайды.</w:t>
      </w:r>
    </w:p>
    <w:p w:rsidR="00981A90" w:rsidRDefault="009D0847">
      <w:pPr>
        <w:ind w:firstLine="709"/>
        <w:jc w:val="both"/>
        <w:rPr>
          <w:sz w:val="28"/>
          <w:szCs w:val="28"/>
          <w:lang w:val="kk-KZ"/>
        </w:rPr>
      </w:pPr>
      <w:r w:rsidRPr="00137B90">
        <w:rPr>
          <w:sz w:val="28"/>
          <w:szCs w:val="28"/>
          <w:lang w:val="kk-KZ"/>
        </w:rPr>
        <w:t>53</w:t>
      </w:r>
      <w:r w:rsidRPr="00137B90">
        <w:rPr>
          <w:sz w:val="28"/>
          <w:szCs w:val="28"/>
        </w:rPr>
        <w:t xml:space="preserve">.  </w:t>
      </w:r>
      <w:r w:rsidRPr="00137B90">
        <w:rPr>
          <w:sz w:val="28"/>
          <w:szCs w:val="28"/>
          <w:lang w:val="kk-KZ"/>
        </w:rPr>
        <w:t xml:space="preserve">Осы Қағидаларға 11-қосымшаға сәйкес нысан бойынша ПББ-дан өткендігі туралы сертификат компьютерлік тестілеу аяқталғаннан кейін беріледі. </w:t>
      </w:r>
    </w:p>
    <w:p w:rsidR="00981A90" w:rsidRDefault="009D0847">
      <w:pPr>
        <w:ind w:firstLine="709"/>
        <w:jc w:val="both"/>
        <w:rPr>
          <w:rFonts w:eastAsia="Calibri"/>
          <w:sz w:val="28"/>
          <w:szCs w:val="28"/>
          <w:lang w:val="kk-KZ"/>
        </w:rPr>
      </w:pPr>
      <w:r w:rsidRPr="00137B90">
        <w:rPr>
          <w:sz w:val="28"/>
          <w:szCs w:val="28"/>
          <w:lang w:val="kk-KZ"/>
        </w:rPr>
        <w:t>Педагогтердің ПББ нәтижесі ПББ тапсырған күннен бастап бір жылға жарамды болып саналады.</w:t>
      </w:r>
    </w:p>
    <w:p w:rsidR="00981A90" w:rsidRDefault="009D0847">
      <w:pPr>
        <w:ind w:firstLine="709"/>
        <w:jc w:val="both"/>
        <w:rPr>
          <w:sz w:val="28"/>
          <w:szCs w:val="28"/>
          <w:lang w:val="kk-KZ"/>
        </w:rPr>
      </w:pPr>
      <w:r w:rsidRPr="00137B90">
        <w:rPr>
          <w:sz w:val="28"/>
          <w:szCs w:val="28"/>
          <w:lang w:val="kk-KZ"/>
        </w:rPr>
        <w:t>54. ПББ-дан өткен аттестатталушылардың электрондық дерекқорын сақтау бес жыл ішінде қамтамасыз етіледі.</w:t>
      </w:r>
    </w:p>
    <w:p w:rsidR="00981A90" w:rsidRDefault="009D0847">
      <w:pPr>
        <w:ind w:firstLine="709"/>
        <w:jc w:val="both"/>
        <w:rPr>
          <w:rFonts w:eastAsia="Calibri"/>
          <w:sz w:val="28"/>
          <w:szCs w:val="28"/>
          <w:lang w:val="kk-KZ"/>
        </w:rPr>
      </w:pPr>
      <w:r w:rsidRPr="00137B90">
        <w:rPr>
          <w:sz w:val="28"/>
          <w:szCs w:val="28"/>
          <w:lang w:val="kk-KZ"/>
        </w:rPr>
        <w:t>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981A90" w:rsidRDefault="009D0847">
      <w:pPr>
        <w:ind w:firstLine="709"/>
        <w:jc w:val="both"/>
        <w:rPr>
          <w:sz w:val="28"/>
          <w:szCs w:val="28"/>
          <w:lang w:val="kk-KZ"/>
        </w:rPr>
      </w:pPr>
      <w:r w:rsidRPr="00137B90">
        <w:rPr>
          <w:sz w:val="28"/>
          <w:szCs w:val="28"/>
          <w:lang w:val="kk-KZ"/>
        </w:rPr>
        <w:t>1) «педагог-модератор»:</w:t>
      </w:r>
    </w:p>
    <w:p w:rsidR="00981A90" w:rsidRDefault="009D0847">
      <w:pPr>
        <w:ind w:firstLine="709"/>
        <w:jc w:val="both"/>
        <w:rPr>
          <w:sz w:val="28"/>
          <w:szCs w:val="28"/>
          <w:lang w:val="kk-KZ"/>
        </w:rPr>
      </w:pPr>
      <w:r w:rsidRPr="00137B90">
        <w:rPr>
          <w:sz w:val="28"/>
          <w:szCs w:val="28"/>
          <w:lang w:val="kk-KZ"/>
        </w:rPr>
        <w:t>ағылшын тілі: айелтс (IELTS) – 6,5 балл немесе тойфл (TOEFL) (іnternet Based Test (іBT) – 79-84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w:t>
      </w:r>
      <w:r w:rsidRPr="00137B90">
        <w:rPr>
          <w:sz w:val="28"/>
          <w:szCs w:val="28"/>
          <w:lang w:val="kk-KZ"/>
        </w:rPr>
        <w:t>-</w:t>
      </w:r>
      <w:r w:rsidRPr="00137B90">
        <w:rPr>
          <w:sz w:val="28"/>
          <w:szCs w:val="28"/>
        </w:rPr>
        <w:t>цэтификат (Goethe-Zertifikat) – В2.</w:t>
      </w:r>
    </w:p>
    <w:p w:rsidR="00981A90" w:rsidRDefault="009D0847">
      <w:pPr>
        <w:ind w:firstLine="709"/>
        <w:jc w:val="both"/>
        <w:rPr>
          <w:sz w:val="28"/>
          <w:szCs w:val="28"/>
        </w:rPr>
      </w:pPr>
      <w:r w:rsidRPr="00137B90">
        <w:rPr>
          <w:sz w:val="28"/>
          <w:szCs w:val="28"/>
        </w:rPr>
        <w:lastRenderedPageBreak/>
        <w:t>2) «педагог-сарапшы»:</w:t>
      </w:r>
    </w:p>
    <w:p w:rsidR="00981A90" w:rsidRDefault="009D0847">
      <w:pPr>
        <w:ind w:firstLine="709"/>
        <w:jc w:val="both"/>
        <w:rPr>
          <w:sz w:val="28"/>
          <w:szCs w:val="28"/>
        </w:rPr>
      </w:pPr>
      <w:r w:rsidRPr="00137B90">
        <w:rPr>
          <w:sz w:val="28"/>
          <w:szCs w:val="28"/>
        </w:rPr>
        <w:t>ағылшын тілі: айелтс (IELTS) – 6,5 балл немесе тойфл (TOEFL) (іnternet Based Test (іBT)) – 85-93 балл;</w:t>
      </w:r>
    </w:p>
    <w:p w:rsidR="00981A90" w:rsidRDefault="009D0847">
      <w:pPr>
        <w:ind w:firstLine="709"/>
        <w:jc w:val="both"/>
        <w:rPr>
          <w:sz w:val="28"/>
          <w:szCs w:val="28"/>
        </w:rPr>
      </w:pPr>
      <w:r w:rsidRPr="00137B90">
        <w:rPr>
          <w:sz w:val="28"/>
          <w:szCs w:val="28"/>
        </w:rPr>
        <w:t>француз тілі: дельф (DELF) – В2;</w:t>
      </w:r>
    </w:p>
    <w:p w:rsidR="00981A90" w:rsidRDefault="009D0847">
      <w:pPr>
        <w:ind w:firstLine="709"/>
        <w:jc w:val="both"/>
        <w:rPr>
          <w:sz w:val="28"/>
          <w:szCs w:val="28"/>
        </w:rPr>
      </w:pPr>
      <w:r w:rsidRPr="00137B90">
        <w:rPr>
          <w:sz w:val="28"/>
          <w:szCs w:val="28"/>
        </w:rPr>
        <w:t>неміс тілі: гесэ-цэтификат (Goethe-Zertifikat) – В2;</w:t>
      </w:r>
    </w:p>
    <w:p w:rsidR="00981A90" w:rsidRDefault="009D0847">
      <w:pPr>
        <w:ind w:firstLine="709"/>
        <w:jc w:val="both"/>
        <w:rPr>
          <w:sz w:val="28"/>
          <w:szCs w:val="28"/>
        </w:rPr>
      </w:pPr>
      <w:r w:rsidRPr="00137B90">
        <w:rPr>
          <w:sz w:val="28"/>
          <w:szCs w:val="28"/>
        </w:rPr>
        <w:t>3) «педагог-зерттеуші»:</w:t>
      </w:r>
    </w:p>
    <w:p w:rsidR="00981A90" w:rsidRDefault="009D0847">
      <w:pPr>
        <w:ind w:firstLine="709"/>
        <w:jc w:val="both"/>
        <w:rPr>
          <w:sz w:val="28"/>
          <w:szCs w:val="28"/>
          <w:lang w:val="kk-KZ"/>
        </w:rPr>
      </w:pPr>
      <w:r w:rsidRPr="00137B90">
        <w:rPr>
          <w:sz w:val="28"/>
          <w:szCs w:val="28"/>
        </w:rPr>
        <w:t>ағылшын тілі: айелтс (IELTS) – 7 балл немесе тойфл (TOEFL) (Интернет бейсд тест (Ай Би Ти) іnternet Based Test (іBT)) – 94-101 балл</w:t>
      </w:r>
      <w:r w:rsidRPr="00137B90">
        <w:rPr>
          <w:sz w:val="28"/>
          <w:szCs w:val="28"/>
          <w:lang w:val="kk-KZ"/>
        </w:rPr>
        <w:t>;</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rPr>
      </w:pPr>
      <w:r w:rsidRPr="00137B90">
        <w:rPr>
          <w:sz w:val="28"/>
          <w:szCs w:val="28"/>
        </w:rPr>
        <w:t>неміс тілі: гесэ-цэтификат (Goethe-Zertifikat) – С1;</w:t>
      </w:r>
    </w:p>
    <w:p w:rsidR="00981A90" w:rsidRDefault="009D0847">
      <w:pPr>
        <w:ind w:firstLine="709"/>
        <w:jc w:val="both"/>
        <w:rPr>
          <w:sz w:val="28"/>
          <w:szCs w:val="28"/>
        </w:rPr>
      </w:pPr>
      <w:r w:rsidRPr="00137B90">
        <w:rPr>
          <w:sz w:val="28"/>
          <w:szCs w:val="28"/>
        </w:rPr>
        <w:t>4) «педагог-шебер»:</w:t>
      </w:r>
    </w:p>
    <w:p w:rsidR="00981A90" w:rsidRDefault="009D0847">
      <w:pPr>
        <w:ind w:firstLine="709"/>
        <w:jc w:val="both"/>
        <w:rPr>
          <w:sz w:val="28"/>
          <w:szCs w:val="28"/>
        </w:rPr>
      </w:pPr>
      <w:r w:rsidRPr="00137B90">
        <w:rPr>
          <w:sz w:val="28"/>
          <w:szCs w:val="28"/>
        </w:rPr>
        <w:t xml:space="preserve">ағылшын тілі: Айелтс (IELTS) – 7,5 балл немесе тойфл (TOEFL) (Интернет бейсд тест (Ай Би Ти) іnternet Based Test (іBT)) – 102-109 балл; </w:t>
      </w:r>
    </w:p>
    <w:p w:rsidR="00981A90" w:rsidRDefault="009D0847">
      <w:pPr>
        <w:ind w:firstLine="709"/>
        <w:jc w:val="both"/>
        <w:rPr>
          <w:sz w:val="28"/>
          <w:szCs w:val="28"/>
        </w:rPr>
      </w:pPr>
      <w:r w:rsidRPr="00137B90">
        <w:rPr>
          <w:sz w:val="28"/>
          <w:szCs w:val="28"/>
        </w:rPr>
        <w:t>француз тілі: Дельф (DELF) – С1;</w:t>
      </w:r>
    </w:p>
    <w:p w:rsidR="00981A90" w:rsidRDefault="009D0847">
      <w:pPr>
        <w:ind w:firstLine="709"/>
        <w:jc w:val="both"/>
        <w:rPr>
          <w:sz w:val="28"/>
          <w:szCs w:val="28"/>
          <w:lang w:val="kk-KZ"/>
        </w:rPr>
      </w:pPr>
      <w:r w:rsidRPr="00137B90">
        <w:rPr>
          <w:sz w:val="28"/>
          <w:szCs w:val="28"/>
        </w:rPr>
        <w:t>неміс тілі: гесэ-цэтификат (Goethe-Zertifikat) – С1</w:t>
      </w:r>
      <w:r w:rsidRPr="00137B90">
        <w:rPr>
          <w:sz w:val="28"/>
          <w:szCs w:val="28"/>
          <w:lang w:val="kk-KZ"/>
        </w:rPr>
        <w:t>.</w:t>
      </w:r>
    </w:p>
    <w:p w:rsidR="00981A90" w:rsidRDefault="009D0847">
      <w:pPr>
        <w:ind w:firstLine="709"/>
        <w:jc w:val="both"/>
        <w:rPr>
          <w:sz w:val="28"/>
          <w:szCs w:val="28"/>
          <w:lang w:val="kk-KZ"/>
        </w:rPr>
      </w:pPr>
      <w:r w:rsidRPr="00137B90">
        <w:rPr>
          <w:sz w:val="28"/>
          <w:szCs w:val="28"/>
          <w:lang w:val="kk-KZ"/>
        </w:rPr>
        <w:t>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981A90" w:rsidRDefault="009D0847">
      <w:pPr>
        <w:keepNext/>
        <w:keepLines/>
        <w:ind w:firstLine="709"/>
        <w:jc w:val="both"/>
        <w:rPr>
          <w:sz w:val="28"/>
          <w:szCs w:val="28"/>
        </w:rPr>
      </w:pPr>
      <w:r w:rsidRPr="00137B90">
        <w:rPr>
          <w:sz w:val="28"/>
          <w:szCs w:val="28"/>
        </w:rPr>
        <w:t>В2 деңгейі – «педагог-модератор»;</w:t>
      </w:r>
    </w:p>
    <w:p w:rsidR="00981A90" w:rsidRDefault="009D0847">
      <w:pPr>
        <w:keepNext/>
        <w:keepLines/>
        <w:ind w:firstLine="709"/>
        <w:jc w:val="both"/>
        <w:rPr>
          <w:sz w:val="28"/>
          <w:szCs w:val="28"/>
        </w:rPr>
      </w:pPr>
      <w:r w:rsidRPr="00137B90">
        <w:rPr>
          <w:sz w:val="28"/>
          <w:szCs w:val="28"/>
        </w:rPr>
        <w:t>С1 немесе С2 деңгейі – «педагог-сарапшы» біліктілік санатын береді.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57</w:t>
      </w:r>
      <w:r w:rsidRPr="00137B90">
        <w:rPr>
          <w:sz w:val="28"/>
          <w:szCs w:val="28"/>
        </w:rPr>
        <w:t>.</w:t>
      </w:r>
      <w:r w:rsidRPr="00137B90">
        <w:rPr>
          <w:sz w:val="28"/>
          <w:szCs w:val="28"/>
          <w:lang w:val="kk-KZ"/>
        </w:rPr>
        <w:t xml:space="preserve"> Барлық лауазымдардың педагогтері келесі жағдайларда ПББ тапсырудан босатылады және қызметінің  нәтижелерін кешенді қорытындылаудан өтеді:</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 xml:space="preserve">1) қолданыстағы  жүйе бойынша бұрын берілген біліктілік санатын растаған жағдайда 30 (отыз) және одан да көп жыл педагогикалық өтілі бар; </w:t>
      </w:r>
    </w:p>
    <w:p w:rsidR="00981A90" w:rsidRDefault="009D0847">
      <w:pPr>
        <w:tabs>
          <w:tab w:val="left" w:pos="851"/>
          <w:tab w:val="left" w:pos="4962"/>
        </w:tabs>
        <w:ind w:firstLine="709"/>
        <w:contextualSpacing/>
        <w:jc w:val="both"/>
        <w:rPr>
          <w:sz w:val="28"/>
          <w:szCs w:val="28"/>
          <w:lang w:val="kk-KZ"/>
        </w:rPr>
      </w:pPr>
      <w:r w:rsidRPr="00137B90">
        <w:rPr>
          <w:sz w:val="28"/>
          <w:szCs w:val="28"/>
          <w:lang w:val="kk-KZ"/>
        </w:rPr>
        <w:t xml:space="preserve">2) «бірінші» немесе «жоғары» біліктілік санаты бар педагогтер «педагог-модератор» біліктілік санатына берген кезде; </w:t>
      </w:r>
    </w:p>
    <w:p w:rsidR="00981A90" w:rsidRDefault="009D0847">
      <w:pPr>
        <w:tabs>
          <w:tab w:val="left" w:pos="851"/>
          <w:tab w:val="left" w:pos="4962"/>
        </w:tabs>
        <w:ind w:firstLine="709"/>
        <w:contextualSpacing/>
        <w:jc w:val="both"/>
        <w:rPr>
          <w:strike/>
          <w:sz w:val="28"/>
          <w:szCs w:val="28"/>
          <w:lang w:val="kk-KZ"/>
        </w:rPr>
      </w:pPr>
      <w:r w:rsidRPr="00137B90">
        <w:rPr>
          <w:sz w:val="28"/>
          <w:szCs w:val="28"/>
          <w:lang w:val="kk-KZ"/>
        </w:rPr>
        <w:t>3) «педагог-зерттеуші», «педагог-шебер» біліктілік санатын қатарынан екі реттен артық емес растаған жағдайда.</w:t>
      </w:r>
    </w:p>
    <w:p w:rsidR="00981A90" w:rsidRDefault="00981A90">
      <w:pPr>
        <w:keepNext/>
        <w:keepLines/>
        <w:ind w:firstLine="709"/>
        <w:jc w:val="both"/>
        <w:rPr>
          <w:sz w:val="28"/>
          <w:szCs w:val="28"/>
          <w:lang w:val="kk-KZ"/>
        </w:rPr>
      </w:pPr>
    </w:p>
    <w:p w:rsidR="00981A90" w:rsidRDefault="00981A90">
      <w:pPr>
        <w:keepNext/>
        <w:keepLines/>
        <w:jc w:val="center"/>
        <w:rPr>
          <w:b/>
          <w:sz w:val="28"/>
          <w:szCs w:val="28"/>
          <w:lang w:val="kk-KZ"/>
        </w:rPr>
      </w:pPr>
    </w:p>
    <w:p w:rsidR="00981A90" w:rsidRDefault="009D0847">
      <w:pPr>
        <w:keepNext/>
        <w:keepLines/>
        <w:jc w:val="center"/>
        <w:rPr>
          <w:b/>
          <w:sz w:val="28"/>
          <w:szCs w:val="28"/>
          <w:lang w:val="kk-KZ"/>
        </w:rPr>
      </w:pPr>
      <w:r w:rsidRPr="00137B90">
        <w:rPr>
          <w:b/>
          <w:sz w:val="28"/>
          <w:szCs w:val="28"/>
          <w:lang w:val="kk-KZ"/>
        </w:rPr>
        <w:t xml:space="preserve">4-параграф. Қызмет нәтижесін кешенді талдамалық жинақтауды </w:t>
      </w:r>
      <w:r>
        <w:rPr>
          <w:b/>
          <w:sz w:val="28"/>
          <w:szCs w:val="28"/>
          <w:lang w:val="kk-KZ"/>
        </w:rPr>
        <w:br/>
      </w:r>
      <w:r w:rsidRPr="00137B90">
        <w:rPr>
          <w:b/>
          <w:sz w:val="28"/>
          <w:szCs w:val="28"/>
          <w:lang w:val="kk-KZ"/>
        </w:rPr>
        <w:t xml:space="preserve">өткізу тәртібі  </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58. Комиссия қаңтар мен тамыз аралығында педагогтердің құжаттарын (портфолиосын) қарайды.</w:t>
      </w:r>
    </w:p>
    <w:p w:rsidR="00981A90" w:rsidRDefault="009D0847">
      <w:pPr>
        <w:ind w:firstLine="709"/>
        <w:jc w:val="both"/>
        <w:rPr>
          <w:sz w:val="28"/>
          <w:szCs w:val="28"/>
          <w:lang w:val="kk-KZ"/>
        </w:rPr>
      </w:pPr>
      <w:r w:rsidRPr="00137B90">
        <w:rPr>
          <w:sz w:val="28"/>
          <w:szCs w:val="28"/>
          <w:lang w:val="kk-KZ"/>
        </w:rPr>
        <w:t>59. Материалдарға (портфолиоға) педагогтің эссесі (250-300 сөз) енгізіледі. Эссе тақырыптарын жыл сайын білім беру саласындағы уәкілетті орган айқындайды.</w:t>
      </w:r>
    </w:p>
    <w:p w:rsidR="00981A90" w:rsidRDefault="009D0847">
      <w:pPr>
        <w:ind w:firstLine="709"/>
        <w:jc w:val="both"/>
        <w:rPr>
          <w:sz w:val="28"/>
          <w:szCs w:val="28"/>
          <w:lang w:val="kk-KZ"/>
        </w:rPr>
      </w:pPr>
      <w:r w:rsidRPr="00137B90">
        <w:rPr>
          <w:sz w:val="28"/>
          <w:szCs w:val="28"/>
          <w:lang w:val="kk-KZ"/>
        </w:rPr>
        <w:t>Материалдарды (портфолионы) қалыптастыру кезінде академиялық адалдық қағидаты сақталады.</w:t>
      </w:r>
    </w:p>
    <w:p w:rsidR="00981A90" w:rsidRDefault="009D0847">
      <w:pPr>
        <w:ind w:firstLine="709"/>
        <w:jc w:val="both"/>
        <w:rPr>
          <w:sz w:val="28"/>
          <w:szCs w:val="28"/>
          <w:lang w:val="kk-KZ"/>
        </w:rPr>
      </w:pPr>
      <w:r w:rsidRPr="00137B90">
        <w:rPr>
          <w:sz w:val="28"/>
          <w:szCs w:val="28"/>
          <w:lang w:val="kk-KZ"/>
        </w:rPr>
        <w:lastRenderedPageBreak/>
        <w:t>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p w:rsidR="00981A90" w:rsidRDefault="009D0847">
      <w:pPr>
        <w:ind w:firstLine="709"/>
        <w:jc w:val="both"/>
        <w:rPr>
          <w:sz w:val="28"/>
          <w:szCs w:val="28"/>
          <w:lang w:val="kk-KZ"/>
        </w:rPr>
      </w:pPr>
      <w:r w:rsidRPr="00137B90">
        <w:rPr>
          <w:sz w:val="28"/>
          <w:szCs w:val="28"/>
          <w:lang w:val="kk-KZ"/>
        </w:rPr>
        <w:t xml:space="preserve">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  </w:t>
      </w:r>
    </w:p>
    <w:p w:rsidR="00981A90" w:rsidRDefault="009D0847">
      <w:pPr>
        <w:ind w:firstLine="709"/>
        <w:jc w:val="both"/>
        <w:rPr>
          <w:sz w:val="28"/>
          <w:szCs w:val="28"/>
          <w:lang w:val="kk-KZ"/>
        </w:rPr>
      </w:pPr>
      <w:r w:rsidRPr="00137B90">
        <w:rPr>
          <w:sz w:val="28"/>
          <w:szCs w:val="28"/>
          <w:lang w:val="kk-KZ"/>
        </w:rPr>
        <w:t>Педагог жеке кабинетте автоматты түрде енгізілген және жинақталған деректердің толықтығын тексереді.</w:t>
      </w:r>
    </w:p>
    <w:p w:rsidR="00981A90" w:rsidRDefault="009D0847">
      <w:pPr>
        <w:ind w:firstLine="709"/>
        <w:jc w:val="both"/>
        <w:rPr>
          <w:sz w:val="28"/>
          <w:szCs w:val="28"/>
          <w:lang w:val="kk-KZ"/>
        </w:rPr>
      </w:pPr>
      <w:r w:rsidRPr="00137B90">
        <w:rPr>
          <w:sz w:val="28"/>
          <w:szCs w:val="28"/>
          <w:lang w:val="kk-KZ"/>
        </w:rPr>
        <w:t>Комиссия педагогтің материалдарына (портфолиосына) өзгерістер немесе толықтырулар енгізе алмайды.</w:t>
      </w:r>
    </w:p>
    <w:p w:rsidR="00981A90" w:rsidRDefault="009D0847">
      <w:pPr>
        <w:ind w:firstLine="709"/>
        <w:jc w:val="both"/>
        <w:rPr>
          <w:sz w:val="28"/>
          <w:szCs w:val="28"/>
          <w:lang w:val="kk-KZ"/>
        </w:rPr>
      </w:pPr>
      <w:r w:rsidRPr="00137B90">
        <w:rPr>
          <w:sz w:val="28"/>
          <w:szCs w:val="28"/>
          <w:lang w:val="kk-KZ"/>
        </w:rPr>
        <w:t xml:space="preserve">61.  </w:t>
      </w:r>
      <w:bookmarkStart w:id="9" w:name="_Hlk182853675"/>
      <w:r w:rsidRPr="00137B90">
        <w:rPr>
          <w:sz w:val="28"/>
          <w:szCs w:val="28"/>
          <w:lang w:val="kk-KZ"/>
        </w:rPr>
        <w:t xml:space="preserve"> Комиссия мүшелері осы Қағидаларға 12-қосымшаға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p w:rsidR="00981A90" w:rsidRDefault="009D0847">
      <w:pPr>
        <w:ind w:firstLine="709"/>
        <w:jc w:val="both"/>
        <w:rPr>
          <w:sz w:val="28"/>
          <w:szCs w:val="28"/>
          <w:lang w:val="kk-KZ"/>
        </w:rPr>
      </w:pPr>
      <w:r w:rsidRPr="00137B90">
        <w:rPr>
          <w:sz w:val="28"/>
          <w:szCs w:val="28"/>
          <w:lang w:val="kk-KZ"/>
        </w:rPr>
        <w:t>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981A90" w:rsidRDefault="009D0847">
      <w:pPr>
        <w:ind w:firstLine="709"/>
        <w:jc w:val="both"/>
        <w:rPr>
          <w:sz w:val="28"/>
          <w:szCs w:val="28"/>
          <w:lang w:val="kk-KZ"/>
        </w:rPr>
      </w:pPr>
      <w:r w:rsidRPr="00137B90">
        <w:rPr>
          <w:sz w:val="28"/>
          <w:szCs w:val="28"/>
          <w:lang w:val="kk-KZ"/>
        </w:rPr>
        <w:t>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p w:rsidR="00981A90" w:rsidRDefault="009D0847">
      <w:pPr>
        <w:ind w:firstLine="709"/>
        <w:jc w:val="both"/>
        <w:rPr>
          <w:rFonts w:eastAsia="Calibri"/>
          <w:sz w:val="28"/>
          <w:szCs w:val="28"/>
          <w:lang w:val="kk-KZ" w:eastAsia="ja-JP"/>
        </w:rPr>
      </w:pPr>
      <w:r w:rsidRPr="00137B90">
        <w:rPr>
          <w:sz w:val="28"/>
          <w:szCs w:val="28"/>
          <w:lang w:val="kk-KZ"/>
        </w:rPr>
        <w:t>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жүргізіледі.</w:t>
      </w:r>
      <w:bookmarkEnd w:id="9"/>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b/>
          <w:sz w:val="28"/>
          <w:szCs w:val="28"/>
          <w:lang w:val="kk-KZ"/>
        </w:rPr>
      </w:pPr>
      <w:r w:rsidRPr="00137B90">
        <w:rPr>
          <w:b/>
          <w:sz w:val="28"/>
          <w:szCs w:val="28"/>
          <w:lang w:val="kk-KZ"/>
        </w:rPr>
        <w:t xml:space="preserve">5-параграф. Педагогтерге біліктілік санаттарын мерзімінен </w:t>
      </w:r>
    </w:p>
    <w:p w:rsidR="00981A90" w:rsidRDefault="009D0847">
      <w:pPr>
        <w:jc w:val="center"/>
        <w:rPr>
          <w:b/>
          <w:sz w:val="28"/>
          <w:szCs w:val="28"/>
          <w:lang w:val="kk-KZ"/>
        </w:rPr>
      </w:pPr>
      <w:r w:rsidRPr="00137B90">
        <w:rPr>
          <w:b/>
          <w:sz w:val="28"/>
          <w:szCs w:val="28"/>
          <w:lang w:val="kk-KZ"/>
        </w:rPr>
        <w:t>бұрын беру (растау) тәртібі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981A90" w:rsidRDefault="009D0847">
      <w:pPr>
        <w:tabs>
          <w:tab w:val="left" w:pos="4962"/>
        </w:tabs>
        <w:ind w:firstLine="709"/>
        <w:jc w:val="both"/>
        <w:rPr>
          <w:sz w:val="28"/>
          <w:szCs w:val="28"/>
          <w:lang w:val="kk-KZ"/>
        </w:rPr>
      </w:pPr>
      <w:r w:rsidRPr="00137B90">
        <w:rPr>
          <w:sz w:val="28"/>
          <w:szCs w:val="28"/>
          <w:lang w:val="kk-KZ"/>
        </w:rPr>
        <w:lastRenderedPageBreak/>
        <w:t>1) «педагог-сарапшы» - педагог кемінде төрт талапқа сәйкес болуы тиіс:</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981A90" w:rsidRDefault="009D0847">
      <w:pPr>
        <w:tabs>
          <w:tab w:val="left" w:pos="4962"/>
        </w:tabs>
        <w:ind w:firstLine="709"/>
        <w:jc w:val="both"/>
        <w:rPr>
          <w:sz w:val="28"/>
          <w:szCs w:val="28"/>
          <w:lang w:val="kk-KZ"/>
        </w:rPr>
      </w:pPr>
      <w:r w:rsidRPr="00137B90">
        <w:rPr>
          <w:sz w:val="28"/>
          <w:szCs w:val="28"/>
          <w:lang w:val="kk-KZ"/>
        </w:rPr>
        <w:t>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981A90" w:rsidRDefault="009D0847">
      <w:pPr>
        <w:tabs>
          <w:tab w:val="left" w:pos="4962"/>
        </w:tabs>
        <w:ind w:firstLine="709"/>
        <w:jc w:val="both"/>
        <w:rPr>
          <w:sz w:val="28"/>
          <w:szCs w:val="28"/>
          <w:lang w:val="kk-KZ"/>
        </w:rPr>
      </w:pPr>
      <w:r w:rsidRPr="00137B90">
        <w:rPr>
          <w:sz w:val="28"/>
          <w:szCs w:val="28"/>
          <w:lang w:val="kk-KZ"/>
        </w:rPr>
        <w:t>аудандық/қалалық деңгейдегі «Үздік педагог» атағына ие болған;</w:t>
      </w:r>
    </w:p>
    <w:p w:rsidR="00981A90" w:rsidRDefault="009D0847">
      <w:pPr>
        <w:tabs>
          <w:tab w:val="left" w:pos="4962"/>
        </w:tabs>
        <w:ind w:firstLine="709"/>
        <w:jc w:val="both"/>
        <w:rPr>
          <w:sz w:val="28"/>
          <w:szCs w:val="28"/>
          <w:lang w:val="kk-KZ"/>
        </w:rPr>
      </w:pPr>
      <w:r w:rsidRPr="00137B90">
        <w:rPr>
          <w:sz w:val="28"/>
          <w:szCs w:val="28"/>
          <w:lang w:val="kk-KZ"/>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981A90" w:rsidRDefault="009D0847">
      <w:pPr>
        <w:tabs>
          <w:tab w:val="left" w:pos="4962"/>
        </w:tabs>
        <w:ind w:firstLine="709"/>
        <w:jc w:val="both"/>
        <w:rPr>
          <w:sz w:val="28"/>
          <w:szCs w:val="28"/>
          <w:lang w:val="kk-KZ"/>
        </w:rPr>
      </w:pPr>
      <w:r w:rsidRPr="00137B90">
        <w:rPr>
          <w:sz w:val="28"/>
          <w:szCs w:val="28"/>
          <w:lang w:val="kk-KZ"/>
        </w:rPr>
        <w:t>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981A90" w:rsidRDefault="009D0847">
      <w:pPr>
        <w:tabs>
          <w:tab w:val="left" w:pos="4962"/>
        </w:tabs>
        <w:ind w:firstLine="709"/>
        <w:jc w:val="both"/>
        <w:rPr>
          <w:sz w:val="28"/>
          <w:szCs w:val="28"/>
          <w:lang w:val="kk-KZ"/>
        </w:rPr>
      </w:pPr>
      <w:r w:rsidRPr="00137B90">
        <w:rPr>
          <w:sz w:val="28"/>
          <w:szCs w:val="28"/>
          <w:lang w:val="kk-KZ"/>
        </w:rPr>
        <w:t>С1 (CEFR) деңгейінде ағылшын тілін меңгерген және пәндерді ағылшын тілінде оқытады;</w:t>
      </w:r>
    </w:p>
    <w:p w:rsidR="00981A90" w:rsidRDefault="009D0847">
      <w:pPr>
        <w:tabs>
          <w:tab w:val="left" w:pos="4962"/>
        </w:tabs>
        <w:ind w:firstLine="709"/>
        <w:jc w:val="both"/>
        <w:rPr>
          <w:sz w:val="28"/>
          <w:szCs w:val="28"/>
          <w:lang w:val="kk-KZ"/>
        </w:rPr>
      </w:pPr>
      <w:r w:rsidRPr="00137B90">
        <w:rPr>
          <w:sz w:val="28"/>
          <w:szCs w:val="28"/>
          <w:lang w:val="kk-KZ"/>
        </w:rPr>
        <w:t>бейіндік пән бойынша халықаралық дәрежедегі кандидат немесе спорт шебері болып табылады;</w:t>
      </w:r>
    </w:p>
    <w:p w:rsidR="00981A90" w:rsidRDefault="009D0847">
      <w:pPr>
        <w:tabs>
          <w:tab w:val="left" w:pos="4962"/>
        </w:tabs>
        <w:ind w:firstLine="709"/>
        <w:jc w:val="both"/>
        <w:rPr>
          <w:sz w:val="28"/>
          <w:szCs w:val="28"/>
          <w:lang w:val="kk-KZ"/>
        </w:rPr>
      </w:pPr>
      <w:r w:rsidRPr="00137B90">
        <w:rPr>
          <w:sz w:val="28"/>
          <w:szCs w:val="28"/>
          <w:lang w:val="kk-KZ"/>
        </w:rPr>
        <w:t>бейіні бойынша жоғары біліктілік разряды бар өндірістік оқыту шеберлері;</w:t>
      </w:r>
    </w:p>
    <w:p w:rsidR="00981A90" w:rsidRDefault="009D0847">
      <w:pPr>
        <w:tabs>
          <w:tab w:val="left" w:pos="4962"/>
        </w:tabs>
        <w:ind w:firstLine="709"/>
        <w:jc w:val="both"/>
        <w:rPr>
          <w:sz w:val="28"/>
          <w:szCs w:val="28"/>
          <w:lang w:val="kk-KZ"/>
        </w:rPr>
      </w:pPr>
      <w:r w:rsidRPr="00137B90">
        <w:rPr>
          <w:sz w:val="28"/>
          <w:szCs w:val="28"/>
          <w:lang w:val="kk-KZ"/>
        </w:rPr>
        <w:t>инновациялық алаңның немесе жобаның басшысы болып табылады (әдіскерлер үшін).</w:t>
      </w:r>
    </w:p>
    <w:p w:rsidR="00981A90" w:rsidRDefault="009D0847">
      <w:pPr>
        <w:ind w:firstLine="709"/>
        <w:jc w:val="both"/>
        <w:rPr>
          <w:sz w:val="28"/>
          <w:szCs w:val="28"/>
          <w:lang w:val="kk-KZ"/>
        </w:rPr>
      </w:pPr>
      <w:r w:rsidRPr="00137B90">
        <w:rPr>
          <w:sz w:val="28"/>
          <w:szCs w:val="28"/>
          <w:lang w:val="kk-KZ"/>
        </w:rPr>
        <w:t>2) »педагог-зерттеуші» - педагог кемінде бес талапқа сәйкес болуы тиіс:</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981A90" w:rsidRDefault="009D0847">
      <w:pPr>
        <w:ind w:firstLine="709"/>
        <w:jc w:val="both"/>
        <w:rPr>
          <w:sz w:val="28"/>
          <w:szCs w:val="28"/>
          <w:lang w:val="kk-KZ"/>
        </w:rPr>
      </w:pPr>
      <w:r w:rsidRPr="00137B90">
        <w:rPr>
          <w:sz w:val="28"/>
          <w:szCs w:val="28"/>
          <w:lang w:val="kk-KZ"/>
        </w:rPr>
        <w:t xml:space="preserve">білім басқармасы жанындағы оқу-әдістемелік кеңесте облыс, республикалық маңызы бар қалалар мен астана, республика деңгейінде </w:t>
      </w:r>
      <w:r w:rsidRPr="00137B90">
        <w:rPr>
          <w:sz w:val="28"/>
          <w:szCs w:val="28"/>
          <w:lang w:val="kk-KZ"/>
        </w:rPr>
        <w:lastRenderedPageBreak/>
        <w:t>тәжірибені жинақтайды (ведомстволық бағынысты ұйымдар мен салалық мемлекеттік органдардың білім беру ұйымдары үшін);</w:t>
      </w:r>
    </w:p>
    <w:p w:rsidR="00981A90" w:rsidRDefault="009D0847">
      <w:pPr>
        <w:ind w:firstLine="709"/>
        <w:jc w:val="both"/>
        <w:rPr>
          <w:sz w:val="28"/>
          <w:szCs w:val="28"/>
          <w:lang w:val="kk-KZ"/>
        </w:rPr>
      </w:pPr>
      <w:r w:rsidRPr="00137B90">
        <w:rPr>
          <w:sz w:val="28"/>
          <w:szCs w:val="28"/>
          <w:lang w:val="kk-KZ"/>
        </w:rPr>
        <w:t>облыстық деңгейдегі «Үздік педагог»атағына ие болған;</w:t>
      </w:r>
    </w:p>
    <w:p w:rsidR="00981A90" w:rsidRDefault="009D0847">
      <w:pPr>
        <w:ind w:firstLine="709"/>
        <w:jc w:val="both"/>
        <w:rPr>
          <w:sz w:val="28"/>
          <w:szCs w:val="28"/>
          <w:lang w:val="kk-KZ"/>
        </w:rPr>
      </w:pPr>
      <w:r w:rsidRPr="00137B90">
        <w:rPr>
          <w:sz w:val="28"/>
          <w:szCs w:val="28"/>
          <w:lang w:val="kk-KZ"/>
        </w:rPr>
        <w:t>инновациялық алаңның немесе жобаның басшысы  болып табылатын (әдіскерлер үшін);</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жариялау (әдіскерлер үшін);</w:t>
      </w:r>
    </w:p>
    <w:p w:rsidR="00981A90" w:rsidRDefault="009D0847">
      <w:pPr>
        <w:ind w:firstLine="709"/>
        <w:jc w:val="both"/>
        <w:rPr>
          <w:sz w:val="28"/>
          <w:szCs w:val="28"/>
          <w:lang w:val="kk-KZ"/>
        </w:rPr>
      </w:pPr>
      <w:r w:rsidRPr="00137B90">
        <w:rPr>
          <w:sz w:val="28"/>
          <w:szCs w:val="28"/>
          <w:lang w:val="kk-KZ"/>
        </w:rPr>
        <w:t>тәжірибені облыс, республикалық маңызы бар қалалар және астана деңгейінде көрсетеді;</w:t>
      </w:r>
    </w:p>
    <w:p w:rsidR="00981A90" w:rsidRDefault="009D0847">
      <w:pPr>
        <w:ind w:firstLine="709"/>
        <w:jc w:val="both"/>
        <w:rPr>
          <w:sz w:val="28"/>
          <w:szCs w:val="28"/>
          <w:lang w:val="kk-KZ"/>
        </w:rPr>
      </w:pPr>
      <w:r w:rsidRPr="00137B90">
        <w:rPr>
          <w:sz w:val="28"/>
          <w:szCs w:val="28"/>
          <w:lang w:val="kk-KZ"/>
        </w:rPr>
        <w:t>ғылым кандидаты/докторы немесе PhD ғылыми докторы дәрежесі және кемінде үш жыл педагогикалық жұмыс өтілі бар.</w:t>
      </w:r>
    </w:p>
    <w:p w:rsidR="00981A90" w:rsidRDefault="009D0847">
      <w:pPr>
        <w:ind w:firstLine="709"/>
        <w:jc w:val="both"/>
        <w:rPr>
          <w:sz w:val="28"/>
          <w:szCs w:val="28"/>
          <w:lang w:val="kk-KZ"/>
        </w:rPr>
      </w:pPr>
      <w:r w:rsidRPr="00137B90">
        <w:rPr>
          <w:sz w:val="28"/>
          <w:szCs w:val="28"/>
          <w:lang w:val="kk-KZ"/>
        </w:rPr>
        <w:t>3) «педагог-шебер» - педагог кемінде алты талапқа сәйкес болуы тиіс:</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981A90" w:rsidRDefault="009D0847">
      <w:pPr>
        <w:ind w:firstLine="709"/>
        <w:jc w:val="both"/>
        <w:rPr>
          <w:sz w:val="28"/>
          <w:szCs w:val="28"/>
          <w:lang w:val="kk-KZ"/>
        </w:rPr>
      </w:pPr>
      <w:r w:rsidRPr="00137B90">
        <w:rPr>
          <w:sz w:val="28"/>
          <w:szCs w:val="28"/>
          <w:lang w:val="kk-KZ"/>
        </w:rPr>
        <w:t>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981A90" w:rsidRDefault="009D0847">
      <w:pPr>
        <w:ind w:firstLine="709"/>
        <w:jc w:val="both"/>
        <w:rPr>
          <w:sz w:val="28"/>
          <w:szCs w:val="28"/>
          <w:lang w:val="kk-KZ"/>
        </w:rPr>
      </w:pPr>
      <w:r w:rsidRPr="00137B90">
        <w:rPr>
          <w:sz w:val="28"/>
          <w:szCs w:val="28"/>
          <w:lang w:val="kk-KZ"/>
        </w:rPr>
        <w:t xml:space="preserve">республикалық оқу-әдістемелік кеңес ұсынғанбағдарламаның авторы болып табылады; </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981A90" w:rsidRDefault="009D0847">
      <w:pPr>
        <w:ind w:firstLine="709"/>
        <w:jc w:val="both"/>
        <w:rPr>
          <w:sz w:val="28"/>
          <w:szCs w:val="28"/>
          <w:lang w:val="kk-KZ"/>
        </w:rPr>
      </w:pPr>
      <w:r w:rsidRPr="00137B90">
        <w:rPr>
          <w:sz w:val="28"/>
          <w:szCs w:val="28"/>
          <w:lang w:val="kk-KZ"/>
        </w:rPr>
        <w:t>білім беру саласындағы уәкілетті орган ұсынған басылымдарда зерттеу (инновациялық, шығармашылық) қызметі негізінде жарияланымдары бар;</w:t>
      </w:r>
    </w:p>
    <w:p w:rsidR="00981A90" w:rsidRDefault="009D0847">
      <w:pPr>
        <w:ind w:firstLine="709"/>
        <w:jc w:val="both"/>
        <w:rPr>
          <w:sz w:val="28"/>
          <w:szCs w:val="28"/>
          <w:lang w:val="kk-KZ"/>
        </w:rPr>
      </w:pPr>
      <w:r w:rsidRPr="00137B90">
        <w:rPr>
          <w:sz w:val="28"/>
          <w:szCs w:val="28"/>
          <w:lang w:val="kk-KZ"/>
        </w:rPr>
        <w:t>республикалық деңгейде тәжірибені таратады;</w:t>
      </w:r>
    </w:p>
    <w:p w:rsidR="00981A90" w:rsidRDefault="009D0847">
      <w:pPr>
        <w:ind w:firstLine="709"/>
        <w:jc w:val="both"/>
        <w:rPr>
          <w:sz w:val="28"/>
          <w:szCs w:val="28"/>
          <w:lang w:val="kk-KZ"/>
        </w:rPr>
      </w:pPr>
      <w:r w:rsidRPr="00137B90">
        <w:rPr>
          <w:sz w:val="28"/>
          <w:szCs w:val="28"/>
          <w:lang w:val="kk-KZ"/>
        </w:rPr>
        <w:t>ғылым кандидаты/докторы немесе PhD докторы дәрежесі және кемінде бес жыл педагогикалық жұмыс өтілі бар;</w:t>
      </w:r>
    </w:p>
    <w:p w:rsidR="00981A90" w:rsidRDefault="009D0847">
      <w:pPr>
        <w:ind w:firstLine="709"/>
        <w:jc w:val="both"/>
        <w:rPr>
          <w:sz w:val="28"/>
          <w:szCs w:val="28"/>
          <w:lang w:val="kk-KZ"/>
        </w:rPr>
      </w:pPr>
      <w:r w:rsidRPr="00137B90">
        <w:rPr>
          <w:sz w:val="28"/>
          <w:szCs w:val="28"/>
          <w:lang w:val="kk-KZ"/>
        </w:rPr>
        <w:t>Қазақстан Республикасының «Үздік педагогі» атағына ие болған.</w:t>
      </w:r>
    </w:p>
    <w:p w:rsidR="00981A90" w:rsidRDefault="009D0847">
      <w:pPr>
        <w:ind w:firstLine="709"/>
        <w:jc w:val="both"/>
        <w:rPr>
          <w:sz w:val="28"/>
          <w:szCs w:val="28"/>
          <w:lang w:val="kk-KZ"/>
        </w:rPr>
      </w:pPr>
      <w:r w:rsidRPr="00137B90">
        <w:rPr>
          <w:sz w:val="28"/>
          <w:szCs w:val="28"/>
          <w:lang w:val="kk-KZ"/>
        </w:rPr>
        <w:t>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rPr>
          <w:sz w:val="28"/>
          <w:szCs w:val="28"/>
          <w:lang w:val="kk-KZ"/>
        </w:rPr>
      </w:pPr>
    </w:p>
    <w:p w:rsidR="00981A90" w:rsidRDefault="009D0847">
      <w:pPr>
        <w:ind w:left="5954"/>
        <w:jc w:val="center"/>
        <w:rPr>
          <w:sz w:val="28"/>
          <w:szCs w:val="28"/>
          <w:lang w:val="kk-KZ"/>
        </w:rPr>
      </w:pPr>
      <w:r w:rsidRPr="00137B90">
        <w:rPr>
          <w:sz w:val="28"/>
          <w:szCs w:val="28"/>
          <w:lang w:val="kk-KZ"/>
        </w:rPr>
        <w:t xml:space="preserve">Педагогтерді </w:t>
      </w:r>
    </w:p>
    <w:p w:rsidR="00981A90" w:rsidRDefault="009D0847">
      <w:pPr>
        <w:ind w:left="5954"/>
        <w:jc w:val="center"/>
        <w:rPr>
          <w:sz w:val="28"/>
          <w:szCs w:val="28"/>
          <w:lang w:val="kk-KZ"/>
        </w:rPr>
      </w:pPr>
      <w:r w:rsidRPr="00137B90">
        <w:rPr>
          <w:sz w:val="28"/>
          <w:szCs w:val="28"/>
          <w:lang w:val="kk-KZ"/>
        </w:rPr>
        <w:lastRenderedPageBreak/>
        <w:t>аттестаттаудан өткізу қағидалары мен шарттарына</w:t>
      </w:r>
    </w:p>
    <w:p w:rsidR="00981A90" w:rsidRDefault="009D0847">
      <w:pPr>
        <w:ind w:left="5954"/>
        <w:jc w:val="center"/>
        <w:rPr>
          <w:sz w:val="28"/>
          <w:szCs w:val="28"/>
          <w:lang w:val="kk-KZ"/>
        </w:rPr>
      </w:pPr>
      <w:r w:rsidRPr="00137B90">
        <w:rPr>
          <w:sz w:val="28"/>
          <w:szCs w:val="28"/>
          <w:lang w:val="kk-KZ"/>
        </w:rPr>
        <w:t>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tbl>
      <w:tblPr>
        <w:tblStyle w:val="14"/>
        <w:tblW w:w="9617" w:type="dxa"/>
        <w:tblLayout w:type="fixed"/>
        <w:tblLook w:val="04A0"/>
      </w:tblPr>
      <w:tblGrid>
        <w:gridCol w:w="562"/>
        <w:gridCol w:w="2410"/>
        <w:gridCol w:w="6636"/>
        <w:gridCol w:w="9"/>
      </w:tblGrid>
      <w:tr w:rsidR="00981A90" w:rsidRPr="00957298" w:rsidTr="00754595">
        <w:trPr>
          <w:trHeight w:val="30"/>
        </w:trPr>
        <w:tc>
          <w:tcPr>
            <w:tcW w:w="9617"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right="126"/>
              <w:jc w:val="center"/>
              <w:rPr>
                <w:sz w:val="28"/>
                <w:szCs w:val="28"/>
                <w:lang w:val="kk-KZ"/>
              </w:rPr>
            </w:pPr>
            <w:r w:rsidRPr="00137B90">
              <w:rPr>
                <w:sz w:val="28"/>
                <w:szCs w:val="28"/>
                <w:lang w:val="kk-KZ"/>
              </w:rPr>
              <w:t>«Педагогтердің аттестаттаудан өтуі үшін құжаттарды қабылдау» мемлекеттік қызмет көрсетуге қойылатын негізгі талаптардың тізімі</w:t>
            </w:r>
          </w:p>
        </w:tc>
      </w:tr>
      <w:tr w:rsidR="00981A90" w:rsidRPr="00957298" w:rsidTr="00754595">
        <w:trPr>
          <w:gridAfter w:val="1"/>
          <w:wAfter w:w="9" w:type="dxa"/>
          <w:trHeight w:val="2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1</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lang w:val="kk-KZ"/>
              </w:rPr>
              <w:t>Көрсетілетін қ</w:t>
            </w:r>
            <w:r w:rsidRPr="00137B90">
              <w:rPr>
                <w:sz w:val="28"/>
                <w:szCs w:val="28"/>
              </w:rPr>
              <w:t>ызмет берушінің атауы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 xml:space="preserve">Қазақстан Республикасының Оқу-ағарту министрлігі, облыстардың, </w:t>
            </w:r>
            <w:r w:rsidRPr="00137B90">
              <w:rPr>
                <w:sz w:val="28"/>
                <w:szCs w:val="28"/>
                <w:lang w:val="kk-KZ"/>
              </w:rPr>
              <w:t>республикалық маңызы бар қалалардың, астананың</w:t>
            </w:r>
            <w:r w:rsidRPr="00137B90">
              <w:rPr>
                <w:sz w:val="28"/>
                <w:szCs w:val="28"/>
              </w:rPr>
              <w:t xml:space="preserve"> білім басқармалары, аудандар мен облыстық маңызы бар қалалардың </w:t>
            </w:r>
            <w:r w:rsidRPr="00137B90">
              <w:rPr>
                <w:sz w:val="28"/>
                <w:szCs w:val="28"/>
                <w:lang w:val="kk-KZ"/>
              </w:rPr>
              <w:t xml:space="preserve">білім </w:t>
            </w:r>
            <w:r w:rsidRPr="00137B90">
              <w:rPr>
                <w:sz w:val="28"/>
                <w:szCs w:val="28"/>
              </w:rPr>
              <w:t>бөлімдері, білім беру ұйымдары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2</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тәсілдері</w:t>
            </w:r>
          </w:p>
        </w:tc>
        <w:tc>
          <w:tcPr>
            <w:tcW w:w="6636" w:type="dxa"/>
            <w:tcBorders>
              <w:top w:val="single" w:sz="4" w:space="0" w:color="auto"/>
              <w:left w:val="single" w:sz="4" w:space="0" w:color="auto"/>
              <w:bottom w:val="single" w:sz="4" w:space="0" w:color="auto"/>
              <w:right w:val="single" w:sz="4" w:space="0" w:color="auto"/>
            </w:tcBorders>
          </w:tcPr>
          <w:p w:rsidR="00981A90" w:rsidRDefault="009D0847">
            <w:pPr>
              <w:ind w:right="121"/>
              <w:jc w:val="both"/>
              <w:rPr>
                <w:sz w:val="28"/>
                <w:szCs w:val="28"/>
                <w:lang w:val="kk-KZ"/>
              </w:rPr>
            </w:pPr>
            <w:r w:rsidRPr="00137B90">
              <w:rPr>
                <w:sz w:val="28"/>
                <w:szCs w:val="28"/>
                <w:lang w:val="kk-KZ"/>
              </w:rPr>
              <w:t>egov.kz «Электронды үкімет» порталы;</w:t>
            </w:r>
          </w:p>
          <w:p w:rsidR="00981A90" w:rsidRDefault="00981A90">
            <w:pPr>
              <w:ind w:right="121"/>
              <w:jc w:val="both"/>
              <w:rPr>
                <w:sz w:val="28"/>
                <w:szCs w:val="28"/>
                <w:lang w:val="kk-KZ"/>
              </w:rPr>
            </w:pPr>
          </w:p>
          <w:p w:rsidR="00981A90" w:rsidRDefault="009D0847">
            <w:pPr>
              <w:ind w:right="121"/>
              <w:jc w:val="both"/>
              <w:rPr>
                <w:sz w:val="28"/>
                <w:szCs w:val="28"/>
                <w:lang w:val="kk-KZ"/>
              </w:rPr>
            </w:pPr>
            <w:r w:rsidRPr="00137B90">
              <w:rPr>
                <w:sz w:val="28"/>
                <w:szCs w:val="28"/>
                <w:lang w:val="kk-KZ"/>
              </w:rPr>
              <w:t>«Ұстаз» педагогтің үздіксіз кәсіби дамуының ұлттық платформасы» ақпараттандыру нысаны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3</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мерзімі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Мемлекеттік қызмет көрсету мерзімі: біржұмыс күні</w:t>
            </w:r>
          </w:p>
        </w:tc>
      </w:tr>
      <w:tr w:rsidR="00981A90"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4</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нысаны</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 xml:space="preserve">Электрондық </w:t>
            </w:r>
            <w:r w:rsidRPr="00137B90">
              <w:rPr>
                <w:sz w:val="28"/>
                <w:szCs w:val="28"/>
                <w:lang w:val="kk-KZ"/>
              </w:rPr>
              <w:t>(ішінара автоматтандырылған)</w:t>
            </w:r>
          </w:p>
        </w:tc>
      </w:tr>
      <w:tr w:rsidR="00981A90"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5</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Мемлекеттік қызмет көрсету нәтижесі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Көрсетілетін қызметті берушінің ЭЦ</w:t>
            </w:r>
            <w:r w:rsidRPr="00137B90">
              <w:rPr>
                <w:sz w:val="28"/>
                <w:szCs w:val="28"/>
                <w:lang w:val="kk-KZ"/>
              </w:rPr>
              <w:t>Қ</w:t>
            </w:r>
            <w:r w:rsidRPr="00137B90">
              <w:rPr>
                <w:sz w:val="28"/>
                <w:szCs w:val="28"/>
              </w:rPr>
              <w:t xml:space="preserve"> қойылған құжаттарды қабылдау туралы немесе мемлекеттік қызметті көрсетуден дәлелді бас тарту хабарламасы</w:t>
            </w:r>
            <w:r w:rsidRPr="00137B90">
              <w:rPr>
                <w:sz w:val="28"/>
                <w:szCs w:val="28"/>
                <w:lang w:val="kk-KZ"/>
              </w:rPr>
              <w:t>. Көрсетілетін қызметтің нәтижесі</w:t>
            </w:r>
            <w:r w:rsidRPr="00137B90">
              <w:rPr>
                <w:sz w:val="28"/>
                <w:szCs w:val="28"/>
              </w:rPr>
              <w:t xml:space="preserve"> көрсетілетін қызметті алушының жеке кабинетінде көрсетіледі</w:t>
            </w:r>
          </w:p>
        </w:tc>
      </w:tr>
      <w:tr w:rsidR="00981A90" w:rsidTr="00754595">
        <w:trPr>
          <w:gridAfter w:val="1"/>
          <w:wAfter w:w="9" w:type="dxa"/>
          <w:trHeight w:val="8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6</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ҚР заңнамасында көзделген жағдайларда қызмет алушыдан алынатын төлем мөлшері және оны алу тәсілдері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rPr>
            </w:pPr>
            <w:r w:rsidRPr="00137B90">
              <w:rPr>
                <w:sz w:val="28"/>
                <w:szCs w:val="28"/>
              </w:rPr>
              <w:t>Жеке тұлғаларға тегін</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7</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rPr>
            </w:pPr>
            <w:r w:rsidRPr="00137B90">
              <w:rPr>
                <w:sz w:val="28"/>
                <w:szCs w:val="28"/>
              </w:rPr>
              <w:t>Жұмыс кестесі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137B90">
              <w:rPr>
                <w:sz w:val="28"/>
                <w:szCs w:val="28"/>
              </w:rPr>
              <w:t xml:space="preserve">egov.kz«Электронды үкімет» порталы </w:t>
            </w:r>
            <w:r w:rsidRPr="00137B90">
              <w:rPr>
                <w:sz w:val="28"/>
                <w:szCs w:val="28"/>
                <w:lang w:val="kk-KZ"/>
              </w:rPr>
              <w:t xml:space="preserve">және «Ұстаз» педагогтің үздіксіз кәсіби дамуының ұлттық платформасы» ақпараттандыру нысаны арқылы: жөндеу жұмыстарын жүргізуге байланысты </w:t>
            </w:r>
            <w:r w:rsidRPr="00137B90">
              <w:rPr>
                <w:sz w:val="28"/>
                <w:szCs w:val="28"/>
                <w:lang w:val="kk-KZ"/>
              </w:rPr>
              <w:lastRenderedPageBreak/>
              <w:t>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lastRenderedPageBreak/>
              <w:t>8</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Мемлекеттік қызметті көрсету үшін көрсетілетін қызметті алушыдан талап етілетін құжаттар мен мәліметтердің тізбесі</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t>1) өтініш;</w:t>
            </w:r>
          </w:p>
          <w:p w:rsidR="00981A90" w:rsidRDefault="009D0847">
            <w:pPr>
              <w:ind w:right="121"/>
              <w:jc w:val="both"/>
              <w:rPr>
                <w:sz w:val="28"/>
                <w:szCs w:val="28"/>
                <w:lang w:val="kk-KZ"/>
              </w:rPr>
            </w:pPr>
            <w:bookmarkStart w:id="10" w:name="z1366"/>
            <w:bookmarkEnd w:id="10"/>
            <w:r w:rsidRPr="002714DE">
              <w:rPr>
                <w:sz w:val="28"/>
                <w:szCs w:val="28"/>
                <w:lang w:val="kk-KZ"/>
              </w:rPr>
              <w:t>2)</w:t>
            </w:r>
            <w:bookmarkStart w:id="11" w:name="z1367"/>
            <w:bookmarkEnd w:id="11"/>
            <w:r w:rsidRPr="002714DE">
              <w:rPr>
                <w:sz w:val="28"/>
                <w:szCs w:val="28"/>
                <w:lang w:val="kk-KZ"/>
              </w:rPr>
              <w:t xml:space="preserve"> білім туралы диплом</w:t>
            </w:r>
            <w:r w:rsidRPr="00137B90">
              <w:rPr>
                <w:sz w:val="28"/>
                <w:szCs w:val="28"/>
                <w:lang w:val="kk-KZ"/>
              </w:rPr>
              <w:t xml:space="preserve"> (ақпараттық жүйелерде мәліметтер болмаған жағдайда)</w:t>
            </w:r>
            <w:r w:rsidRPr="002714DE">
              <w:rPr>
                <w:sz w:val="28"/>
                <w:szCs w:val="28"/>
                <w:lang w:val="kk-KZ"/>
              </w:rPr>
              <w:t>;</w:t>
            </w:r>
          </w:p>
          <w:p w:rsidR="00981A90" w:rsidRDefault="009D0847">
            <w:pPr>
              <w:ind w:right="121"/>
              <w:jc w:val="both"/>
              <w:rPr>
                <w:sz w:val="28"/>
                <w:szCs w:val="28"/>
                <w:lang w:val="kk-KZ"/>
              </w:rPr>
            </w:pPr>
            <w:bookmarkStart w:id="12" w:name="z1368"/>
            <w:bookmarkEnd w:id="12"/>
            <w:r w:rsidRPr="002714DE">
              <w:rPr>
                <w:sz w:val="28"/>
                <w:szCs w:val="28"/>
                <w:lang w:val="kk-KZ"/>
              </w:rPr>
              <w:t>3) қайта даярлау курстарынан өткені туралы құжат (бар болса);</w:t>
            </w:r>
          </w:p>
          <w:p w:rsidR="00981A90" w:rsidRDefault="009D0847">
            <w:pPr>
              <w:ind w:right="121"/>
              <w:jc w:val="both"/>
              <w:rPr>
                <w:sz w:val="28"/>
                <w:szCs w:val="28"/>
                <w:lang w:val="kk-KZ"/>
              </w:rPr>
            </w:pPr>
            <w:bookmarkStart w:id="13" w:name="z1369"/>
            <w:bookmarkEnd w:id="13"/>
            <w:r w:rsidRPr="00137B90">
              <w:rPr>
                <w:sz w:val="28"/>
                <w:szCs w:val="28"/>
                <w:lang w:val="kk-KZ"/>
              </w:rPr>
              <w:t>4</w:t>
            </w:r>
            <w:r w:rsidRPr="002714DE">
              <w:rPr>
                <w:sz w:val="28"/>
                <w:szCs w:val="28"/>
                <w:lang w:val="kk-KZ"/>
              </w:rPr>
              <w:t>) қызметкердің еңбек қызметін растайтын құжат</w:t>
            </w:r>
            <w:r w:rsidRPr="00137B90">
              <w:rPr>
                <w:sz w:val="28"/>
                <w:szCs w:val="28"/>
                <w:lang w:val="kk-KZ"/>
              </w:rPr>
              <w:t xml:space="preserve"> (ақпараттық жүйелерде мәліметтер болмаған жағдайда)</w:t>
            </w:r>
            <w:r w:rsidRPr="002714DE">
              <w:rPr>
                <w:sz w:val="28"/>
                <w:szCs w:val="28"/>
                <w:lang w:val="kk-KZ"/>
              </w:rPr>
              <w:t>;</w:t>
            </w:r>
            <w:r>
              <w:rPr>
                <w:sz w:val="28"/>
                <w:szCs w:val="28"/>
                <w:lang w:val="kk-KZ"/>
              </w:rPr>
              <w:br/>
            </w:r>
            <w:bookmarkStart w:id="14" w:name="z1370"/>
            <w:bookmarkEnd w:id="14"/>
            <w:r w:rsidRPr="00137B90">
              <w:rPr>
                <w:sz w:val="28"/>
                <w:szCs w:val="28"/>
                <w:lang w:val="kk-KZ"/>
              </w:rPr>
              <w:t>5</w:t>
            </w:r>
            <w:r w:rsidRPr="002714DE">
              <w:rPr>
                <w:sz w:val="28"/>
                <w:szCs w:val="28"/>
                <w:lang w:val="kk-KZ"/>
              </w:rPr>
              <w:t>)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981A90" w:rsidRDefault="009D0847">
            <w:pPr>
              <w:ind w:right="121"/>
              <w:jc w:val="both"/>
              <w:rPr>
                <w:sz w:val="28"/>
                <w:szCs w:val="28"/>
                <w:lang w:val="kk-KZ"/>
              </w:rPr>
            </w:pPr>
            <w:bookmarkStart w:id="15" w:name="z1371"/>
            <w:bookmarkEnd w:id="15"/>
            <w:r w:rsidRPr="00137B90">
              <w:rPr>
                <w:sz w:val="28"/>
                <w:szCs w:val="28"/>
                <w:lang w:val="kk-KZ"/>
              </w:rPr>
              <w:t>6</w:t>
            </w:r>
            <w:r w:rsidRPr="002714DE">
              <w:rPr>
                <w:sz w:val="28"/>
                <w:szCs w:val="28"/>
                <w:lang w:val="kk-KZ"/>
              </w:rPr>
              <w:t xml:space="preserve">) </w:t>
            </w:r>
            <w:bookmarkStart w:id="16" w:name="z1372"/>
            <w:bookmarkEnd w:id="16"/>
            <w:r w:rsidRPr="002714DE">
              <w:rPr>
                <w:sz w:val="28"/>
                <w:szCs w:val="28"/>
                <w:lang w:val="kk-KZ"/>
              </w:rPr>
              <w:t>берілген біліктілік санаты туралы куәлік және бұйрық (бұрын біліктілік санаты бар адамдар үшін);</w:t>
            </w:r>
          </w:p>
          <w:p w:rsidR="00981A90" w:rsidRDefault="009D0847">
            <w:pPr>
              <w:ind w:right="121"/>
              <w:jc w:val="both"/>
              <w:rPr>
                <w:sz w:val="28"/>
                <w:szCs w:val="28"/>
                <w:lang w:val="kk-KZ"/>
              </w:rPr>
            </w:pPr>
            <w:bookmarkStart w:id="17" w:name="z1373"/>
            <w:bookmarkEnd w:id="17"/>
            <w:r w:rsidRPr="002714DE">
              <w:rPr>
                <w:sz w:val="28"/>
                <w:szCs w:val="28"/>
                <w:lang w:val="kk-KZ"/>
              </w:rPr>
              <w:t>7) кәсіби жетістіктерді және тәжірибені жинақтауды (таратуды) растайтын құжаттар;</w:t>
            </w:r>
          </w:p>
          <w:p w:rsidR="00981A90" w:rsidRDefault="009D0847">
            <w:pPr>
              <w:ind w:right="121"/>
              <w:jc w:val="both"/>
              <w:rPr>
                <w:sz w:val="28"/>
                <w:szCs w:val="28"/>
                <w:lang w:val="kk-KZ"/>
              </w:rPr>
            </w:pPr>
            <w:bookmarkStart w:id="18" w:name="z1374"/>
            <w:bookmarkEnd w:id="18"/>
            <w:r w:rsidRPr="002714DE">
              <w:rPr>
                <w:sz w:val="28"/>
                <w:szCs w:val="28"/>
                <w:lang w:val="kk-KZ"/>
              </w:rPr>
              <w:t>8) білім алушылардың жетістіктерін растайтын құжаттар.</w:t>
            </w:r>
            <w:r>
              <w:rPr>
                <w:sz w:val="28"/>
                <w:szCs w:val="28"/>
                <w:lang w:val="kk-KZ"/>
              </w:rPr>
              <w:br/>
            </w:r>
            <w:bookmarkStart w:id="19" w:name="z1375"/>
            <w:bookmarkEnd w:id="19"/>
            <w:r w:rsidRPr="00137B90">
              <w:rPr>
                <w:sz w:val="28"/>
                <w:szCs w:val="28"/>
                <w:lang w:val="kk-KZ"/>
              </w:rPr>
              <w:t>9</w:t>
            </w:r>
            <w:r w:rsidRPr="002714DE">
              <w:rPr>
                <w:sz w:val="28"/>
                <w:szCs w:val="28"/>
                <w:lang w:val="kk-KZ"/>
              </w:rPr>
              <w:t>) Эссе (250–300 сөз)</w:t>
            </w:r>
            <w:bookmarkStart w:id="20" w:name="z1376"/>
            <w:bookmarkEnd w:id="20"/>
            <w:r w:rsidRPr="00137B90">
              <w:rPr>
                <w:sz w:val="28"/>
                <w:szCs w:val="28"/>
                <w:lang w:val="kk-KZ"/>
              </w:rPr>
              <w:t>.</w:t>
            </w:r>
          </w:p>
          <w:p w:rsidR="00981A90" w:rsidRDefault="009D0847">
            <w:pPr>
              <w:ind w:right="121"/>
              <w:jc w:val="both"/>
              <w:rPr>
                <w:sz w:val="28"/>
                <w:szCs w:val="28"/>
                <w:lang w:val="kk-KZ"/>
              </w:rPr>
            </w:pPr>
            <w:r w:rsidRPr="00137B90">
              <w:rPr>
                <w:sz w:val="28"/>
                <w:szCs w:val="28"/>
                <w:lang w:val="kk-KZ"/>
              </w:rP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rsidR="00981A90" w:rsidRDefault="009D0847">
            <w:pPr>
              <w:ind w:right="121"/>
              <w:jc w:val="both"/>
              <w:rPr>
                <w:sz w:val="28"/>
                <w:szCs w:val="28"/>
                <w:lang w:val="kk-KZ"/>
              </w:rPr>
            </w:pPr>
            <w:r w:rsidRPr="00137B90">
              <w:rPr>
                <w:sz w:val="28"/>
                <w:szCs w:val="28"/>
                <w:lang w:val="kk-KZ"/>
              </w:rPr>
              <w:t>«Педагог-модератор», «педагог-сарапшы» біліктілік санаттарына аттестатталушылардың3), 5), 6), 7), 8) тармақтарда көрсетілген құжаттары Платформада жинақталады.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firstLine="33"/>
              <w:jc w:val="both"/>
              <w:rPr>
                <w:sz w:val="28"/>
                <w:szCs w:val="28"/>
                <w:lang w:val="kk-KZ"/>
              </w:rPr>
            </w:pPr>
            <w:r w:rsidRPr="00137B90">
              <w:rPr>
                <w:sz w:val="28"/>
                <w:szCs w:val="28"/>
              </w:rPr>
              <w:t>9</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2714DE">
              <w:rPr>
                <w:sz w:val="28"/>
                <w:szCs w:val="28"/>
                <w:lang w:val="kk-KZ"/>
              </w:rPr>
              <w:t>Қазақстан Республикасының заңнамасында белгіленген мемлекеттік қызмет көрсетуден бас тарту үшін негіздер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r>
              <w:rPr>
                <w:sz w:val="28"/>
                <w:szCs w:val="28"/>
                <w:lang w:val="kk-KZ"/>
              </w:rPr>
              <w:br/>
            </w:r>
            <w:bookmarkStart w:id="21" w:name="z1378"/>
            <w:bookmarkEnd w:id="21"/>
            <w:r w:rsidRPr="002714DE">
              <w:rPr>
                <w:sz w:val="28"/>
                <w:szCs w:val="28"/>
                <w:lang w:val="kk-KZ"/>
              </w:rPr>
              <w:t>2) мемлекеттік қызметті көрсету үшін қажетті ұсынылған материалдардың, деректер мен мәліметтердің талаптарға сәйкес келмеуі;</w:t>
            </w:r>
            <w:r>
              <w:rPr>
                <w:sz w:val="28"/>
                <w:szCs w:val="28"/>
                <w:lang w:val="kk-KZ"/>
              </w:rPr>
              <w:br/>
            </w:r>
            <w:r w:rsidRPr="002714DE">
              <w:rPr>
                <w:sz w:val="28"/>
                <w:szCs w:val="28"/>
                <w:lang w:val="kk-KZ"/>
              </w:rPr>
              <w:t xml:space="preserve">3) </w:t>
            </w:r>
            <w:r w:rsidRPr="00137B90">
              <w:rPr>
                <w:sz w:val="28"/>
                <w:szCs w:val="28"/>
                <w:lang w:val="kk-KZ"/>
              </w:rPr>
              <w:t>«</w:t>
            </w:r>
            <w:r w:rsidRPr="002714DE">
              <w:rPr>
                <w:sz w:val="28"/>
                <w:szCs w:val="28"/>
                <w:lang w:val="kk-KZ"/>
              </w:rPr>
              <w:t>Дербес деректер және оларды қорғау туралы</w:t>
            </w:r>
            <w:r w:rsidRPr="00137B90">
              <w:rPr>
                <w:sz w:val="28"/>
                <w:szCs w:val="28"/>
                <w:lang w:val="kk-KZ"/>
              </w:rPr>
              <w:t>»</w:t>
            </w:r>
            <w:r w:rsidRPr="002714DE">
              <w:rPr>
                <w:sz w:val="28"/>
                <w:szCs w:val="28"/>
                <w:lang w:val="kk-KZ"/>
              </w:rPr>
              <w:t xml:space="preserve"> Қазақстан Республикасы Заңының </w:t>
            </w:r>
            <w:hyperlink r:id="rId25" w:anchor="z18" w:history="1">
              <w:r w:rsidRPr="002714DE">
                <w:rPr>
                  <w:rStyle w:val="a4"/>
                  <w:color w:val="auto"/>
                  <w:sz w:val="28"/>
                  <w:szCs w:val="28"/>
                  <w:u w:val="none"/>
                  <w:lang w:val="kk-KZ"/>
                </w:rPr>
                <w:t>8-бабына</w:t>
              </w:r>
            </w:hyperlink>
            <w:r w:rsidRPr="002714DE">
              <w:rPr>
                <w:sz w:val="28"/>
                <w:szCs w:val="28"/>
                <w:lang w:val="kk-KZ"/>
              </w:rPr>
              <w:t xml:space="preserve"> сәйкес </w:t>
            </w:r>
            <w:r w:rsidRPr="002714DE">
              <w:rPr>
                <w:sz w:val="28"/>
                <w:szCs w:val="28"/>
                <w:lang w:val="kk-KZ"/>
              </w:rPr>
              <w:lastRenderedPageBreak/>
              <w:t>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981A90" w:rsidRPr="00957298" w:rsidTr="00754595">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105"/>
              <w:jc w:val="both"/>
              <w:rPr>
                <w:sz w:val="28"/>
                <w:szCs w:val="28"/>
                <w:lang w:val="kk-KZ"/>
              </w:rPr>
            </w:pPr>
            <w:r w:rsidRPr="00137B90">
              <w:rPr>
                <w:sz w:val="28"/>
                <w:szCs w:val="28"/>
              </w:rPr>
              <w:lastRenderedPageBreak/>
              <w:t>10</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ind w:right="130"/>
              <w:jc w:val="both"/>
              <w:rPr>
                <w:sz w:val="28"/>
                <w:szCs w:val="28"/>
                <w:lang w:val="kk-KZ"/>
              </w:rPr>
            </w:pPr>
            <w:r w:rsidRPr="00137B90">
              <w:rPr>
                <w:sz w:val="28"/>
                <w:szCs w:val="28"/>
                <w:lang w:val="kk-KZ"/>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6636" w:type="dxa"/>
            <w:tcBorders>
              <w:top w:val="single" w:sz="4" w:space="0" w:color="auto"/>
              <w:left w:val="single" w:sz="4" w:space="0" w:color="auto"/>
              <w:bottom w:val="single" w:sz="4" w:space="0" w:color="auto"/>
              <w:right w:val="single" w:sz="4" w:space="0" w:color="auto"/>
            </w:tcBorders>
            <w:hideMark/>
          </w:tcPr>
          <w:p w:rsidR="00981A90" w:rsidRDefault="009D0847">
            <w:pPr>
              <w:ind w:right="121"/>
              <w:jc w:val="both"/>
              <w:rPr>
                <w:sz w:val="28"/>
                <w:szCs w:val="28"/>
                <w:lang w:val="kk-KZ"/>
              </w:rPr>
            </w:pPr>
            <w:r w:rsidRPr="002714DE">
              <w:rPr>
                <w:sz w:val="28"/>
                <w:szCs w:val="28"/>
                <w:lang w:val="kk-KZ"/>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w:t>
            </w:r>
            <w:r>
              <w:rPr>
                <w:sz w:val="28"/>
                <w:szCs w:val="28"/>
                <w:lang w:val="kk-KZ"/>
              </w:rPr>
              <w:br/>
            </w:r>
            <w:bookmarkStart w:id="22" w:name="z1380"/>
            <w:bookmarkEnd w:id="22"/>
            <w:r w:rsidRPr="002714DE">
              <w:rPr>
                <w:sz w:val="28"/>
                <w:szCs w:val="28"/>
                <w:lang w:val="kk-KZ"/>
              </w:rPr>
              <w:t>Мемлекеттік қызмет көрсету орындарының мекенжайлары Министрліктің интернет-ресурсында орналастырылған: www.edu.gov.kz.</w:t>
            </w:r>
            <w:r>
              <w:rPr>
                <w:sz w:val="28"/>
                <w:szCs w:val="28"/>
                <w:lang w:val="kk-KZ"/>
              </w:rPr>
              <w:br/>
            </w:r>
            <w:r w:rsidRPr="00137B90">
              <w:rPr>
                <w:sz w:val="28"/>
                <w:szCs w:val="28"/>
                <w:lang w:val="kk-KZ"/>
              </w:rPr>
              <w:t>көрсетілетін қ</w:t>
            </w:r>
            <w:r w:rsidRPr="002714DE">
              <w:rPr>
                <w:sz w:val="28"/>
                <w:szCs w:val="28"/>
                <w:lang w:val="kk-KZ"/>
              </w:rPr>
              <w:t>ызмет</w:t>
            </w:r>
            <w:r w:rsidRPr="00137B90">
              <w:rPr>
                <w:sz w:val="28"/>
                <w:szCs w:val="28"/>
                <w:lang w:val="kk-KZ"/>
              </w:rPr>
              <w:t>ті</w:t>
            </w:r>
            <w:r w:rsidRPr="002714DE">
              <w:rPr>
                <w:sz w:val="28"/>
                <w:szCs w:val="28"/>
                <w:lang w:val="kk-KZ"/>
              </w:rPr>
              <w:t xml:space="preserve"> берушінің ЭЦҚ, сондай-ақ Бірыңғай байланыс орталығы: 1414, 8 800 080 77777, болған жағдайда порталдың </w:t>
            </w:r>
            <w:r w:rsidRPr="00137B90">
              <w:rPr>
                <w:sz w:val="28"/>
                <w:szCs w:val="28"/>
                <w:lang w:val="kk-KZ"/>
              </w:rPr>
              <w:t>«</w:t>
            </w:r>
            <w:r w:rsidRPr="002714DE">
              <w:rPr>
                <w:sz w:val="28"/>
                <w:szCs w:val="28"/>
                <w:lang w:val="kk-KZ"/>
              </w:rPr>
              <w:t>жеке кабинеті</w:t>
            </w:r>
            <w:r w:rsidRPr="00137B90">
              <w:rPr>
                <w:sz w:val="28"/>
                <w:szCs w:val="28"/>
                <w:lang w:val="kk-KZ"/>
              </w:rPr>
              <w:t>»</w:t>
            </w:r>
            <w:r w:rsidRPr="002714DE">
              <w:rPr>
                <w:sz w:val="28"/>
                <w:szCs w:val="28"/>
                <w:lang w:val="kk-KZ"/>
              </w:rPr>
              <w:t xml:space="preserve">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firstLine="709"/>
        <w:jc w:val="both"/>
        <w:rPr>
          <w:rFonts w:ascii="Times New Roman" w:hAnsi="Times New Roman" w:cs="Times New Roman"/>
          <w:sz w:val="28"/>
          <w:szCs w:val="28"/>
          <w:shd w:val="clear" w:color="auto" w:fill="F4F5F6"/>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81A90">
      <w:pPr>
        <w:pStyle w:val="Normal2"/>
        <w:spacing w:after="0" w:line="240" w:lineRule="auto"/>
        <w:ind w:left="6096"/>
        <w:jc w:val="center"/>
        <w:rPr>
          <w:rFonts w:ascii="Times New Roman" w:hAnsi="Times New Roman" w:cs="Times New Roman"/>
          <w:sz w:val="28"/>
          <w:szCs w:val="28"/>
          <w:lang w:val="kk-KZ"/>
        </w:rPr>
      </w:pP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Педагогтерді аттестаттаудан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өткізу қағидалары мен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шарттарына</w:t>
      </w:r>
    </w:p>
    <w:p w:rsidR="00981A90" w:rsidRDefault="009D0847">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2-қосымша</w:t>
      </w:r>
    </w:p>
    <w:p w:rsidR="00981A90" w:rsidRDefault="00981A90">
      <w:pPr>
        <w:pStyle w:val="Normal2"/>
        <w:spacing w:after="0" w:line="240" w:lineRule="auto"/>
        <w:ind w:firstLine="709"/>
        <w:jc w:val="both"/>
        <w:rPr>
          <w:rFonts w:ascii="Times New Roman" w:hAnsi="Times New Roman" w:cs="Times New Roman"/>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096"/>
        <w:jc w:val="both"/>
        <w:rPr>
          <w:sz w:val="28"/>
          <w:szCs w:val="28"/>
          <w:lang w:val="kk-KZ"/>
        </w:rPr>
      </w:pPr>
      <w:r w:rsidRPr="00137B90">
        <w:rPr>
          <w:sz w:val="28"/>
          <w:szCs w:val="28"/>
          <w:lang w:val="kk-KZ"/>
        </w:rPr>
        <w:t>Аттестаттау комиссиясының</w:t>
      </w:r>
      <w:r>
        <w:rPr>
          <w:sz w:val="28"/>
          <w:szCs w:val="28"/>
          <w:lang w:val="kk-KZ"/>
        </w:rPr>
        <w:br/>
      </w:r>
      <w:bookmarkStart w:id="23" w:name="z761"/>
      <w:bookmarkEnd w:id="23"/>
      <w:r w:rsidRPr="00137B90">
        <w:rPr>
          <w:sz w:val="28"/>
          <w:szCs w:val="28"/>
          <w:lang w:val="kk-KZ"/>
        </w:rPr>
        <w:t>төрағасына</w:t>
      </w:r>
      <w:r>
        <w:rPr>
          <w:sz w:val="28"/>
          <w:szCs w:val="28"/>
          <w:lang w:val="kk-KZ"/>
        </w:rPr>
        <w:br/>
      </w:r>
      <w:r w:rsidRPr="00137B90">
        <w:rPr>
          <w:sz w:val="28"/>
          <w:szCs w:val="28"/>
          <w:lang w:val="kk-KZ"/>
        </w:rPr>
        <w:t>_______________________</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Педагогтің аттестаттау рәсіміне қатысуға өтініші </w:t>
      </w:r>
    </w:p>
    <w:p w:rsidR="00981A90" w:rsidRDefault="00981A90">
      <w:pPr>
        <w:ind w:firstLine="709"/>
        <w:jc w:val="center"/>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u w:val="single"/>
          <w:lang w:val="kk-KZ"/>
        </w:rPr>
        <w:t>____________________________________</w:t>
      </w:r>
      <w:r w:rsidRPr="00137B90">
        <w:rPr>
          <w:sz w:val="28"/>
          <w:szCs w:val="28"/>
          <w:lang w:val="kk-KZ"/>
        </w:rPr>
        <w:t xml:space="preserve">  ЖСН  </w:t>
      </w:r>
      <w:r w:rsidRPr="00137B90">
        <w:rPr>
          <w:sz w:val="28"/>
          <w:szCs w:val="28"/>
          <w:u w:val="single"/>
          <w:lang w:val="kk-KZ"/>
        </w:rPr>
        <w:t>___________________</w:t>
      </w:r>
    </w:p>
    <w:p w:rsidR="00981A90" w:rsidRDefault="009D0847">
      <w:pPr>
        <w:ind w:firstLine="709"/>
        <w:rPr>
          <w:lang w:val="kk-KZ"/>
        </w:rPr>
      </w:pPr>
      <w:r w:rsidRPr="00137B90">
        <w:rPr>
          <w:lang w:val="kk-KZ"/>
        </w:rPr>
        <w:t>(Т.А.Ә. (бар болса)</w:t>
      </w:r>
    </w:p>
    <w:p w:rsidR="00981A90" w:rsidRDefault="009D0847">
      <w:pPr>
        <w:jc w:val="both"/>
        <w:rPr>
          <w:sz w:val="28"/>
          <w:szCs w:val="28"/>
          <w:u w:val="single"/>
        </w:rPr>
      </w:pPr>
      <w:r w:rsidRPr="00137B90">
        <w:rPr>
          <w:sz w:val="28"/>
          <w:szCs w:val="28"/>
        </w:rPr>
        <w:t>Лауазымы, жұмыс орны, электрондық пошта</w:t>
      </w:r>
      <w:r w:rsidRPr="00137B90">
        <w:rPr>
          <w:sz w:val="28"/>
          <w:szCs w:val="28"/>
          <w:u w:val="single"/>
        </w:rPr>
        <w:t>____________________________</w:t>
      </w:r>
    </w:p>
    <w:p w:rsidR="00981A90" w:rsidRDefault="009D0847">
      <w:pPr>
        <w:jc w:val="both"/>
        <w:rPr>
          <w:sz w:val="28"/>
          <w:szCs w:val="28"/>
          <w:u w:val="single"/>
        </w:rPr>
      </w:pPr>
      <w:r w:rsidRPr="00137B90">
        <w:rPr>
          <w:sz w:val="28"/>
          <w:szCs w:val="28"/>
          <w:u w:val="single"/>
        </w:rPr>
        <w:t xml:space="preserve">____________________________________________________________________ </w:t>
      </w:r>
    </w:p>
    <w:p w:rsidR="00981A90" w:rsidRDefault="009D0847">
      <w:pPr>
        <w:ind w:firstLine="720"/>
        <w:jc w:val="both"/>
        <w:rPr>
          <w:sz w:val="28"/>
          <w:szCs w:val="28"/>
        </w:rPr>
      </w:pPr>
      <w:r w:rsidRPr="00137B90">
        <w:rPr>
          <w:sz w:val="28"/>
          <w:szCs w:val="28"/>
        </w:rPr>
        <w:t>20</w:t>
      </w:r>
      <w:r w:rsidRPr="00137B90">
        <w:rPr>
          <w:sz w:val="28"/>
          <w:szCs w:val="28"/>
          <w:u w:val="single"/>
        </w:rPr>
        <w:t>____</w:t>
      </w:r>
      <w:r w:rsidRPr="00137B90">
        <w:rPr>
          <w:sz w:val="28"/>
          <w:szCs w:val="28"/>
        </w:rPr>
        <w:t xml:space="preserve">жылы </w:t>
      </w:r>
      <w:r w:rsidRPr="00137B90">
        <w:rPr>
          <w:iCs/>
          <w:sz w:val="28"/>
          <w:szCs w:val="28"/>
        </w:rPr>
        <w:t xml:space="preserve">лауазымы (мамандығы) </w:t>
      </w:r>
      <w:r w:rsidRPr="00137B90">
        <w:rPr>
          <w:sz w:val="28"/>
          <w:szCs w:val="28"/>
          <w:u w:val="single"/>
        </w:rPr>
        <w:t>_______________________________</w:t>
      </w:r>
    </w:p>
    <w:p w:rsidR="00981A90" w:rsidRDefault="009D0847">
      <w:pPr>
        <w:jc w:val="both"/>
        <w:rPr>
          <w:sz w:val="28"/>
          <w:szCs w:val="28"/>
        </w:rPr>
      </w:pPr>
      <w:r w:rsidRPr="00137B90">
        <w:rPr>
          <w:sz w:val="28"/>
          <w:szCs w:val="28"/>
        </w:rPr>
        <w:t>біліктілік санатты беру/растау</w:t>
      </w:r>
      <w:r w:rsidRPr="00137B90">
        <w:rPr>
          <w:sz w:val="28"/>
          <w:szCs w:val="28"/>
          <w:lang w:val="kk-KZ"/>
        </w:rPr>
        <w:t xml:space="preserve"> бойынша </w:t>
      </w:r>
      <w:r w:rsidRPr="00137B90">
        <w:rPr>
          <w:sz w:val="28"/>
          <w:szCs w:val="28"/>
        </w:rPr>
        <w:t>аттестаттау рәсіміне қатысуға рұқсат беруіңізді сұраймын.</w:t>
      </w:r>
    </w:p>
    <w:p w:rsidR="00981A90" w:rsidRDefault="009D0847">
      <w:pPr>
        <w:ind w:firstLine="709"/>
        <w:jc w:val="both"/>
        <w:rPr>
          <w:sz w:val="28"/>
          <w:szCs w:val="28"/>
        </w:rPr>
      </w:pPr>
      <w:r w:rsidRPr="00137B90">
        <w:rPr>
          <w:sz w:val="28"/>
          <w:szCs w:val="28"/>
        </w:rPr>
        <w:t xml:space="preserve">Қазіргі уақытта менің </w:t>
      </w:r>
      <w:r w:rsidRPr="00137B90">
        <w:rPr>
          <w:sz w:val="28"/>
          <w:szCs w:val="28"/>
          <w:u w:val="single"/>
        </w:rPr>
        <w:t xml:space="preserve">____ </w:t>
      </w:r>
      <w:r w:rsidRPr="00137B90">
        <w:rPr>
          <w:sz w:val="28"/>
          <w:szCs w:val="28"/>
        </w:rPr>
        <w:t xml:space="preserve">(күні) </w:t>
      </w:r>
      <w:r w:rsidRPr="00137B90">
        <w:rPr>
          <w:sz w:val="28"/>
          <w:szCs w:val="28"/>
          <w:u w:val="single"/>
        </w:rPr>
        <w:t xml:space="preserve">____ </w:t>
      </w:r>
      <w:r w:rsidRPr="00137B90">
        <w:rPr>
          <w:sz w:val="28"/>
          <w:szCs w:val="28"/>
        </w:rPr>
        <w:t>(айы)</w:t>
      </w:r>
      <w:r w:rsidRPr="00137B90">
        <w:rPr>
          <w:sz w:val="28"/>
          <w:szCs w:val="28"/>
          <w:u w:val="single"/>
        </w:rPr>
        <w:t>_______</w:t>
      </w:r>
      <w:r w:rsidRPr="00137B90">
        <w:rPr>
          <w:sz w:val="28"/>
          <w:szCs w:val="28"/>
        </w:rPr>
        <w:t>жылға дейін жарамды_</w:t>
      </w:r>
      <w:r w:rsidRPr="00137B90">
        <w:rPr>
          <w:sz w:val="28"/>
          <w:szCs w:val="28"/>
          <w:u w:val="single"/>
        </w:rPr>
        <w:t>______________________________________</w:t>
      </w:r>
      <w:r w:rsidRPr="00137B90">
        <w:rPr>
          <w:sz w:val="28"/>
          <w:szCs w:val="28"/>
        </w:rPr>
        <w:t xml:space="preserve"> біліктілік санатым бар.</w:t>
      </w:r>
    </w:p>
    <w:p w:rsidR="00981A90" w:rsidRDefault="009D0847">
      <w:pPr>
        <w:ind w:firstLine="709"/>
        <w:jc w:val="both"/>
        <w:rPr>
          <w:sz w:val="28"/>
          <w:szCs w:val="28"/>
          <w:u w:val="single"/>
        </w:rPr>
      </w:pPr>
      <w:r w:rsidRPr="00137B90">
        <w:rPr>
          <w:sz w:val="28"/>
          <w:szCs w:val="28"/>
        </w:rPr>
        <w:t>Білім беру ұйымыныңатауы</w:t>
      </w:r>
      <w:r w:rsidRPr="00137B90">
        <w:rPr>
          <w:sz w:val="28"/>
          <w:szCs w:val="28"/>
          <w:u w:val="single"/>
        </w:rPr>
        <w:t>_________________________________________________________________________________________________________</w:t>
      </w:r>
    </w:p>
    <w:p w:rsidR="00981A90" w:rsidRDefault="00981A90">
      <w:pPr>
        <w:jc w:val="both"/>
        <w:rPr>
          <w:sz w:val="28"/>
          <w:szCs w:val="28"/>
        </w:rPr>
      </w:pPr>
    </w:p>
    <w:p w:rsidR="00981A90" w:rsidRDefault="009D0847">
      <w:pPr>
        <w:jc w:val="both"/>
        <w:rPr>
          <w:sz w:val="28"/>
          <w:szCs w:val="28"/>
        </w:rPr>
      </w:pPr>
      <w:r w:rsidRPr="00137B90">
        <w:rPr>
          <w:sz w:val="28"/>
          <w:szCs w:val="28"/>
        </w:rPr>
        <w:t>Біліктілік санатын беру (растау) тәртібімен таныстым.</w:t>
      </w:r>
    </w:p>
    <w:p w:rsidR="00981A90" w:rsidRDefault="009D0847">
      <w:pPr>
        <w:ind w:firstLine="709"/>
        <w:jc w:val="both"/>
        <w:rPr>
          <w:sz w:val="28"/>
          <w:szCs w:val="28"/>
        </w:rPr>
      </w:pPr>
      <w:r w:rsidRPr="00137B90">
        <w:rPr>
          <w:sz w:val="28"/>
          <w:szCs w:val="28"/>
          <w:lang w:val="kk-KZ"/>
        </w:rPr>
        <w:t>«</w:t>
      </w:r>
      <w:r w:rsidRPr="00137B90">
        <w:rPr>
          <w:sz w:val="28"/>
          <w:szCs w:val="28"/>
        </w:rPr>
        <w:t> </w:t>
      </w:r>
      <w:r w:rsidRPr="00137B90">
        <w:rPr>
          <w:sz w:val="28"/>
          <w:szCs w:val="28"/>
          <w:u w:val="single"/>
        </w:rPr>
        <w:t>    </w:t>
      </w:r>
      <w:r w:rsidRPr="00137B90">
        <w:rPr>
          <w:sz w:val="28"/>
          <w:szCs w:val="28"/>
          <w:lang w:val="kk-KZ"/>
        </w:rPr>
        <w:t>»</w:t>
      </w:r>
      <w:r w:rsidRPr="00137B90">
        <w:rPr>
          <w:sz w:val="28"/>
          <w:szCs w:val="28"/>
          <w:u w:val="single"/>
        </w:rPr>
        <w:t>__________</w:t>
      </w:r>
      <w:r w:rsidRPr="00137B90">
        <w:rPr>
          <w:sz w:val="28"/>
          <w:szCs w:val="28"/>
        </w:rPr>
        <w:t xml:space="preserve"> 20 </w:t>
      </w:r>
      <w:r w:rsidRPr="00137B90">
        <w:rPr>
          <w:sz w:val="28"/>
          <w:szCs w:val="28"/>
          <w:u w:val="single"/>
        </w:rPr>
        <w:t>___</w:t>
      </w:r>
      <w:r w:rsidRPr="00137B90">
        <w:rPr>
          <w:sz w:val="28"/>
          <w:szCs w:val="28"/>
        </w:rPr>
        <w:t xml:space="preserve"> жыл _</w:t>
      </w:r>
      <w:r w:rsidRPr="00137B90">
        <w:rPr>
          <w:sz w:val="28"/>
          <w:szCs w:val="28"/>
          <w:u w:val="single"/>
        </w:rPr>
        <w:t>___________</w:t>
      </w:r>
      <w:r w:rsidRPr="00137B90">
        <w:rPr>
          <w:sz w:val="28"/>
          <w:szCs w:val="28"/>
        </w:rPr>
        <w:t xml:space="preserve"> (қолы)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81A90">
      <w:pPr>
        <w:ind w:left="5387"/>
        <w:jc w:val="center"/>
        <w:rPr>
          <w:sz w:val="28"/>
          <w:szCs w:val="28"/>
          <w:lang w:val="kk-KZ"/>
        </w:rPr>
      </w:pPr>
    </w:p>
    <w:p w:rsidR="00981A90" w:rsidRDefault="009D0847">
      <w:pPr>
        <w:ind w:left="5387"/>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3-қосымша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521"/>
        <w:jc w:val="both"/>
        <w:rPr>
          <w:sz w:val="28"/>
          <w:szCs w:val="28"/>
          <w:u w:val="single"/>
          <w:lang w:val="kk-KZ"/>
        </w:rPr>
      </w:pPr>
      <w:r w:rsidRPr="00137B90">
        <w:rPr>
          <w:sz w:val="28"/>
          <w:szCs w:val="28"/>
          <w:u w:val="single"/>
          <w:lang w:val="kk-KZ"/>
        </w:rPr>
        <w:t>_____________________</w:t>
      </w:r>
    </w:p>
    <w:p w:rsidR="00981A90" w:rsidRDefault="009D0847">
      <w:pPr>
        <w:ind w:left="6521"/>
        <w:jc w:val="both"/>
        <w:rPr>
          <w:lang w:val="kk-KZ"/>
        </w:rPr>
      </w:pPr>
      <w:r w:rsidRPr="00137B90">
        <w:rPr>
          <w:lang w:val="kk-KZ"/>
        </w:rPr>
        <w:t>қызмет алушының Т.А.Ә.</w:t>
      </w:r>
      <w:r>
        <w:rPr>
          <w:lang w:val="kk-KZ"/>
        </w:rPr>
        <w:br/>
      </w:r>
      <w:bookmarkStart w:id="24" w:name="z1404"/>
      <w:bookmarkEnd w:id="24"/>
      <w:r w:rsidRPr="00137B90">
        <w:rPr>
          <w:lang w:val="kk-KZ"/>
        </w:rPr>
        <w:t>(бар болған жағдайда)</w:t>
      </w:r>
    </w:p>
    <w:p w:rsidR="00981A90" w:rsidRDefault="00981A90">
      <w:pPr>
        <w:ind w:left="6521"/>
        <w:jc w:val="both"/>
        <w:rPr>
          <w:sz w:val="28"/>
          <w:szCs w:val="28"/>
          <w:lang w:val="kk-KZ"/>
        </w:rPr>
      </w:pPr>
    </w:p>
    <w:p w:rsidR="00981A90" w:rsidRDefault="00981A90">
      <w:pPr>
        <w:ind w:left="6521"/>
        <w:jc w:val="both"/>
        <w:rPr>
          <w:sz w:val="28"/>
          <w:szCs w:val="28"/>
          <w:lang w:val="kk-KZ"/>
        </w:rPr>
      </w:pPr>
    </w:p>
    <w:p w:rsidR="00981A90" w:rsidRDefault="009D0847">
      <w:pPr>
        <w:ind w:firstLine="709"/>
        <w:jc w:val="center"/>
        <w:rPr>
          <w:sz w:val="28"/>
          <w:szCs w:val="28"/>
          <w:lang w:val="kk-KZ"/>
        </w:rPr>
      </w:pPr>
      <w:r w:rsidRPr="00137B90">
        <w:rPr>
          <w:sz w:val="28"/>
          <w:szCs w:val="28"/>
          <w:lang w:val="kk-KZ"/>
        </w:rPr>
        <w:t>Аттестаттаудан өтуге өтінішті қабылдау туралы хабарлама</w:t>
      </w:r>
    </w:p>
    <w:p w:rsidR="00981A90" w:rsidRDefault="00981A90">
      <w:pPr>
        <w:ind w:firstLine="709"/>
        <w:jc w:val="center"/>
        <w:rPr>
          <w:sz w:val="28"/>
          <w:szCs w:val="28"/>
          <w:lang w:val="kk-KZ"/>
        </w:rPr>
      </w:pPr>
    </w:p>
    <w:p w:rsidR="00981A90" w:rsidRDefault="009D0847">
      <w:pPr>
        <w:ind w:firstLine="709"/>
        <w:jc w:val="both"/>
        <w:rPr>
          <w:sz w:val="28"/>
          <w:szCs w:val="28"/>
          <w:lang w:val="kk-KZ"/>
        </w:rPr>
      </w:pPr>
      <w:r w:rsidRPr="00137B90">
        <w:rPr>
          <w:sz w:val="28"/>
          <w:szCs w:val="28"/>
          <w:lang w:val="kk-KZ"/>
        </w:rPr>
        <w:t>Педагогтерге біліктілік санаттарын беру (растау) рәсіміне қатысуға өтініш қабылданды.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 xml:space="preserve"> Осы хабарлама «</w:t>
      </w:r>
      <w:r w:rsidRPr="00137B90">
        <w:rPr>
          <w:sz w:val="28"/>
          <w:szCs w:val="28"/>
          <w:u w:val="single"/>
          <w:lang w:val="kk-KZ"/>
        </w:rPr>
        <w:t>____</w:t>
      </w:r>
      <w:r w:rsidRPr="00137B90">
        <w:rPr>
          <w:sz w:val="28"/>
          <w:szCs w:val="28"/>
          <w:lang w:val="kk-KZ"/>
        </w:rPr>
        <w:t>»</w:t>
      </w:r>
      <w:r w:rsidRPr="00137B90">
        <w:rPr>
          <w:sz w:val="28"/>
          <w:szCs w:val="28"/>
          <w:u w:val="single"/>
          <w:lang w:val="kk-KZ"/>
        </w:rPr>
        <w:t>_________</w:t>
      </w:r>
      <w:r w:rsidRPr="00137B90">
        <w:rPr>
          <w:sz w:val="28"/>
          <w:szCs w:val="28"/>
          <w:lang w:val="kk-KZ"/>
        </w:rPr>
        <w:t>_20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4-қосымша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left="6379"/>
        <w:rPr>
          <w:sz w:val="28"/>
          <w:szCs w:val="28"/>
          <w:u w:val="single"/>
          <w:lang w:val="kk-KZ"/>
        </w:rPr>
      </w:pPr>
      <w:r w:rsidRPr="00137B90">
        <w:rPr>
          <w:sz w:val="28"/>
          <w:szCs w:val="28"/>
          <w:u w:val="single"/>
          <w:lang w:val="kk-KZ"/>
        </w:rPr>
        <w:t>_____________________</w:t>
      </w:r>
    </w:p>
    <w:p w:rsidR="00981A90" w:rsidRDefault="009D0847">
      <w:pPr>
        <w:ind w:left="6379"/>
        <w:rPr>
          <w:lang w:val="kk-KZ"/>
        </w:rPr>
      </w:pPr>
      <w:r w:rsidRPr="00137B90">
        <w:rPr>
          <w:lang w:val="kk-KZ"/>
        </w:rPr>
        <w:t xml:space="preserve">   қызмет алушының Т.А.Ә.</w:t>
      </w:r>
      <w:r>
        <w:rPr>
          <w:lang w:val="kk-KZ"/>
        </w:rPr>
        <w:br/>
      </w:r>
      <w:r w:rsidRPr="00137B90">
        <w:rPr>
          <w:lang w:val="kk-KZ"/>
        </w:rPr>
        <w:t xml:space="preserve">      (бар болған жағдайда)</w:t>
      </w:r>
    </w:p>
    <w:p w:rsidR="00981A90" w:rsidRDefault="00981A90">
      <w:pPr>
        <w:ind w:firstLine="709"/>
        <w:jc w:val="both"/>
        <w:rPr>
          <w:sz w:val="28"/>
          <w:szCs w:val="28"/>
          <w:lang w:val="kk-KZ"/>
        </w:rPr>
      </w:pPr>
    </w:p>
    <w:p w:rsidR="00981A90" w:rsidRDefault="00981A90">
      <w:pPr>
        <w:ind w:firstLine="709"/>
        <w:jc w:val="both"/>
        <w:rPr>
          <w:vanish/>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Аттестаттаудан өтуге өтінішті қабылдаудан</w:t>
      </w:r>
      <w:r>
        <w:rPr>
          <w:sz w:val="28"/>
          <w:szCs w:val="28"/>
          <w:lang w:val="kk-KZ"/>
        </w:rPr>
        <w:br/>
      </w:r>
      <w:r w:rsidRPr="00137B90">
        <w:rPr>
          <w:sz w:val="28"/>
          <w:szCs w:val="28"/>
          <w:lang w:val="kk-KZ"/>
        </w:rPr>
        <w:t>бас тарту туралы хабарлама</w:t>
      </w:r>
    </w:p>
    <w:p w:rsidR="00981A90" w:rsidRDefault="00981A90">
      <w:pPr>
        <w:jc w:val="center"/>
        <w:rPr>
          <w:sz w:val="28"/>
          <w:szCs w:val="28"/>
          <w:lang w:val="kk-KZ"/>
        </w:rPr>
      </w:pPr>
    </w:p>
    <w:p w:rsidR="00981A90" w:rsidRDefault="009D0847">
      <w:pPr>
        <w:ind w:firstLine="709"/>
        <w:jc w:val="both"/>
        <w:rPr>
          <w:sz w:val="28"/>
          <w:szCs w:val="28"/>
          <w:lang w:val="kk-KZ"/>
        </w:rPr>
      </w:pPr>
      <w:r w:rsidRPr="00137B90">
        <w:rPr>
          <w:sz w:val="28"/>
          <w:szCs w:val="28"/>
          <w:lang w:val="kk-KZ"/>
        </w:rPr>
        <w:t xml:space="preserve">Педагогтерге біліктілік санаттарын беру (растау) рәсіміне қатысуға өтініш </w:t>
      </w:r>
      <w:r w:rsidRPr="00137B90">
        <w:rPr>
          <w:sz w:val="28"/>
          <w:szCs w:val="28"/>
          <w:u w:val="single"/>
          <w:lang w:val="kk-KZ"/>
        </w:rPr>
        <w:t>_____________________________________________________________</w:t>
      </w:r>
      <w:r w:rsidRPr="00137B90">
        <w:rPr>
          <w:sz w:val="28"/>
          <w:szCs w:val="28"/>
          <w:lang w:val="kk-KZ"/>
        </w:rPr>
        <w:t>,</w:t>
      </w:r>
      <w:r>
        <w:rPr>
          <w:sz w:val="28"/>
          <w:szCs w:val="28"/>
          <w:lang w:val="kk-KZ"/>
        </w:rPr>
        <w:br/>
      </w:r>
      <w:r w:rsidRPr="00137B90">
        <w:rPr>
          <w:iCs/>
          <w:sz w:val="28"/>
          <w:szCs w:val="28"/>
          <w:lang w:val="kk-KZ"/>
        </w:rPr>
        <w:t>атап айтқанда /жоқ немесе сәйкес келмейтін құжаттардың атауын көрсету/:</w:t>
      </w:r>
    </w:p>
    <w:p w:rsidR="00981A90" w:rsidRDefault="009D0847">
      <w:pPr>
        <w:pStyle w:val="af7"/>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7"/>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w:t>
      </w:r>
    </w:p>
    <w:p w:rsidR="00981A90" w:rsidRDefault="009D0847">
      <w:pPr>
        <w:pStyle w:val="af7"/>
        <w:numPr>
          <w:ilvl w:val="0"/>
          <w:numId w:val="10"/>
        </w:numPr>
        <w:spacing w:after="0" w:line="240" w:lineRule="auto"/>
        <w:ind w:left="1134" w:hanging="425"/>
        <w:jc w:val="both"/>
        <w:rPr>
          <w:rFonts w:ascii="Times New Roman" w:hAnsi="Times New Roman" w:cs="Times New Roman"/>
          <w:sz w:val="28"/>
          <w:szCs w:val="28"/>
          <w:lang w:val="kk-KZ"/>
        </w:rPr>
      </w:pPr>
      <w:r w:rsidRPr="00137B90">
        <w:rPr>
          <w:rFonts w:ascii="Times New Roman" w:hAnsi="Times New Roman" w:cs="Times New Roman"/>
          <w:sz w:val="28"/>
          <w:szCs w:val="28"/>
          <w:u w:val="single"/>
          <w:lang w:val="kk-KZ"/>
        </w:rPr>
        <w:t>________________________________</w:t>
      </w:r>
      <w:r w:rsidRPr="00137B90">
        <w:rPr>
          <w:rFonts w:ascii="Times New Roman" w:hAnsi="Times New Roman" w:cs="Times New Roman"/>
          <w:sz w:val="28"/>
          <w:szCs w:val="28"/>
          <w:lang w:val="kk-KZ"/>
        </w:rPr>
        <w:t>_ байланысты қабылданбады.</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lang w:val="kk-KZ"/>
        </w:rPr>
      </w:pPr>
      <w:r w:rsidRPr="00137B90">
        <w:rPr>
          <w:sz w:val="28"/>
          <w:szCs w:val="28"/>
          <w:lang w:val="kk-KZ"/>
        </w:rPr>
        <w:t>Осы хабарлама «</w:t>
      </w:r>
      <w:r w:rsidRPr="00137B90">
        <w:rPr>
          <w:sz w:val="28"/>
          <w:szCs w:val="28"/>
          <w:u w:val="single"/>
          <w:lang w:val="kk-KZ"/>
        </w:rPr>
        <w:t>____</w:t>
      </w:r>
      <w:r w:rsidRPr="00137B90">
        <w:rPr>
          <w:sz w:val="28"/>
          <w:szCs w:val="28"/>
          <w:lang w:val="kk-KZ"/>
        </w:rPr>
        <w:t>» _</w:t>
      </w:r>
      <w:r w:rsidRPr="00137B90">
        <w:rPr>
          <w:sz w:val="28"/>
          <w:szCs w:val="28"/>
          <w:u w:val="single"/>
          <w:lang w:val="kk-KZ"/>
        </w:rPr>
        <w:t>_________</w:t>
      </w:r>
      <w:r w:rsidRPr="00137B90">
        <w:rPr>
          <w:sz w:val="28"/>
          <w:szCs w:val="28"/>
          <w:lang w:val="kk-KZ"/>
        </w:rPr>
        <w:t>20</w:t>
      </w:r>
      <w:r w:rsidRPr="00137B90">
        <w:rPr>
          <w:sz w:val="28"/>
          <w:szCs w:val="28"/>
          <w:u w:val="single"/>
          <w:lang w:val="kk-KZ"/>
        </w:rPr>
        <w:t>___</w:t>
      </w:r>
      <w:r w:rsidRPr="00137B90">
        <w:rPr>
          <w:sz w:val="28"/>
          <w:szCs w:val="28"/>
          <w:lang w:val="kk-KZ"/>
        </w:rPr>
        <w:t xml:space="preserve"> жылы жіберілді.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5-қосымша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Біліктілік санатын беруге (растауға) арналған </w:t>
      </w:r>
    </w:p>
    <w:p w:rsidR="00981A90" w:rsidRDefault="009D0847">
      <w:pPr>
        <w:ind w:firstLine="709"/>
        <w:jc w:val="center"/>
        <w:rPr>
          <w:sz w:val="28"/>
          <w:szCs w:val="28"/>
          <w:lang w:val="kk-KZ"/>
        </w:rPr>
      </w:pPr>
      <w:r w:rsidRPr="00137B90">
        <w:rPr>
          <w:sz w:val="28"/>
          <w:szCs w:val="28"/>
          <w:lang w:val="kk-KZ"/>
        </w:rPr>
        <w:t>Комиссия отырысының хаттамасы</w:t>
      </w:r>
    </w:p>
    <w:p w:rsidR="00981A90" w:rsidRDefault="00981A90">
      <w:pPr>
        <w:ind w:firstLine="709"/>
        <w:jc w:val="center"/>
        <w:rPr>
          <w:sz w:val="28"/>
          <w:szCs w:val="28"/>
          <w:lang w:val="kk-KZ"/>
        </w:rPr>
      </w:pPr>
    </w:p>
    <w:p w:rsidR="00981A90" w:rsidRDefault="009D0847">
      <w:pPr>
        <w:jc w:val="center"/>
        <w:rPr>
          <w:sz w:val="28"/>
          <w:szCs w:val="28"/>
        </w:rPr>
      </w:pPr>
      <w:r w:rsidRPr="00137B90">
        <w:rPr>
          <w:sz w:val="28"/>
          <w:szCs w:val="28"/>
        </w:rPr>
        <w:t>20</w:t>
      </w:r>
      <w:r w:rsidRPr="00137B90">
        <w:rPr>
          <w:sz w:val="28"/>
          <w:szCs w:val="28"/>
          <w:u w:val="single"/>
        </w:rPr>
        <w:t xml:space="preserve">____ </w:t>
      </w:r>
      <w:r w:rsidRPr="00137B90">
        <w:rPr>
          <w:sz w:val="28"/>
          <w:szCs w:val="28"/>
        </w:rPr>
        <w:t>жылғы «</w:t>
      </w:r>
      <w:r w:rsidRPr="00137B90">
        <w:rPr>
          <w:sz w:val="28"/>
          <w:szCs w:val="28"/>
          <w:u w:val="single"/>
        </w:rPr>
        <w:t>___</w:t>
      </w:r>
      <w:r w:rsidRPr="00137B90">
        <w:rPr>
          <w:sz w:val="28"/>
          <w:szCs w:val="28"/>
        </w:rPr>
        <w:t>» ___________________</w:t>
      </w:r>
    </w:p>
    <w:p w:rsidR="00981A90" w:rsidRDefault="00981A90">
      <w:pPr>
        <w:ind w:firstLine="709"/>
        <w:jc w:val="both"/>
        <w:rPr>
          <w:sz w:val="28"/>
          <w:szCs w:val="28"/>
        </w:rPr>
      </w:pPr>
    </w:p>
    <w:p w:rsidR="00981A90" w:rsidRDefault="009D0847">
      <w:pPr>
        <w:ind w:firstLine="709"/>
        <w:jc w:val="both"/>
        <w:rPr>
          <w:sz w:val="28"/>
          <w:szCs w:val="28"/>
          <w:u w:val="single"/>
        </w:rPr>
      </w:pPr>
      <w:r w:rsidRPr="00137B90">
        <w:rPr>
          <w:sz w:val="28"/>
          <w:szCs w:val="28"/>
        </w:rPr>
        <w:t>Комиссия төрағасы:</w:t>
      </w:r>
    </w:p>
    <w:p w:rsidR="00981A90" w:rsidRDefault="009D0847">
      <w:pPr>
        <w:ind w:firstLine="709"/>
        <w:jc w:val="both"/>
        <w:rPr>
          <w:sz w:val="28"/>
          <w:szCs w:val="28"/>
          <w:u w:val="single"/>
        </w:rPr>
      </w:pPr>
      <w:r w:rsidRPr="00137B90">
        <w:rPr>
          <w:sz w:val="28"/>
          <w:szCs w:val="28"/>
          <w:u w:val="single"/>
        </w:rPr>
        <w:t xml:space="preserve"> __________________________________</w:t>
      </w:r>
    </w:p>
    <w:p w:rsidR="00981A90" w:rsidRDefault="009D0847">
      <w:pPr>
        <w:ind w:firstLine="709"/>
        <w:jc w:val="both"/>
        <w:rPr>
          <w:sz w:val="28"/>
          <w:szCs w:val="28"/>
        </w:rPr>
      </w:pPr>
      <w:r w:rsidRPr="00137B90">
        <w:rPr>
          <w:sz w:val="28"/>
          <w:szCs w:val="28"/>
        </w:rPr>
        <w:t>Комиссия мүшелері:</w:t>
      </w:r>
    </w:p>
    <w:p w:rsidR="00981A90" w:rsidRDefault="009D0847">
      <w:pPr>
        <w:ind w:firstLine="709"/>
        <w:jc w:val="both"/>
        <w:rPr>
          <w:sz w:val="28"/>
          <w:szCs w:val="28"/>
          <w:u w:val="single"/>
        </w:rPr>
      </w:pPr>
      <w:r w:rsidRPr="00137B90">
        <w:rPr>
          <w:sz w:val="28"/>
          <w:szCs w:val="28"/>
        </w:rPr>
        <w:t xml:space="preserve">1. </w:t>
      </w:r>
      <w:r w:rsidRPr="00137B90">
        <w:rPr>
          <w:sz w:val="28"/>
          <w:szCs w:val="28"/>
          <w:u w:val="single"/>
        </w:rPr>
        <w:t>________________________________</w:t>
      </w:r>
    </w:p>
    <w:p w:rsidR="00981A90" w:rsidRDefault="009D0847">
      <w:pPr>
        <w:ind w:firstLine="709"/>
        <w:jc w:val="both"/>
        <w:rPr>
          <w:sz w:val="28"/>
          <w:szCs w:val="28"/>
        </w:rPr>
      </w:pPr>
      <w:r w:rsidRPr="00137B90">
        <w:rPr>
          <w:sz w:val="28"/>
          <w:szCs w:val="28"/>
        </w:rPr>
        <w:t xml:space="preserve">2. </w:t>
      </w:r>
      <w:r w:rsidRPr="00137B90">
        <w:rPr>
          <w:sz w:val="28"/>
          <w:szCs w:val="28"/>
          <w:u w:val="single"/>
        </w:rPr>
        <w:t>________________________________</w:t>
      </w:r>
      <w:r w:rsidRPr="00137B90">
        <w:rPr>
          <w:sz w:val="28"/>
          <w:szCs w:val="28"/>
        </w:rPr>
        <w:t>_</w:t>
      </w:r>
    </w:p>
    <w:p w:rsidR="00981A90" w:rsidRDefault="009D0847">
      <w:pPr>
        <w:ind w:firstLine="709"/>
        <w:jc w:val="both"/>
        <w:rPr>
          <w:sz w:val="28"/>
          <w:szCs w:val="28"/>
        </w:rPr>
      </w:pPr>
      <w:r w:rsidRPr="00137B90">
        <w:rPr>
          <w:sz w:val="28"/>
          <w:szCs w:val="28"/>
        </w:rPr>
        <w:t>Аттестаттау комиссиясының ШЕШІМІ:</w:t>
      </w:r>
    </w:p>
    <w:p w:rsidR="00981A90" w:rsidRDefault="00981A90">
      <w:pPr>
        <w:jc w:val="both"/>
        <w:rPr>
          <w:sz w:val="28"/>
          <w:szCs w:val="28"/>
        </w:rPr>
      </w:pPr>
    </w:p>
    <w:p w:rsidR="00981A90" w:rsidRDefault="009D0847">
      <w:pPr>
        <w:jc w:val="both"/>
        <w:rPr>
          <w:sz w:val="28"/>
          <w:szCs w:val="28"/>
        </w:rPr>
      </w:pPr>
      <w:r w:rsidRPr="00137B90">
        <w:rPr>
          <w:sz w:val="28"/>
          <w:szCs w:val="28"/>
        </w:rPr>
        <w:t>Мәлімделген біліктілік санатына сәйкес келеді</w:t>
      </w:r>
    </w:p>
    <w:tbl>
      <w:tblPr>
        <w:tblStyle w:val="14"/>
        <w:tblW w:w="0" w:type="auto"/>
        <w:tblLayout w:type="fixed"/>
        <w:tblLook w:val="04A0"/>
      </w:tblPr>
      <w:tblGrid>
        <w:gridCol w:w="567"/>
        <w:gridCol w:w="1560"/>
        <w:gridCol w:w="1525"/>
        <w:gridCol w:w="1559"/>
        <w:gridCol w:w="1560"/>
        <w:gridCol w:w="1417"/>
        <w:gridCol w:w="1418"/>
      </w:tblGrid>
      <w:tr w:rsidR="00981A90" w:rsidTr="00766561">
        <w:trPr>
          <w:trHeight w:val="26"/>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Мәлімделген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Комиссияның шешімі</w:t>
            </w:r>
          </w:p>
        </w:tc>
      </w:tr>
      <w:tr w:rsidR="00981A90" w:rsidTr="00766561">
        <w:trPr>
          <w:trHeight w:val="26"/>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Мәлімделген біліктілік санатына сәйкес келмейді:</w:t>
      </w:r>
    </w:p>
    <w:tbl>
      <w:tblPr>
        <w:tblStyle w:val="14"/>
        <w:tblW w:w="0" w:type="auto"/>
        <w:tblLayout w:type="fixed"/>
        <w:tblLook w:val="04A0"/>
      </w:tblPr>
      <w:tblGrid>
        <w:gridCol w:w="567"/>
        <w:gridCol w:w="1560"/>
        <w:gridCol w:w="1525"/>
        <w:gridCol w:w="1559"/>
        <w:gridCol w:w="1560"/>
        <w:gridCol w:w="1417"/>
        <w:gridCol w:w="1418"/>
      </w:tblGrid>
      <w:tr w:rsidR="00981A90" w:rsidTr="00766561">
        <w:trPr>
          <w:trHeight w:val="28"/>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2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Мәлімделген 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Комиссияның шешімі</w:t>
            </w:r>
          </w:p>
        </w:tc>
      </w:tr>
      <w:tr w:rsidR="00981A90" w:rsidTr="00766561">
        <w:trPr>
          <w:trHeight w:val="28"/>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 сәйкес келеді</w:t>
      </w:r>
    </w:p>
    <w:tbl>
      <w:tblPr>
        <w:tblStyle w:val="14"/>
        <w:tblW w:w="0" w:type="auto"/>
        <w:tblLayout w:type="fixed"/>
        <w:tblLook w:val="04A0"/>
      </w:tblPr>
      <w:tblGrid>
        <w:gridCol w:w="567"/>
        <w:gridCol w:w="1560"/>
        <w:gridCol w:w="1275"/>
        <w:gridCol w:w="1560"/>
        <w:gridCol w:w="1559"/>
        <w:gridCol w:w="1562"/>
        <w:gridCol w:w="1273"/>
      </w:tblGrid>
      <w:tr w:rsidR="00981A90" w:rsidTr="00766561">
        <w:trPr>
          <w:trHeight w:val="30"/>
        </w:trPr>
        <w:tc>
          <w:tcPr>
            <w:tcW w:w="567" w:type="dxa"/>
            <w:tcBorders>
              <w:top w:val="single" w:sz="4" w:space="0" w:color="auto"/>
              <w:left w:val="single" w:sz="4" w:space="0" w:color="auto"/>
              <w:bottom w:val="single" w:sz="4" w:space="0" w:color="auto"/>
              <w:right w:val="single" w:sz="4" w:space="0" w:color="auto"/>
            </w:tcBorders>
            <w:hideMark/>
          </w:tcPr>
          <w:p w:rsidR="00981A90" w:rsidRDefault="009D0847">
            <w:pPr>
              <w:ind w:right="-294"/>
              <w:jc w:val="both"/>
              <w:rPr>
                <w:sz w:val="28"/>
                <w:szCs w:val="28"/>
              </w:rPr>
            </w:pPr>
            <w:r w:rsidRPr="00137B90">
              <w:rPr>
                <w:sz w:val="28"/>
                <w:szCs w:val="28"/>
              </w:rPr>
              <w:t>р/с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lastRenderedPageBreak/>
              <w:t>(бар болған жағдайда)</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Лауазым</w:t>
            </w:r>
            <w:r w:rsidRPr="00137B90">
              <w:rPr>
                <w:sz w:val="28"/>
                <w:szCs w:val="28"/>
              </w:rPr>
              <w:lastRenderedPageBreak/>
              <w:t>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lastRenderedPageBreak/>
              <w:t xml:space="preserve">Қолдағы </w:t>
            </w:r>
            <w:r w:rsidRPr="00137B90">
              <w:rPr>
                <w:sz w:val="28"/>
                <w:szCs w:val="28"/>
                <w:lang w:val="kk-KZ"/>
              </w:rPr>
              <w:lastRenderedPageBreak/>
              <w:t>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Мәлімделг</w:t>
            </w:r>
            <w:r w:rsidRPr="00137B90">
              <w:rPr>
                <w:sz w:val="28"/>
                <w:szCs w:val="28"/>
              </w:rPr>
              <w:lastRenderedPageBreak/>
              <w:t>ен біліктілік санаты</w:t>
            </w:r>
          </w:p>
        </w:tc>
        <w:tc>
          <w:tcPr>
            <w:tcW w:w="156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lastRenderedPageBreak/>
              <w:t xml:space="preserve">Берілген </w:t>
            </w:r>
            <w:r w:rsidRPr="00137B90">
              <w:rPr>
                <w:sz w:val="28"/>
                <w:szCs w:val="28"/>
                <w:lang w:val="kk-KZ"/>
              </w:rPr>
              <w:lastRenderedPageBreak/>
              <w:t>біліктілік санаты</w:t>
            </w:r>
          </w:p>
        </w:tc>
        <w:tc>
          <w:tcPr>
            <w:tcW w:w="127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lastRenderedPageBreak/>
              <w:t>Комисси</w:t>
            </w:r>
            <w:r w:rsidRPr="00137B90">
              <w:rPr>
                <w:sz w:val="28"/>
                <w:szCs w:val="28"/>
                <w:lang w:val="kk-KZ"/>
              </w:rPr>
              <w:lastRenderedPageBreak/>
              <w:t>яшешімі</w:t>
            </w:r>
          </w:p>
        </w:tc>
      </w:tr>
      <w:tr w:rsidR="00981A90" w:rsidTr="00766561">
        <w:trPr>
          <w:trHeight w:val="30"/>
        </w:trPr>
        <w:tc>
          <w:tcPr>
            <w:tcW w:w="56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7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jc w:val="both"/>
        <w:rPr>
          <w:sz w:val="28"/>
          <w:szCs w:val="28"/>
          <w:lang w:eastAsia="ja-JP"/>
        </w:rPr>
      </w:pPr>
    </w:p>
    <w:p w:rsidR="00981A90" w:rsidRDefault="009D0847">
      <w:pPr>
        <w:jc w:val="both"/>
        <w:rPr>
          <w:sz w:val="28"/>
          <w:szCs w:val="28"/>
        </w:rPr>
      </w:pPr>
      <w:r w:rsidRPr="00137B90">
        <w:rPr>
          <w:sz w:val="28"/>
          <w:szCs w:val="28"/>
        </w:rPr>
        <w:t>Қолданыстағы біліктілік санатынан төмен санатқа сәйкес келеді</w:t>
      </w:r>
    </w:p>
    <w:tbl>
      <w:tblPr>
        <w:tblStyle w:val="14"/>
        <w:tblW w:w="0" w:type="auto"/>
        <w:tblLayout w:type="fixed"/>
        <w:tblLook w:val="04A0"/>
      </w:tblPr>
      <w:tblGrid>
        <w:gridCol w:w="446"/>
        <w:gridCol w:w="1560"/>
        <w:gridCol w:w="1504"/>
        <w:gridCol w:w="1560"/>
        <w:gridCol w:w="1559"/>
        <w:gridCol w:w="1403"/>
        <w:gridCol w:w="1203"/>
      </w:tblGrid>
      <w:tr w:rsidR="00981A90" w:rsidTr="00766561">
        <w:trPr>
          <w:trHeight w:val="27"/>
        </w:trPr>
        <w:tc>
          <w:tcPr>
            <w:tcW w:w="44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Т.А.Ә.</w:t>
            </w:r>
            <w:r>
              <w:rPr>
                <w:sz w:val="28"/>
                <w:szCs w:val="28"/>
              </w:rPr>
              <w:br/>
            </w:r>
            <w:r w:rsidRPr="00137B90">
              <w:rPr>
                <w:sz w:val="28"/>
                <w:szCs w:val="28"/>
              </w:rPr>
              <w:t>(бар болған жағдайда)</w:t>
            </w:r>
          </w:p>
        </w:tc>
        <w:tc>
          <w:tcPr>
            <w:tcW w:w="150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Лауазымы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Қолдағы бар б</w:t>
            </w:r>
            <w:r w:rsidRPr="00137B90">
              <w:rPr>
                <w:sz w:val="28"/>
                <w:szCs w:val="28"/>
              </w:rPr>
              <w:t>іліктілік санаты</w:t>
            </w:r>
          </w:p>
        </w:tc>
        <w:tc>
          <w:tcPr>
            <w:tcW w:w="155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Мәлімдел</w:t>
            </w:r>
          </w:p>
          <w:p w:rsidR="00981A90" w:rsidRDefault="009D0847">
            <w:pPr>
              <w:jc w:val="both"/>
              <w:rPr>
                <w:sz w:val="28"/>
                <w:szCs w:val="28"/>
              </w:rPr>
            </w:pPr>
            <w:r w:rsidRPr="00137B90">
              <w:rPr>
                <w:sz w:val="28"/>
                <w:szCs w:val="28"/>
              </w:rPr>
              <w:t>ген біліктілік санаты</w:t>
            </w:r>
          </w:p>
        </w:tc>
        <w:tc>
          <w:tcPr>
            <w:tcW w:w="14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Берілген біліктілік санаты</w:t>
            </w:r>
          </w:p>
        </w:tc>
        <w:tc>
          <w:tcPr>
            <w:tcW w:w="120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шешімі</w:t>
            </w:r>
          </w:p>
        </w:tc>
      </w:tr>
      <w:tr w:rsidR="00981A90" w:rsidTr="00766561">
        <w:trPr>
          <w:trHeight w:val="27"/>
        </w:trPr>
        <w:tc>
          <w:tcPr>
            <w:tcW w:w="44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0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20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strike/>
          <w:sz w:val="28"/>
          <w:szCs w:val="28"/>
          <w:lang w:eastAsia="ja-JP"/>
        </w:rPr>
      </w:pPr>
    </w:p>
    <w:p w:rsidR="00981A90" w:rsidRDefault="00981A90">
      <w:pPr>
        <w:ind w:firstLine="709"/>
        <w:jc w:val="both"/>
        <w:rPr>
          <w:sz w:val="28"/>
          <w:szCs w:val="28"/>
        </w:rPr>
      </w:pPr>
    </w:p>
    <w:p w:rsidR="00981A90" w:rsidRDefault="009D0847">
      <w:pPr>
        <w:ind w:firstLine="142"/>
        <w:jc w:val="both"/>
        <w:rPr>
          <w:sz w:val="28"/>
          <w:szCs w:val="28"/>
          <w:lang w:val="kk-KZ"/>
        </w:rPr>
      </w:pPr>
      <w:r w:rsidRPr="00137B90">
        <w:rPr>
          <w:sz w:val="28"/>
          <w:szCs w:val="28"/>
        </w:rPr>
        <w:t>Комиссия төрағасы</w:t>
      </w:r>
    </w:p>
    <w:p w:rsidR="00981A90" w:rsidRDefault="009D0847">
      <w:pPr>
        <w:ind w:firstLine="142"/>
        <w:jc w:val="both"/>
        <w:rPr>
          <w:sz w:val="28"/>
          <w:szCs w:val="28"/>
        </w:rPr>
      </w:pPr>
      <w:r w:rsidRPr="00137B90">
        <w:rPr>
          <w:sz w:val="28"/>
          <w:szCs w:val="28"/>
        </w:rPr>
        <w:t>_________________________ ______________________ (қолы)</w:t>
      </w:r>
    </w:p>
    <w:p w:rsidR="00981A90" w:rsidRDefault="009D0847">
      <w:pPr>
        <w:ind w:firstLine="142"/>
        <w:jc w:val="both"/>
        <w:rPr>
          <w:sz w:val="28"/>
          <w:szCs w:val="28"/>
          <w:lang w:val="kk-KZ"/>
        </w:rPr>
      </w:pPr>
      <w:r w:rsidRPr="00137B90">
        <w:rPr>
          <w:sz w:val="28"/>
          <w:szCs w:val="28"/>
        </w:rPr>
        <w:t>Комиссия мүшелері</w:t>
      </w:r>
    </w:p>
    <w:p w:rsidR="00981A90" w:rsidRDefault="009D0847">
      <w:pPr>
        <w:ind w:firstLine="142"/>
        <w:jc w:val="both"/>
        <w:rPr>
          <w:sz w:val="28"/>
          <w:szCs w:val="28"/>
          <w:lang w:val="kk-KZ"/>
        </w:rPr>
      </w:pPr>
      <w:r w:rsidRPr="002714DE">
        <w:rPr>
          <w:sz w:val="28"/>
          <w:szCs w:val="28"/>
          <w:u w:val="single"/>
          <w:lang w:val="kk-KZ"/>
        </w:rPr>
        <w:t>_________________________ ______________________</w:t>
      </w:r>
      <w:r w:rsidRPr="002714DE">
        <w:rPr>
          <w:sz w:val="28"/>
          <w:szCs w:val="28"/>
          <w:lang w:val="kk-KZ"/>
        </w:rPr>
        <w:t xml:space="preserve"> (қолы)</w:t>
      </w:r>
    </w:p>
    <w:p w:rsidR="00981A90" w:rsidRDefault="009D0847">
      <w:pPr>
        <w:ind w:firstLine="142"/>
        <w:jc w:val="both"/>
        <w:rPr>
          <w:sz w:val="28"/>
          <w:szCs w:val="28"/>
          <w:u w:val="single"/>
          <w:lang w:val="kk-KZ"/>
        </w:rPr>
      </w:pPr>
      <w:r w:rsidRPr="002714DE">
        <w:rPr>
          <w:sz w:val="28"/>
          <w:szCs w:val="28"/>
          <w:u w:val="single"/>
          <w:lang w:val="kk-KZ"/>
        </w:rPr>
        <w:t xml:space="preserve">_________________________ ______________________ </w:t>
      </w:r>
      <w:r w:rsidRPr="002714DE">
        <w:rPr>
          <w:sz w:val="28"/>
          <w:szCs w:val="28"/>
          <w:lang w:val="kk-KZ"/>
        </w:rPr>
        <w:t>(қолы)</w:t>
      </w:r>
    </w:p>
    <w:p w:rsidR="00981A90" w:rsidRDefault="009D0847">
      <w:pPr>
        <w:ind w:firstLine="142"/>
        <w:jc w:val="both"/>
        <w:rPr>
          <w:sz w:val="28"/>
          <w:szCs w:val="28"/>
          <w:lang w:val="kk-KZ"/>
        </w:rPr>
      </w:pPr>
      <w:r w:rsidRPr="002714DE">
        <w:rPr>
          <w:sz w:val="28"/>
          <w:szCs w:val="28"/>
          <w:u w:val="single"/>
          <w:lang w:val="kk-KZ"/>
        </w:rPr>
        <w:t>_________________________ ______________________</w:t>
      </w:r>
      <w:r w:rsidRPr="002714DE">
        <w:rPr>
          <w:sz w:val="28"/>
          <w:szCs w:val="28"/>
          <w:lang w:val="kk-KZ"/>
        </w:rPr>
        <w:t xml:space="preserve"> (қолы)</w:t>
      </w:r>
    </w:p>
    <w:p w:rsidR="00981A90" w:rsidRDefault="009D0847">
      <w:pPr>
        <w:ind w:firstLine="142"/>
        <w:jc w:val="both"/>
        <w:rPr>
          <w:sz w:val="28"/>
          <w:szCs w:val="28"/>
          <w:lang w:val="kk-KZ"/>
        </w:rPr>
      </w:pPr>
      <w:r w:rsidRPr="002714DE">
        <w:rPr>
          <w:sz w:val="28"/>
          <w:szCs w:val="28"/>
          <w:lang w:val="kk-KZ"/>
        </w:rPr>
        <w:t xml:space="preserve">Хатшы: </w:t>
      </w:r>
      <w:r w:rsidRPr="002714DE">
        <w:rPr>
          <w:sz w:val="28"/>
          <w:szCs w:val="28"/>
          <w:u w:val="single"/>
          <w:lang w:val="kk-KZ"/>
        </w:rPr>
        <w:t xml:space="preserve">_________________________ _______________  </w:t>
      </w:r>
      <w:r w:rsidRPr="002714DE">
        <w:rPr>
          <w:sz w:val="28"/>
          <w:szCs w:val="28"/>
          <w:lang w:val="kk-KZ"/>
        </w:rPr>
        <w:t>(қолы)</w:t>
      </w:r>
    </w:p>
    <w:p w:rsidR="00981A90" w:rsidRDefault="00981A90">
      <w:pPr>
        <w:ind w:firstLine="142"/>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812"/>
        <w:jc w:val="center"/>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6-қосымша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ind w:firstLine="709"/>
        <w:jc w:val="center"/>
        <w:rPr>
          <w:sz w:val="28"/>
          <w:szCs w:val="28"/>
          <w:u w:val="single"/>
          <w:lang w:val="kk-KZ"/>
        </w:rPr>
      </w:pPr>
      <w:r w:rsidRPr="00137B90">
        <w:rPr>
          <w:sz w:val="28"/>
          <w:szCs w:val="28"/>
          <w:lang w:val="kk-KZ"/>
        </w:rPr>
        <w:t>20</w:t>
      </w:r>
      <w:r w:rsidRPr="00137B90">
        <w:rPr>
          <w:sz w:val="28"/>
          <w:szCs w:val="28"/>
          <w:u w:val="single"/>
          <w:lang w:val="kk-KZ"/>
        </w:rPr>
        <w:t>___</w:t>
      </w:r>
      <w:r w:rsidRPr="00137B90">
        <w:rPr>
          <w:sz w:val="28"/>
          <w:szCs w:val="28"/>
          <w:lang w:val="kk-KZ"/>
        </w:rPr>
        <w:t xml:space="preserve"> жылғы «</w:t>
      </w:r>
      <w:r w:rsidRPr="00137B90">
        <w:rPr>
          <w:sz w:val="28"/>
          <w:szCs w:val="28"/>
          <w:u w:val="single"/>
          <w:lang w:val="kk-KZ"/>
        </w:rPr>
        <w:t xml:space="preserve"> __</w:t>
      </w:r>
      <w:r w:rsidRPr="00137B90">
        <w:rPr>
          <w:sz w:val="28"/>
          <w:szCs w:val="28"/>
          <w:lang w:val="kk-KZ"/>
        </w:rPr>
        <w:t>»</w:t>
      </w:r>
      <w:r w:rsidRPr="00137B90">
        <w:rPr>
          <w:sz w:val="28"/>
          <w:szCs w:val="28"/>
          <w:u w:val="single"/>
          <w:lang w:val="kk-KZ"/>
        </w:rPr>
        <w:t>_________ __________________________________</w:t>
      </w:r>
    </w:p>
    <w:p w:rsidR="00981A90" w:rsidRDefault="009D0847">
      <w:pPr>
        <w:ind w:firstLine="709"/>
        <w:jc w:val="center"/>
        <w:rPr>
          <w:lang w:val="kk-KZ"/>
        </w:rPr>
      </w:pPr>
      <w:r w:rsidRPr="00137B90">
        <w:rPr>
          <w:iCs/>
          <w:lang w:val="kk-KZ"/>
        </w:rPr>
        <w:t xml:space="preserve">                                    (комиссияның толық атауын көрсету)</w:t>
      </w:r>
    </w:p>
    <w:p w:rsidR="00981A90" w:rsidRDefault="009D0847">
      <w:pPr>
        <w:ind w:firstLine="709"/>
        <w:jc w:val="center"/>
        <w:rPr>
          <w:sz w:val="28"/>
          <w:szCs w:val="28"/>
          <w:lang w:val="kk-KZ"/>
        </w:rPr>
      </w:pPr>
      <w:r w:rsidRPr="00137B90">
        <w:rPr>
          <w:sz w:val="28"/>
          <w:szCs w:val="28"/>
          <w:lang w:val="kk-KZ"/>
        </w:rPr>
        <w:t xml:space="preserve">аттестаттау комиссиясы отырысының № </w:t>
      </w:r>
      <w:r w:rsidRPr="00137B90">
        <w:rPr>
          <w:sz w:val="28"/>
          <w:szCs w:val="28"/>
          <w:u w:val="single"/>
          <w:lang w:val="kk-KZ"/>
        </w:rPr>
        <w:t>___</w:t>
      </w:r>
      <w:r w:rsidRPr="00137B90">
        <w:rPr>
          <w:sz w:val="28"/>
          <w:szCs w:val="28"/>
          <w:lang w:val="kk-KZ"/>
        </w:rPr>
        <w:t xml:space="preserve"> хаттамасынан үзінді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sz w:val="28"/>
          <w:szCs w:val="28"/>
          <w:u w:val="single"/>
          <w:lang w:val="kk-KZ"/>
        </w:rPr>
      </w:pPr>
      <w:r w:rsidRPr="00137B90">
        <w:rPr>
          <w:sz w:val="28"/>
          <w:szCs w:val="28"/>
          <w:lang w:val="kk-KZ"/>
        </w:rPr>
        <w:t>Біліктілік санатын беру (растау) кезеңдерінің қорытындысы бойынша комиссия ШЕШІМІ</w:t>
      </w:r>
    </w:p>
    <w:p w:rsidR="00981A90" w:rsidRDefault="009D0847">
      <w:pPr>
        <w:jc w:val="both"/>
        <w:rPr>
          <w:sz w:val="28"/>
          <w:szCs w:val="28"/>
          <w:u w:val="single"/>
          <w:lang w:val="kk-KZ"/>
        </w:rPr>
      </w:pPr>
      <w:r w:rsidRPr="00137B90">
        <w:rPr>
          <w:sz w:val="28"/>
          <w:szCs w:val="28"/>
          <w:u w:val="single"/>
          <w:lang w:val="kk-KZ"/>
        </w:rPr>
        <w:t>____________________________________________________________________</w:t>
      </w:r>
    </w:p>
    <w:p w:rsidR="00981A90" w:rsidRDefault="009D0847">
      <w:pPr>
        <w:jc w:val="center"/>
        <w:rPr>
          <w:iCs/>
          <w:lang w:val="kk-KZ"/>
        </w:rPr>
      </w:pPr>
      <w:r w:rsidRPr="00137B90">
        <w:rPr>
          <w:iCs/>
          <w:lang w:val="kk-KZ"/>
        </w:rPr>
        <w:t>аттестатталушы педагогтің, әдістемелік кабинет (орталық), білім беру ұйымы басшысының (басшы орынбасарының), тегі, аты, әкесінің аты (бар болса)</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 xml:space="preserve">Біліктілік санаты </w:t>
      </w:r>
      <w:r w:rsidRPr="00137B90">
        <w:rPr>
          <w:sz w:val="28"/>
          <w:szCs w:val="28"/>
          <w:u w:val="single"/>
          <w:lang w:val="kk-KZ"/>
        </w:rPr>
        <w:t>___________________________</w:t>
      </w:r>
      <w:r w:rsidRPr="00137B90">
        <w:rPr>
          <w:sz w:val="28"/>
          <w:szCs w:val="28"/>
          <w:lang w:val="kk-KZ"/>
        </w:rPr>
        <w:t>мәлімделген біліктілік санатына сәйкес келеді.</w:t>
      </w:r>
    </w:p>
    <w:p w:rsidR="00981A90" w:rsidRDefault="009D0847">
      <w:pPr>
        <w:ind w:firstLine="709"/>
        <w:jc w:val="both"/>
        <w:rPr>
          <w:sz w:val="28"/>
          <w:szCs w:val="28"/>
          <w:lang w:val="kk-KZ"/>
        </w:rPr>
      </w:pPr>
      <w:r w:rsidRPr="00137B90">
        <w:rPr>
          <w:sz w:val="28"/>
          <w:szCs w:val="28"/>
          <w:lang w:val="kk-KZ"/>
        </w:rPr>
        <w:t>мәлімделген біліктілік санатына сәйкес келмейді:</w:t>
      </w:r>
      <w:r w:rsidRPr="00137B90">
        <w:rPr>
          <w:sz w:val="28"/>
          <w:szCs w:val="28"/>
          <w:u w:val="single"/>
          <w:lang w:val="kk-KZ"/>
        </w:rPr>
        <w:t>______________________________________________</w:t>
      </w:r>
      <w:r w:rsidRPr="00137B90">
        <w:rPr>
          <w:sz w:val="28"/>
          <w:szCs w:val="28"/>
          <w:lang w:val="kk-KZ"/>
        </w:rPr>
        <w:t>біліктілік санатына сәйкес келеді.</w:t>
      </w:r>
    </w:p>
    <w:p w:rsidR="00981A90" w:rsidRDefault="00981A90">
      <w:pPr>
        <w:ind w:firstLine="709"/>
        <w:jc w:val="both"/>
        <w:rPr>
          <w:sz w:val="28"/>
          <w:szCs w:val="28"/>
          <w:lang w:val="kk-KZ"/>
        </w:rPr>
      </w:pPr>
    </w:p>
    <w:p w:rsidR="00981A90" w:rsidRDefault="009D0847">
      <w:pPr>
        <w:ind w:firstLine="709"/>
        <w:jc w:val="both"/>
        <w:rPr>
          <w:sz w:val="28"/>
          <w:szCs w:val="28"/>
          <w:lang w:val="kk-KZ"/>
        </w:rPr>
      </w:pPr>
      <w:r w:rsidRPr="00137B90">
        <w:rPr>
          <w:sz w:val="28"/>
          <w:szCs w:val="28"/>
          <w:lang w:val="kk-KZ"/>
        </w:rPr>
        <w:t>Комиссия хатшысы</w:t>
      </w:r>
    </w:p>
    <w:p w:rsidR="00981A90" w:rsidRDefault="009D0847">
      <w:pPr>
        <w:ind w:firstLine="709"/>
        <w:jc w:val="both"/>
        <w:rPr>
          <w:sz w:val="28"/>
          <w:szCs w:val="28"/>
          <w:lang w:val="kk-KZ"/>
        </w:rPr>
      </w:pPr>
      <w:r w:rsidRPr="00137B90">
        <w:rPr>
          <w:sz w:val="28"/>
          <w:szCs w:val="28"/>
          <w:lang w:val="kk-KZ"/>
        </w:rPr>
        <w:t>_</w:t>
      </w:r>
      <w:r w:rsidRPr="00137B90">
        <w:rPr>
          <w:sz w:val="28"/>
          <w:szCs w:val="28"/>
          <w:u w:val="single"/>
          <w:lang w:val="kk-KZ"/>
        </w:rPr>
        <w:t>___________ ___________________________</w:t>
      </w:r>
      <w:r w:rsidRPr="00137B90">
        <w:rPr>
          <w:sz w:val="28"/>
          <w:szCs w:val="28"/>
          <w:lang w:val="kk-KZ"/>
        </w:rPr>
        <w:t>_________</w:t>
      </w:r>
    </w:p>
    <w:p w:rsidR="00981A90" w:rsidRDefault="009D0847">
      <w:pPr>
        <w:ind w:firstLine="709"/>
        <w:jc w:val="both"/>
        <w:rPr>
          <w:lang w:val="kk-KZ"/>
        </w:rPr>
      </w:pPr>
      <w:r w:rsidRPr="00137B90">
        <w:rPr>
          <w:sz w:val="28"/>
          <w:szCs w:val="28"/>
          <w:lang w:val="kk-KZ"/>
        </w:rPr>
        <w:t xml:space="preserve">       </w:t>
      </w:r>
      <w:r w:rsidRPr="00137B90">
        <w:rPr>
          <w:lang w:val="kk-KZ"/>
        </w:rPr>
        <w:t>қолы                           Т.А.Ә. (бар болса)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left="5812"/>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7-қосымша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Біліктілік санатын беру (растау) туралы</w:t>
      </w:r>
      <w:r>
        <w:rPr>
          <w:sz w:val="28"/>
          <w:szCs w:val="28"/>
          <w:lang w:val="kk-KZ"/>
        </w:rPr>
        <w:br/>
      </w:r>
      <w:r w:rsidRPr="00137B90">
        <w:rPr>
          <w:sz w:val="28"/>
          <w:szCs w:val="28"/>
          <w:lang w:val="kk-KZ"/>
        </w:rPr>
        <w:t>КУӘЛІК</w:t>
      </w:r>
    </w:p>
    <w:p w:rsidR="00981A90" w:rsidRDefault="009D0847">
      <w:pPr>
        <w:ind w:firstLine="709"/>
        <w:jc w:val="both"/>
        <w:rPr>
          <w:sz w:val="28"/>
          <w:szCs w:val="28"/>
          <w:lang w:val="kk-KZ"/>
        </w:rPr>
      </w:pPr>
      <w:r w:rsidRPr="00137B90">
        <w:rPr>
          <w:sz w:val="28"/>
          <w:szCs w:val="28"/>
          <w:lang w:val="kk-KZ"/>
        </w:rPr>
        <w:t xml:space="preserve">      </w:t>
      </w:r>
    </w:p>
    <w:p w:rsidR="00981A90" w:rsidRDefault="009D0847">
      <w:pPr>
        <w:ind w:firstLine="709"/>
        <w:jc w:val="both"/>
        <w:rPr>
          <w:sz w:val="28"/>
          <w:szCs w:val="28"/>
          <w:u w:val="single"/>
          <w:lang w:val="kk-KZ"/>
        </w:rPr>
      </w:pPr>
      <w:r w:rsidRPr="00137B90">
        <w:rPr>
          <w:sz w:val="28"/>
          <w:szCs w:val="28"/>
          <w:lang w:val="kk-KZ"/>
        </w:rPr>
        <w:t xml:space="preserve">Осы куәлік </w:t>
      </w:r>
      <w:r w:rsidRPr="00137B90">
        <w:rPr>
          <w:sz w:val="28"/>
          <w:szCs w:val="28"/>
          <w:u w:val="single"/>
          <w:lang w:val="kk-KZ"/>
        </w:rPr>
        <w:t>_____________________________________________________</w:t>
      </w:r>
    </w:p>
    <w:p w:rsidR="00981A90" w:rsidRDefault="009D0847">
      <w:pPr>
        <w:ind w:firstLine="709"/>
        <w:jc w:val="both"/>
        <w:rPr>
          <w:lang w:val="kk-KZ"/>
        </w:rPr>
      </w:pPr>
      <w:r w:rsidRPr="00137B90">
        <w:rPr>
          <w:lang w:val="kk-KZ"/>
        </w:rPr>
        <w:t>                                            (Т.А.Ә. (болған жағдайда)</w:t>
      </w:r>
    </w:p>
    <w:p w:rsidR="00981A90" w:rsidRDefault="009D0847">
      <w:pPr>
        <w:jc w:val="both"/>
        <w:rPr>
          <w:sz w:val="28"/>
          <w:szCs w:val="28"/>
          <w:u w:val="single"/>
          <w:lang w:val="kk-KZ"/>
        </w:rPr>
      </w:pPr>
      <w:r w:rsidRPr="00137B90">
        <w:rPr>
          <w:sz w:val="28"/>
          <w:szCs w:val="28"/>
          <w:lang w:val="kk-KZ"/>
        </w:rPr>
        <w:t>20_</w:t>
      </w:r>
      <w:r w:rsidRPr="00137B90">
        <w:rPr>
          <w:sz w:val="28"/>
          <w:szCs w:val="28"/>
          <w:u w:val="single"/>
          <w:lang w:val="kk-KZ"/>
        </w:rPr>
        <w:t xml:space="preserve">_ </w:t>
      </w:r>
      <w:r w:rsidRPr="00137B90">
        <w:rPr>
          <w:sz w:val="28"/>
          <w:szCs w:val="28"/>
          <w:lang w:val="kk-KZ"/>
        </w:rPr>
        <w:t>«</w:t>
      </w:r>
      <w:r w:rsidRPr="00137B90">
        <w:rPr>
          <w:sz w:val="28"/>
          <w:szCs w:val="28"/>
          <w:u w:val="single"/>
          <w:lang w:val="kk-KZ"/>
        </w:rPr>
        <w:t>__</w:t>
      </w:r>
      <w:r w:rsidRPr="00137B90">
        <w:rPr>
          <w:sz w:val="28"/>
          <w:szCs w:val="28"/>
          <w:lang w:val="kk-KZ"/>
        </w:rPr>
        <w:t>»_</w:t>
      </w:r>
      <w:r w:rsidRPr="00137B90">
        <w:rPr>
          <w:sz w:val="28"/>
          <w:szCs w:val="28"/>
          <w:u w:val="single"/>
          <w:lang w:val="kk-KZ"/>
        </w:rPr>
        <w:t xml:space="preserve">_____ </w:t>
      </w:r>
      <w:r w:rsidRPr="00137B90">
        <w:rPr>
          <w:sz w:val="28"/>
          <w:szCs w:val="28"/>
          <w:lang w:val="kk-KZ"/>
        </w:rPr>
        <w:t xml:space="preserve">біліктілік санаттарын беру (растау) бойынша аттестаттау комиссиясының шешіміне сәйкес </w:t>
      </w:r>
      <w:r w:rsidRPr="00137B90">
        <w:rPr>
          <w:sz w:val="28"/>
          <w:szCs w:val="28"/>
          <w:u w:val="single"/>
          <w:lang w:val="kk-KZ"/>
        </w:rPr>
        <w:t>_______________________________________</w:t>
      </w:r>
    </w:p>
    <w:p w:rsidR="00981A90" w:rsidRDefault="009D0847">
      <w:pPr>
        <w:ind w:firstLine="709"/>
        <w:jc w:val="both"/>
        <w:rPr>
          <w:lang w:val="kk-KZ"/>
        </w:rPr>
      </w:pPr>
      <w:r w:rsidRPr="00137B90">
        <w:rPr>
          <w:lang w:val="kk-KZ"/>
        </w:rPr>
        <w:t>      </w:t>
      </w:r>
      <w:r w:rsidRPr="00137B90">
        <w:rPr>
          <w:iCs/>
          <w:lang w:val="kk-KZ"/>
        </w:rPr>
        <w:t>(білім беру ұйымының немесе білім басқармасы органының толық атауы)</w:t>
      </w:r>
    </w:p>
    <w:p w:rsidR="00981A90" w:rsidRDefault="009D0847">
      <w:pPr>
        <w:jc w:val="both"/>
        <w:rPr>
          <w:sz w:val="28"/>
          <w:szCs w:val="28"/>
          <w:lang w:val="kk-KZ"/>
        </w:rPr>
      </w:pPr>
      <w:r w:rsidRPr="00137B90">
        <w:rPr>
          <w:sz w:val="28"/>
          <w:szCs w:val="28"/>
          <w:lang w:val="kk-KZ"/>
        </w:rPr>
        <w:t>20</w:t>
      </w:r>
      <w:r w:rsidRPr="00137B90">
        <w:rPr>
          <w:sz w:val="28"/>
          <w:szCs w:val="28"/>
          <w:u w:val="single"/>
          <w:lang w:val="kk-KZ"/>
        </w:rPr>
        <w:t xml:space="preserve"> ___</w:t>
      </w:r>
      <w:r w:rsidRPr="00137B90">
        <w:rPr>
          <w:sz w:val="28"/>
          <w:szCs w:val="28"/>
          <w:lang w:val="kk-KZ"/>
        </w:rPr>
        <w:t>жылғы «</w:t>
      </w:r>
      <w:r w:rsidRPr="00137B90">
        <w:rPr>
          <w:sz w:val="28"/>
          <w:szCs w:val="28"/>
          <w:u w:val="single"/>
          <w:lang w:val="kk-KZ"/>
        </w:rPr>
        <w:t>___</w:t>
      </w:r>
      <w:r w:rsidRPr="00137B90">
        <w:rPr>
          <w:sz w:val="28"/>
          <w:szCs w:val="28"/>
          <w:lang w:val="kk-KZ"/>
        </w:rPr>
        <w:t>»</w:t>
      </w:r>
      <w:r w:rsidRPr="00137B90">
        <w:rPr>
          <w:sz w:val="28"/>
          <w:szCs w:val="28"/>
          <w:u w:val="single"/>
          <w:lang w:val="kk-KZ"/>
        </w:rPr>
        <w:t xml:space="preserve">____ </w:t>
      </w:r>
      <w:r w:rsidRPr="00137B90">
        <w:rPr>
          <w:sz w:val="28"/>
          <w:szCs w:val="28"/>
          <w:lang w:val="kk-KZ"/>
        </w:rPr>
        <w:t>№бұйрығымен_</w:t>
      </w:r>
      <w:r w:rsidRPr="00137B90">
        <w:rPr>
          <w:sz w:val="28"/>
          <w:szCs w:val="28"/>
          <w:u w:val="single"/>
          <w:lang w:val="kk-KZ"/>
        </w:rPr>
        <w:t>____________</w:t>
      </w:r>
      <w:r w:rsidRPr="00137B90">
        <w:rPr>
          <w:sz w:val="28"/>
          <w:szCs w:val="28"/>
          <w:lang w:val="kk-KZ"/>
        </w:rPr>
        <w:t xml:space="preserve">_біліктілік санаты </w:t>
      </w:r>
      <w:r w:rsidRPr="00137B90">
        <w:rPr>
          <w:sz w:val="28"/>
          <w:szCs w:val="28"/>
          <w:u w:val="single"/>
          <w:lang w:val="kk-KZ"/>
        </w:rPr>
        <w:t>_____________________________</w:t>
      </w:r>
      <w:r w:rsidRPr="00137B90">
        <w:rPr>
          <w:sz w:val="28"/>
          <w:szCs w:val="28"/>
          <w:lang w:val="kk-KZ"/>
        </w:rPr>
        <w:t xml:space="preserve"> лауазымы бойынша берілді (расталды).</w:t>
      </w:r>
    </w:p>
    <w:p w:rsidR="00981A90" w:rsidRDefault="009D0847">
      <w:pPr>
        <w:ind w:firstLine="709"/>
        <w:jc w:val="both"/>
        <w:rPr>
          <w:lang w:val="kk-KZ"/>
        </w:rPr>
      </w:pPr>
      <w:r w:rsidRPr="00137B90">
        <w:rPr>
          <w:lang w:val="kk-KZ"/>
        </w:rPr>
        <w:t>      </w:t>
      </w:r>
      <w:r w:rsidRPr="00137B90">
        <w:rPr>
          <w:iCs/>
          <w:lang w:val="kk-KZ"/>
        </w:rPr>
        <w:t>(лауазымның атауы)</w:t>
      </w:r>
    </w:p>
    <w:p w:rsidR="00981A90" w:rsidRDefault="009D0847">
      <w:pPr>
        <w:ind w:firstLine="709"/>
        <w:jc w:val="both"/>
        <w:rPr>
          <w:sz w:val="28"/>
          <w:szCs w:val="28"/>
          <w:lang w:val="kk-KZ"/>
        </w:rPr>
      </w:pPr>
      <w:r w:rsidRPr="00137B90">
        <w:rPr>
          <w:sz w:val="28"/>
          <w:szCs w:val="28"/>
          <w:lang w:val="kk-KZ"/>
        </w:rPr>
        <w:t xml:space="preserve">Осы куәлік 20 </w:t>
      </w:r>
      <w:r w:rsidRPr="00137B90">
        <w:rPr>
          <w:sz w:val="28"/>
          <w:szCs w:val="28"/>
          <w:u w:val="single"/>
          <w:lang w:val="kk-KZ"/>
        </w:rPr>
        <w:t xml:space="preserve">__ </w:t>
      </w:r>
      <w:r w:rsidRPr="00137B90">
        <w:rPr>
          <w:sz w:val="28"/>
          <w:szCs w:val="28"/>
          <w:lang w:val="kk-KZ"/>
        </w:rPr>
        <w:t>жылғы «</w:t>
      </w:r>
      <w:r w:rsidRPr="00137B90">
        <w:rPr>
          <w:sz w:val="28"/>
          <w:szCs w:val="28"/>
          <w:u w:val="single"/>
          <w:lang w:val="kk-KZ"/>
        </w:rPr>
        <w:t>___</w:t>
      </w:r>
      <w:r w:rsidRPr="00137B90">
        <w:rPr>
          <w:sz w:val="28"/>
          <w:szCs w:val="28"/>
          <w:lang w:val="kk-KZ"/>
        </w:rPr>
        <w:t>» _</w:t>
      </w:r>
      <w:r w:rsidRPr="00137B90">
        <w:rPr>
          <w:sz w:val="28"/>
          <w:szCs w:val="28"/>
          <w:u w:val="single"/>
          <w:lang w:val="kk-KZ"/>
        </w:rPr>
        <w:t>_______________</w:t>
      </w:r>
      <w:r w:rsidRPr="00137B90">
        <w:rPr>
          <w:sz w:val="28"/>
          <w:szCs w:val="28"/>
          <w:lang w:val="kk-KZ"/>
        </w:rPr>
        <w:t xml:space="preserve"> дейін жарамды.</w:t>
      </w:r>
    </w:p>
    <w:p w:rsidR="00981A90" w:rsidRDefault="009D0847">
      <w:pPr>
        <w:ind w:firstLine="709"/>
        <w:jc w:val="both"/>
        <w:rPr>
          <w:sz w:val="28"/>
          <w:szCs w:val="28"/>
          <w:u w:val="single"/>
          <w:lang w:val="kk-KZ"/>
        </w:rPr>
      </w:pPr>
      <w:r w:rsidRPr="00137B90">
        <w:rPr>
          <w:sz w:val="28"/>
          <w:szCs w:val="28"/>
          <w:lang w:val="kk-KZ"/>
        </w:rPr>
        <w:t>Білім беру ұйымының басшысы </w:t>
      </w:r>
      <w:r w:rsidRPr="00137B90">
        <w:rPr>
          <w:sz w:val="28"/>
          <w:szCs w:val="28"/>
          <w:u w:val="single"/>
          <w:lang w:val="kk-KZ"/>
        </w:rPr>
        <w:t>__________________________________</w:t>
      </w:r>
    </w:p>
    <w:p w:rsidR="00981A90" w:rsidRDefault="009D0847">
      <w:pPr>
        <w:ind w:firstLine="709"/>
        <w:jc w:val="both"/>
        <w:rPr>
          <w:lang w:val="kk-KZ"/>
        </w:rPr>
      </w:pPr>
      <w:r w:rsidRPr="00137B90">
        <w:rPr>
          <w:lang w:val="kk-KZ"/>
        </w:rPr>
        <w:t xml:space="preserve">                                                                             </w:t>
      </w:r>
      <w:r w:rsidRPr="00137B90">
        <w:rPr>
          <w:iCs/>
          <w:lang w:val="kk-KZ"/>
        </w:rPr>
        <w:t>(Т.А.Ә. (болған жағдайда), қолы)</w:t>
      </w:r>
    </w:p>
    <w:p w:rsidR="00981A90" w:rsidRDefault="009D0847">
      <w:pPr>
        <w:ind w:firstLine="709"/>
        <w:jc w:val="both"/>
        <w:rPr>
          <w:sz w:val="28"/>
          <w:szCs w:val="28"/>
          <w:lang w:val="kk-KZ"/>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Мөр орны</w:t>
      </w:r>
    </w:p>
    <w:p w:rsidR="00981A90" w:rsidRDefault="009D0847">
      <w:pPr>
        <w:ind w:firstLine="709"/>
        <w:jc w:val="both"/>
        <w:rPr>
          <w:sz w:val="28"/>
          <w:szCs w:val="28"/>
          <w:lang w:val="kk-KZ"/>
        </w:rPr>
      </w:pPr>
      <w:r w:rsidRPr="00137B90">
        <w:rPr>
          <w:sz w:val="28"/>
          <w:szCs w:val="28"/>
          <w:lang w:val="kk-KZ"/>
        </w:rPr>
        <w:t xml:space="preserve">Тіркеу нөмірі </w:t>
      </w:r>
      <w:r w:rsidRPr="00137B90">
        <w:rPr>
          <w:sz w:val="28"/>
          <w:szCs w:val="28"/>
          <w:u w:val="single"/>
          <w:lang w:val="kk-KZ"/>
        </w:rPr>
        <w:t>_____</w:t>
      </w:r>
      <w:r w:rsidRPr="00137B90">
        <w:rPr>
          <w:sz w:val="28"/>
          <w:szCs w:val="28"/>
          <w:lang w:val="kk-KZ"/>
        </w:rPr>
        <w:t>_____________</w:t>
      </w:r>
    </w:p>
    <w:p w:rsidR="00981A90" w:rsidRDefault="009D0847">
      <w:pPr>
        <w:ind w:firstLine="709"/>
        <w:jc w:val="both"/>
        <w:rPr>
          <w:sz w:val="28"/>
          <w:szCs w:val="28"/>
          <w:lang w:val="kk-KZ"/>
        </w:rPr>
      </w:pPr>
      <w:r w:rsidRPr="00137B90">
        <w:rPr>
          <w:sz w:val="28"/>
          <w:szCs w:val="28"/>
          <w:lang w:val="kk-KZ"/>
        </w:rPr>
        <w:t>Берілген күні «</w:t>
      </w:r>
      <w:r w:rsidRPr="00137B90">
        <w:rPr>
          <w:sz w:val="28"/>
          <w:szCs w:val="28"/>
          <w:u w:val="single"/>
          <w:lang w:val="kk-KZ"/>
        </w:rPr>
        <w:t>__</w:t>
      </w:r>
      <w:r w:rsidRPr="00137B90">
        <w:rPr>
          <w:sz w:val="28"/>
          <w:szCs w:val="28"/>
          <w:lang w:val="kk-KZ"/>
        </w:rPr>
        <w:t>»</w:t>
      </w:r>
      <w:r w:rsidRPr="00137B90">
        <w:rPr>
          <w:sz w:val="28"/>
          <w:szCs w:val="28"/>
          <w:u w:val="single"/>
          <w:lang w:val="kk-KZ"/>
        </w:rPr>
        <w:t>__________</w:t>
      </w:r>
      <w:r w:rsidRPr="00137B90">
        <w:rPr>
          <w:sz w:val="28"/>
          <w:szCs w:val="28"/>
          <w:lang w:val="kk-KZ"/>
        </w:rPr>
        <w:t xml:space="preserve"> 20 </w:t>
      </w:r>
      <w:r w:rsidRPr="00137B90">
        <w:rPr>
          <w:sz w:val="28"/>
          <w:szCs w:val="28"/>
          <w:u w:val="single"/>
          <w:lang w:val="kk-KZ"/>
        </w:rPr>
        <w:t>___</w:t>
      </w:r>
      <w:r w:rsidRPr="00137B90">
        <w:rPr>
          <w:sz w:val="28"/>
          <w:szCs w:val="28"/>
          <w:lang w:val="kk-KZ"/>
        </w:rPr>
        <w:t xml:space="preserve"> жыл.</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8-қосымша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Педагогтің білімін бағалаудан өтуге өтініш</w:t>
      </w:r>
    </w:p>
    <w:p w:rsidR="00981A90" w:rsidRDefault="00981A90">
      <w:pPr>
        <w:ind w:firstLine="709"/>
        <w:jc w:val="both"/>
        <w:rPr>
          <w:sz w:val="28"/>
          <w:szCs w:val="28"/>
          <w:lang w:val="kk-KZ"/>
        </w:rPr>
      </w:pP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Тегі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Аты </w:t>
      </w:r>
      <w:r w:rsidRPr="00137B90">
        <w:rPr>
          <w:sz w:val="28"/>
          <w:szCs w:val="28"/>
          <w:u w:val="single"/>
          <w:lang w:val="kk-KZ"/>
        </w:rPr>
        <w:t>_______________________________</w:t>
      </w:r>
      <w:r w:rsidRPr="00137B90">
        <w:rPr>
          <w:sz w:val="28"/>
          <w:szCs w:val="28"/>
          <w:lang w:val="kk-KZ"/>
        </w:rPr>
        <w:t>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Әкесінің аты (бар болған жағдайда) _</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ЖСН </w:t>
      </w:r>
      <w:r w:rsidRPr="00137B90">
        <w:rPr>
          <w:sz w:val="28"/>
          <w:szCs w:val="28"/>
          <w:u w:val="single"/>
          <w:lang w:val="kk-KZ"/>
        </w:rPr>
        <w:t>___________________________________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 xml:space="preserve">e-mail  </w:t>
      </w:r>
      <w:r w:rsidRPr="00137B90">
        <w:rPr>
          <w:sz w:val="28"/>
          <w:szCs w:val="28"/>
          <w:u w:val="single"/>
          <w:lang w:val="kk-KZ"/>
        </w:rPr>
        <w:t xml:space="preserve">        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Туған күні _</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Ұлты </w:t>
      </w:r>
      <w:r w:rsidRPr="00137B90">
        <w:rPr>
          <w:sz w:val="28"/>
          <w:szCs w:val="28"/>
          <w:u w:val="single"/>
          <w:lang w:val="kk-KZ"/>
        </w:rPr>
        <w:t>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Жынысы_</w:t>
      </w:r>
      <w:r w:rsidRPr="00137B90">
        <w:rPr>
          <w:sz w:val="28"/>
          <w:szCs w:val="28"/>
          <w:u w:val="single"/>
          <w:lang w:val="kk-KZ"/>
        </w:rPr>
        <w:t>__________________________________</w:t>
      </w:r>
      <w:r w:rsidRPr="00137B90">
        <w:rPr>
          <w:sz w:val="28"/>
          <w:szCs w:val="28"/>
          <w:lang w:val="kk-KZ"/>
        </w:rPr>
        <w:t>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Байланыс нөмірі </w:t>
      </w:r>
      <w:r w:rsidRPr="00137B90">
        <w:rPr>
          <w:sz w:val="28"/>
          <w:szCs w:val="28"/>
          <w:u w:val="single"/>
          <w:lang w:val="kk-KZ"/>
        </w:rPr>
        <w:t>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Аудан </w:t>
      </w:r>
      <w:r w:rsidRPr="00137B90">
        <w:rPr>
          <w:sz w:val="28"/>
          <w:szCs w:val="28"/>
          <w:u w:val="single"/>
          <w:lang w:val="kk-KZ"/>
        </w:rPr>
        <w:t>_______________________________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Қала (ауыл) _</w:t>
      </w:r>
      <w:r w:rsidRPr="00137B90">
        <w:rPr>
          <w:sz w:val="28"/>
          <w:szCs w:val="28"/>
          <w:u w:val="single"/>
          <w:lang w:val="kk-KZ"/>
        </w:rPr>
        <w:t>_________________________</w:t>
      </w:r>
      <w:r w:rsidRPr="00137B90">
        <w:rPr>
          <w:sz w:val="28"/>
          <w:szCs w:val="28"/>
          <w:lang w:val="kk-KZ"/>
        </w:rPr>
        <w:t>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Жұмыс орны </w:t>
      </w:r>
      <w:r w:rsidRPr="00137B90">
        <w:rPr>
          <w:sz w:val="28"/>
          <w:szCs w:val="28"/>
          <w:u w:val="single"/>
          <w:lang w:val="kk-KZ"/>
        </w:rPr>
        <w:t>________________________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Атқаратын лауазымы бойынша тиісті біліктілік бере отырып, білімі туралы дипломда немесе қайта даярлау туралы құжатта көрсетілген мамандық (біліктілік) </w:t>
      </w:r>
      <w:r w:rsidRPr="00137B90">
        <w:rPr>
          <w:sz w:val="28"/>
          <w:szCs w:val="28"/>
          <w:u w:val="single"/>
          <w:lang w:val="kk-KZ"/>
        </w:rPr>
        <w:t>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Көрсетілген мамандық бойынша жоғары және жоғары білім беру ұйымындағы оқу мерзімі (оқу жылдары)_</w:t>
      </w:r>
      <w:r w:rsidRPr="00137B90">
        <w:rPr>
          <w:sz w:val="28"/>
          <w:szCs w:val="28"/>
          <w:u w:val="single"/>
          <w:lang w:val="kk-KZ"/>
        </w:rPr>
        <w:t>___________________________</w:t>
      </w:r>
      <w:r w:rsidRPr="00137B90">
        <w:rPr>
          <w:sz w:val="28"/>
          <w:szCs w:val="28"/>
          <w:lang w:val="kk-KZ"/>
        </w:rPr>
        <w:t>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 </w:t>
      </w:r>
      <w:r w:rsidRPr="00137B90">
        <w:rPr>
          <w:sz w:val="28"/>
          <w:szCs w:val="28"/>
          <w:u w:val="single"/>
          <w:lang w:val="kk-KZ"/>
        </w:rPr>
        <w:t>_________</w:t>
      </w:r>
    </w:p>
    <w:p w:rsidR="00981A90" w:rsidRDefault="009D0847">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санатының қолданылу мерзімі (бастап дейін) </w:t>
      </w:r>
      <w:r w:rsidRPr="00137B90">
        <w:rPr>
          <w:sz w:val="28"/>
          <w:szCs w:val="28"/>
          <w:u w:val="single"/>
          <w:lang w:val="kk-KZ"/>
        </w:rPr>
        <w:t>____________</w:t>
      </w:r>
    </w:p>
    <w:p w:rsidR="00981A90" w:rsidRDefault="00981A90">
      <w:pPr>
        <w:rPr>
          <w:sz w:val="28"/>
          <w:szCs w:val="28"/>
          <w:lang w:val="kk-KZ"/>
        </w:rPr>
      </w:pPr>
    </w:p>
    <w:p w:rsidR="00981A90" w:rsidRDefault="009D0847">
      <w:pPr>
        <w:rPr>
          <w:sz w:val="28"/>
          <w:szCs w:val="28"/>
          <w:lang w:val="kk-KZ"/>
        </w:rPr>
      </w:pPr>
      <w:r w:rsidRPr="00137B90">
        <w:rPr>
          <w:sz w:val="28"/>
          <w:szCs w:val="28"/>
          <w:lang w:val="kk-KZ"/>
        </w:rPr>
        <w:t>«Қызмет бағыты бойынша оқу пәнінің мазмұны» блогы бойынша пән________</w:t>
      </w:r>
    </w:p>
    <w:p w:rsidR="00981A90" w:rsidRDefault="009D0847">
      <w:pPr>
        <w:rPr>
          <w:sz w:val="28"/>
          <w:szCs w:val="28"/>
          <w:u w:val="single"/>
          <w:lang w:val="kk-KZ"/>
        </w:rPr>
      </w:pPr>
      <w:r w:rsidRPr="00137B90">
        <w:rPr>
          <w:sz w:val="28"/>
          <w:szCs w:val="28"/>
          <w:lang w:val="kk-KZ"/>
        </w:rPr>
        <w:t xml:space="preserve">Тест тапсыру тілі </w:t>
      </w:r>
      <w:r w:rsidRPr="00137B90">
        <w:rPr>
          <w:sz w:val="28"/>
          <w:szCs w:val="28"/>
          <w:u w:val="single"/>
          <w:lang w:val="kk-KZ"/>
        </w:rPr>
        <w:t>______________________</w:t>
      </w:r>
    </w:p>
    <w:p w:rsidR="00981A90" w:rsidRDefault="009D0847">
      <w:pPr>
        <w:rPr>
          <w:sz w:val="28"/>
          <w:szCs w:val="28"/>
          <w:u w:val="single"/>
          <w:lang w:val="kk-KZ"/>
        </w:rPr>
      </w:pPr>
      <w:r w:rsidRPr="00137B90">
        <w:rPr>
          <w:sz w:val="28"/>
          <w:szCs w:val="28"/>
          <w:lang w:val="kk-KZ"/>
        </w:rPr>
        <w:lastRenderedPageBreak/>
        <w:t xml:space="preserve">Облыс </w:t>
      </w:r>
      <w:r w:rsidRPr="00137B90">
        <w:rPr>
          <w:sz w:val="28"/>
          <w:szCs w:val="28"/>
          <w:u w:val="single"/>
          <w:lang w:val="kk-KZ"/>
        </w:rPr>
        <w:t>______________________________</w:t>
      </w:r>
    </w:p>
    <w:p w:rsidR="00981A90" w:rsidRDefault="009D0847">
      <w:pPr>
        <w:rPr>
          <w:sz w:val="28"/>
          <w:szCs w:val="28"/>
          <w:u w:val="single"/>
          <w:lang w:val="kk-KZ"/>
        </w:rPr>
      </w:pPr>
      <w:r w:rsidRPr="00137B90">
        <w:rPr>
          <w:sz w:val="28"/>
          <w:szCs w:val="28"/>
          <w:lang w:val="kk-KZ"/>
        </w:rPr>
        <w:t xml:space="preserve">Тест тапсыру орны </w:t>
      </w:r>
      <w:r w:rsidRPr="00137B90">
        <w:rPr>
          <w:sz w:val="28"/>
          <w:szCs w:val="28"/>
          <w:u w:val="single"/>
          <w:lang w:val="kk-KZ"/>
        </w:rPr>
        <w:t>____________________</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Лек нөмірі, тестілеу күні_</w:t>
      </w:r>
      <w:r w:rsidRPr="00137B90">
        <w:rPr>
          <w:sz w:val="28"/>
          <w:szCs w:val="28"/>
          <w:u w:val="single"/>
          <w:lang w:val="kk-KZ"/>
        </w:rPr>
        <w:t xml:space="preserve">________ </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Мүгедектік (бар, жоқ)</w:t>
      </w:r>
    </w:p>
    <w:p w:rsidR="00981A90" w:rsidRDefault="009D0847">
      <w:pPr>
        <w:shd w:val="clear" w:color="auto" w:fill="FFFFFF"/>
        <w:tabs>
          <w:tab w:val="left" w:pos="1134"/>
        </w:tabs>
        <w:jc w:val="both"/>
        <w:textAlignment w:val="baseline"/>
        <w:rPr>
          <w:sz w:val="28"/>
          <w:szCs w:val="28"/>
          <w:lang w:val="kk-KZ"/>
        </w:rPr>
      </w:pPr>
      <w:r w:rsidRPr="00137B90">
        <w:rPr>
          <w:sz w:val="28"/>
          <w:szCs w:val="28"/>
          <w:lang w:val="kk-KZ"/>
        </w:rPr>
        <w:t>Көмекші (иә, жоқ)</w:t>
      </w:r>
    </w:p>
    <w:p w:rsidR="00981A90" w:rsidRDefault="00981A90">
      <w:pPr>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Дербес деректерді өңдеуге келісім </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________________________________________________</w:t>
      </w:r>
      <w:r w:rsidRPr="00137B90">
        <w:rPr>
          <w:iCs/>
          <w:sz w:val="28"/>
          <w:szCs w:val="28"/>
          <w:lang w:val="kk-KZ"/>
        </w:rPr>
        <w:t>,</w:t>
      </w:r>
    </w:p>
    <w:p w:rsidR="00981A90" w:rsidRDefault="009D0847">
      <w:pPr>
        <w:shd w:val="clear" w:color="auto" w:fill="FFFFFF"/>
        <w:tabs>
          <w:tab w:val="left" w:pos="1134"/>
        </w:tabs>
        <w:ind w:firstLine="709"/>
        <w:jc w:val="center"/>
        <w:textAlignment w:val="baseline"/>
        <w:rPr>
          <w:iCs/>
          <w:lang w:val="kk-KZ"/>
        </w:rPr>
      </w:pPr>
      <w:r w:rsidRPr="00137B90">
        <w:rPr>
          <w:iCs/>
          <w:lang w:val="kk-KZ"/>
        </w:rPr>
        <w:t>тегі,аты, әкесінің аты (ол бар болған жағдайда)</w:t>
      </w:r>
    </w:p>
    <w:p w:rsidR="00981A90" w:rsidRDefault="00981A90">
      <w:pPr>
        <w:shd w:val="clear" w:color="auto" w:fill="FFFFFF"/>
        <w:tabs>
          <w:tab w:val="left" w:pos="1134"/>
        </w:tabs>
        <w:ind w:firstLine="709"/>
        <w:jc w:val="center"/>
        <w:textAlignment w:val="baseline"/>
        <w:rPr>
          <w:iCs/>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 xml:space="preserve">«Дербес деректер және оларды қорғау туралы»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rsidR="00981A90" w:rsidRDefault="009D0847">
      <w:pPr>
        <w:shd w:val="clear" w:color="auto" w:fill="FFFFFF"/>
        <w:tabs>
          <w:tab w:val="left" w:pos="1134"/>
        </w:tabs>
        <w:ind w:firstLine="709"/>
        <w:jc w:val="both"/>
        <w:textAlignment w:val="baseline"/>
        <w:rPr>
          <w:sz w:val="28"/>
          <w:szCs w:val="28"/>
          <w:u w:val="single"/>
          <w:lang w:val="kk-KZ"/>
        </w:rPr>
      </w:pPr>
      <w:r w:rsidRPr="00137B90">
        <w:rPr>
          <w:sz w:val="28"/>
          <w:szCs w:val="28"/>
          <w:lang w:val="kk-KZ"/>
        </w:rPr>
        <w:t xml:space="preserve">Келісемін </w:t>
      </w:r>
      <w:r w:rsidRPr="00137B90">
        <w:rPr>
          <w:sz w:val="28"/>
          <w:szCs w:val="28"/>
          <w:u w:val="single"/>
          <w:lang w:val="kk-KZ"/>
        </w:rPr>
        <w:t>___</w:t>
      </w:r>
    </w:p>
    <w:p w:rsidR="00981A90" w:rsidRDefault="00981A90">
      <w:pPr>
        <w:shd w:val="clear" w:color="auto" w:fill="FFFFFF"/>
        <w:tabs>
          <w:tab w:val="left" w:pos="1134"/>
        </w:tabs>
        <w:ind w:firstLine="709"/>
        <w:jc w:val="both"/>
        <w:textAlignment w:val="baseline"/>
        <w:rPr>
          <w:iCs/>
          <w:sz w:val="28"/>
          <w:szCs w:val="28"/>
          <w:u w:val="single"/>
          <w:lang w:val="kk-KZ"/>
        </w:rPr>
      </w:pPr>
    </w:p>
    <w:p w:rsidR="00981A90" w:rsidRDefault="009D0847">
      <w:pPr>
        <w:shd w:val="clear" w:color="auto" w:fill="FFFFFF"/>
        <w:tabs>
          <w:tab w:val="left" w:pos="1134"/>
        </w:tabs>
        <w:jc w:val="both"/>
        <w:textAlignment w:val="baseline"/>
        <w:rPr>
          <w:iCs/>
          <w:sz w:val="28"/>
          <w:szCs w:val="28"/>
          <w:lang w:val="kk-KZ"/>
        </w:rPr>
      </w:pPr>
      <w:r w:rsidRPr="00137B90">
        <w:rPr>
          <w:iCs/>
          <w:sz w:val="28"/>
          <w:szCs w:val="28"/>
          <w:lang w:val="kk-KZ"/>
        </w:rPr>
        <w:tab/>
        <w:t>ПББ жүргізу ережелерімен танысу</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ab/>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w:t>
      </w:r>
      <w:r w:rsidRPr="00137B90">
        <w:rPr>
          <w:iCs/>
          <w:sz w:val="28"/>
          <w:szCs w:val="28"/>
          <w:lang w:val="kk-KZ"/>
        </w:rPr>
        <w:t>_,</w:t>
      </w:r>
    </w:p>
    <w:p w:rsidR="00981A90" w:rsidRDefault="009D0847">
      <w:pPr>
        <w:shd w:val="clear" w:color="auto" w:fill="FFFFFF"/>
        <w:tabs>
          <w:tab w:val="left" w:pos="1134"/>
        </w:tabs>
        <w:ind w:firstLine="709"/>
        <w:jc w:val="center"/>
        <w:textAlignment w:val="baseline"/>
        <w:rPr>
          <w:iCs/>
          <w:lang w:val="kk-KZ"/>
        </w:rPr>
      </w:pPr>
      <w:r>
        <w:rPr>
          <w:iCs/>
          <w:lang w:val="kk-KZ"/>
        </w:rPr>
        <w:t>т</w:t>
      </w:r>
      <w:r w:rsidRPr="00137B90">
        <w:rPr>
          <w:iCs/>
          <w:lang w:val="kk-KZ"/>
        </w:rPr>
        <w:t>егі,аты, әкесінің аты (ол бар болған жағдайда)</w:t>
      </w:r>
    </w:p>
    <w:p w:rsidR="00981A90" w:rsidRDefault="009D0847">
      <w:pPr>
        <w:shd w:val="clear" w:color="auto" w:fill="FFFFFF"/>
        <w:tabs>
          <w:tab w:val="left" w:pos="1134"/>
        </w:tabs>
        <w:jc w:val="both"/>
        <w:textAlignment w:val="baseline"/>
        <w:rPr>
          <w:iCs/>
          <w:sz w:val="28"/>
          <w:szCs w:val="28"/>
          <w:lang w:val="kk-KZ"/>
        </w:rPr>
      </w:pPr>
      <w:r w:rsidRPr="00137B90">
        <w:rPr>
          <w:sz w:val="28"/>
          <w:szCs w:val="28"/>
          <w:lang w:val="kk-KZ"/>
        </w:rPr>
        <w:t>ПББ</w:t>
      </w:r>
      <w:r w:rsidRPr="00137B90">
        <w:rPr>
          <w:iCs/>
          <w:sz w:val="28"/>
          <w:szCs w:val="28"/>
          <w:lang w:val="kk-KZ"/>
        </w:rPr>
        <w:t xml:space="preserve"> өткізу ережелерімен таныстым.  </w:t>
      </w:r>
    </w:p>
    <w:p w:rsidR="00981A90" w:rsidRDefault="00981A90">
      <w:pPr>
        <w:shd w:val="clear" w:color="auto" w:fill="FFFFFF"/>
        <w:tabs>
          <w:tab w:val="left" w:pos="1134"/>
        </w:tabs>
        <w:ind w:firstLine="567"/>
        <w:jc w:val="both"/>
        <w:textAlignment w:val="baseline"/>
        <w:rPr>
          <w:iCs/>
          <w:sz w:val="28"/>
          <w:szCs w:val="28"/>
          <w:lang w:val="kk-KZ"/>
        </w:rPr>
      </w:pP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ПББ өткізу ережелерін бұзу фактілері, жол берілмейтін заттар анықталған жағдайда  ПББ </w:t>
      </w:r>
      <w:r w:rsidRPr="00137B90">
        <w:rPr>
          <w:sz w:val="28"/>
          <w:szCs w:val="28"/>
          <w:lang w:val="kk-KZ"/>
        </w:rPr>
        <w:t>нәтижелерінің күші жойылатыны</w:t>
      </w:r>
      <w:r w:rsidRPr="00137B90">
        <w:rPr>
          <w:iCs/>
          <w:sz w:val="28"/>
          <w:szCs w:val="28"/>
          <w:lang w:val="kk-KZ"/>
        </w:rPr>
        <w:t xml:space="preserve"> туралы хабардар етілді:</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ПББ өткізу кезінде ПББ аяқталғанға дейін аттестатталушы аудиториядан шығарылады;</w:t>
      </w:r>
    </w:p>
    <w:p w:rsidR="00981A90" w:rsidRDefault="009D0847">
      <w:pPr>
        <w:shd w:val="clear" w:color="auto" w:fill="FFFFFF"/>
        <w:tabs>
          <w:tab w:val="left" w:pos="1134"/>
        </w:tabs>
        <w:ind w:firstLine="709"/>
        <w:jc w:val="both"/>
        <w:textAlignment w:val="baseline"/>
        <w:rPr>
          <w:iCs/>
          <w:sz w:val="28"/>
          <w:szCs w:val="28"/>
          <w:lang w:val="kk-KZ"/>
        </w:rPr>
      </w:pPr>
      <w:r w:rsidRPr="00137B90">
        <w:rPr>
          <w:iCs/>
          <w:sz w:val="28"/>
          <w:szCs w:val="28"/>
          <w:lang w:val="kk-KZ"/>
        </w:rPr>
        <w:t>- </w:t>
      </w:r>
      <w:r w:rsidRPr="00137B90">
        <w:rPr>
          <w:sz w:val="28"/>
          <w:szCs w:val="28"/>
          <w:lang w:val="kk-KZ"/>
        </w:rPr>
        <w:t>тапсыру мерзіміне қарамастан рәсімнің ережелерді бұзу фактілері анықталған жағдайда.</w:t>
      </w:r>
    </w:p>
    <w:p w:rsidR="00981A90" w:rsidRDefault="009D0847">
      <w:pPr>
        <w:ind w:firstLine="709"/>
        <w:jc w:val="both"/>
        <w:rPr>
          <w:rFonts w:eastAsia="Calibri"/>
          <w:sz w:val="28"/>
          <w:szCs w:val="28"/>
          <w:lang w:val="kk-KZ" w:eastAsia="ja-JP"/>
        </w:rPr>
      </w:pPr>
      <w:r w:rsidRPr="00137B90">
        <w:rPr>
          <w:sz w:val="28"/>
          <w:szCs w:val="28"/>
          <w:lang w:val="kk-KZ"/>
        </w:rPr>
        <w:t>Аттестатталушы ПББ өткізу ережелерін бұзу актісіне қол қояды.</w:t>
      </w:r>
    </w:p>
    <w:p w:rsidR="00981A90" w:rsidRDefault="00981A90">
      <w:pPr>
        <w:shd w:val="clear" w:color="auto" w:fill="FFFFFF"/>
        <w:tabs>
          <w:tab w:val="left" w:pos="1134"/>
        </w:tabs>
        <w:jc w:val="both"/>
        <w:textAlignment w:val="baseline"/>
        <w:rPr>
          <w:sz w:val="28"/>
          <w:szCs w:val="28"/>
          <w:lang w:val="kk-KZ"/>
        </w:rPr>
      </w:pPr>
    </w:p>
    <w:p w:rsidR="00981A90" w:rsidRDefault="009D0847">
      <w:pPr>
        <w:shd w:val="clear" w:color="auto" w:fill="FFFFFF"/>
        <w:tabs>
          <w:tab w:val="left" w:pos="1134"/>
        </w:tabs>
        <w:ind w:firstLine="567"/>
        <w:jc w:val="both"/>
        <w:textAlignment w:val="baseline"/>
        <w:rPr>
          <w:sz w:val="28"/>
          <w:szCs w:val="28"/>
          <w:u w:val="single"/>
          <w:lang w:val="kk-KZ"/>
        </w:rPr>
      </w:pPr>
      <w:r w:rsidRPr="00137B90">
        <w:rPr>
          <w:sz w:val="28"/>
          <w:szCs w:val="28"/>
          <w:lang w:val="kk-KZ"/>
        </w:rPr>
        <w:t xml:space="preserve">Таныстым </w:t>
      </w:r>
      <w:r w:rsidRPr="00137B90">
        <w:rPr>
          <w:sz w:val="28"/>
          <w:szCs w:val="28"/>
          <w:u w:val="single"/>
          <w:lang w:val="kk-KZ"/>
        </w:rPr>
        <w:t>____</w:t>
      </w:r>
    </w:p>
    <w:p w:rsidR="00981A90" w:rsidRDefault="00981A90">
      <w:pPr>
        <w:ind w:firstLine="709"/>
        <w:jc w:val="both"/>
        <w:rPr>
          <w:rFonts w:eastAsia="Calibri"/>
          <w:sz w:val="28"/>
          <w:szCs w:val="28"/>
          <w:lang w:val="kk-KZ" w:eastAsia="ja-JP"/>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9-қосымша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center"/>
        <w:rPr>
          <w:sz w:val="28"/>
          <w:szCs w:val="28"/>
          <w:lang w:val="kk-KZ"/>
        </w:rPr>
      </w:pPr>
      <w:r w:rsidRPr="00137B90">
        <w:rPr>
          <w:sz w:val="28"/>
          <w:szCs w:val="28"/>
          <w:lang w:val="kk-KZ"/>
        </w:rPr>
        <w:t>Педагогтердің білімін бағалау балдарын бөлу</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Мектепке дейінгі ұйымдардың және мектептердің, лицейлер мен гимназиялардың мектепалды сыныптарының педагогтері үшін</w:t>
      </w:r>
    </w:p>
    <w:p w:rsidR="00981A90" w:rsidRDefault="00981A90">
      <w:pPr>
        <w:jc w:val="center"/>
        <w:rPr>
          <w:sz w:val="28"/>
          <w:szCs w:val="28"/>
          <w:lang w:val="kk-KZ"/>
        </w:rPr>
      </w:pPr>
    </w:p>
    <w:tbl>
      <w:tblPr>
        <w:tblStyle w:val="110"/>
        <w:tblW w:w="9615" w:type="dxa"/>
        <w:tblLayout w:type="fixed"/>
        <w:tblLook w:val="04A0"/>
      </w:tblPr>
      <w:tblGrid>
        <w:gridCol w:w="1843"/>
        <w:gridCol w:w="2268"/>
        <w:gridCol w:w="1843"/>
        <w:gridCol w:w="1843"/>
        <w:gridCol w:w="1818"/>
      </w:tblGrid>
      <w:tr w:rsidR="00981A90" w:rsidRPr="00957298"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Б</w:t>
            </w:r>
            <w:r w:rsidRPr="00137B90">
              <w:rPr>
                <w:sz w:val="28"/>
                <w:szCs w:val="28"/>
                <w:lang w:val="kk-KZ"/>
              </w:rPr>
              <w:t xml:space="preserve">іліктілік </w:t>
            </w:r>
            <w:r w:rsidRPr="00137B90">
              <w:rPr>
                <w:sz w:val="28"/>
                <w:szCs w:val="28"/>
              </w:rPr>
              <w:t>санаттары</w:t>
            </w:r>
          </w:p>
        </w:tc>
        <w:tc>
          <w:tcPr>
            <w:tcW w:w="226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left="134" w:right="127"/>
              <w:jc w:val="both"/>
              <w:rPr>
                <w:sz w:val="28"/>
                <w:szCs w:val="28"/>
              </w:rPr>
            </w:pPr>
            <w:r w:rsidRPr="00137B90">
              <w:rPr>
                <w:sz w:val="28"/>
                <w:szCs w:val="28"/>
              </w:rPr>
              <w:t>Бейіні бойынша әдістемелерді білу, мектепке дейінгі педагогика және психология</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сарапшы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29"/>
        </w:trPr>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Бастауыш білім беру, негізгі орта және жалпы орта білім беру педагогтері, білім беру ұйымдарының әдіскерлері үшін</w:t>
      </w:r>
    </w:p>
    <w:p w:rsidR="00981A90" w:rsidRDefault="00981A90">
      <w:pPr>
        <w:jc w:val="both"/>
        <w:rPr>
          <w:sz w:val="28"/>
          <w:szCs w:val="28"/>
          <w:lang w:val="kk-KZ"/>
        </w:rPr>
      </w:pPr>
    </w:p>
    <w:tbl>
      <w:tblPr>
        <w:tblStyle w:val="110"/>
        <w:tblpPr w:leftFromText="180" w:rightFromText="180" w:vertAnchor="text" w:horzAnchor="margin" w:tblpY="-158"/>
        <w:tblW w:w="9675" w:type="dxa"/>
        <w:tblLayout w:type="fixed"/>
        <w:tblLook w:val="04A0"/>
      </w:tblPr>
      <w:tblGrid>
        <w:gridCol w:w="1776"/>
        <w:gridCol w:w="1617"/>
        <w:gridCol w:w="2126"/>
        <w:gridCol w:w="1983"/>
        <w:gridCol w:w="2173"/>
      </w:tblGrid>
      <w:tr w:rsidR="00981A90" w:rsidRPr="00957298"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lastRenderedPageBreak/>
              <w:t>Санаттар</w:t>
            </w:r>
          </w:p>
        </w:tc>
        <w:tc>
          <w:tcPr>
            <w:tcW w:w="16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6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w:t>
            </w:r>
            <w:r w:rsidRPr="00137B90">
              <w:rPr>
                <w:sz w:val="28"/>
                <w:szCs w:val="28"/>
                <w:lang w:val="kk-KZ"/>
              </w:rPr>
              <w:t>әндік</w:t>
            </w:r>
          </w:p>
          <w:p w:rsidR="00981A90" w:rsidRDefault="009D0847">
            <w:pPr>
              <w:jc w:val="both"/>
              <w:rPr>
                <w:sz w:val="28"/>
                <w:szCs w:val="28"/>
              </w:rPr>
            </w:pPr>
            <w:r w:rsidRPr="00137B90">
              <w:rPr>
                <w:sz w:val="28"/>
                <w:szCs w:val="28"/>
                <w:lang w:val="kk-KZ"/>
              </w:rPr>
              <w:t>білімі</w:t>
            </w: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50 %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60 %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70 %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80 %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766561">
        <w:trPr>
          <w:trHeight w:val="31"/>
        </w:trPr>
        <w:tc>
          <w:tcPr>
            <w:tcW w:w="177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90 %</w:t>
            </w:r>
          </w:p>
        </w:tc>
        <w:tc>
          <w:tcPr>
            <w:tcW w:w="217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Қосымша біілм беру ұйымдарының педагогтері үшін</w:t>
      </w:r>
    </w:p>
    <w:p w:rsidR="00981A90" w:rsidRDefault="00981A90">
      <w:pPr>
        <w:jc w:val="center"/>
        <w:rPr>
          <w:sz w:val="28"/>
          <w:szCs w:val="28"/>
          <w:lang w:val="kk-KZ"/>
        </w:rPr>
      </w:pPr>
    </w:p>
    <w:tbl>
      <w:tblPr>
        <w:tblStyle w:val="110"/>
        <w:tblW w:w="9765" w:type="dxa"/>
        <w:tblLayout w:type="fixed"/>
        <w:tblLook w:val="04A0"/>
      </w:tblPr>
      <w:tblGrid>
        <w:gridCol w:w="2128"/>
        <w:gridCol w:w="1985"/>
        <w:gridCol w:w="1844"/>
        <w:gridCol w:w="1985"/>
        <w:gridCol w:w="1823"/>
      </w:tblGrid>
      <w:tr w:rsidR="00981A90" w:rsidRPr="00957298"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3"/>
        </w:trPr>
        <w:tc>
          <w:tcPr>
            <w:tcW w:w="212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2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p w:rsidR="00981A90" w:rsidRDefault="00981A90">
      <w:pPr>
        <w:jc w:val="both"/>
        <w:rPr>
          <w:sz w:val="28"/>
          <w:szCs w:val="28"/>
          <w:lang w:val="kk-KZ"/>
        </w:rPr>
      </w:pPr>
    </w:p>
    <w:tbl>
      <w:tblPr>
        <w:tblStyle w:val="110"/>
        <w:tblW w:w="9660" w:type="dxa"/>
        <w:tblLayout w:type="fixed"/>
        <w:tblLook w:val="04A0"/>
      </w:tblPr>
      <w:tblGrid>
        <w:gridCol w:w="2006"/>
        <w:gridCol w:w="1984"/>
        <w:gridCol w:w="1821"/>
        <w:gridCol w:w="2006"/>
        <w:gridCol w:w="1843"/>
      </w:tblGrid>
      <w:tr w:rsidR="00981A90" w:rsidRPr="00957298"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Блок</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 xml:space="preserve">я </w:t>
            </w:r>
            <w:r w:rsidRPr="00137B90">
              <w:rPr>
                <w:sz w:val="28"/>
                <w:szCs w:val="28"/>
                <w:lang w:val="kk-KZ"/>
              </w:rPr>
              <w:lastRenderedPageBreak/>
              <w:t>негіздері</w:t>
            </w: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lastRenderedPageBreak/>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lastRenderedPageBreak/>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lastRenderedPageBreak/>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31"/>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val="kk-KZ" w:eastAsia="ja-JP"/>
        </w:rPr>
      </w:pPr>
    </w:p>
    <w:p w:rsidR="00981A90" w:rsidRDefault="009D0847">
      <w:pPr>
        <w:jc w:val="center"/>
        <w:rPr>
          <w:sz w:val="28"/>
          <w:szCs w:val="28"/>
          <w:lang w:val="kk-KZ"/>
        </w:rPr>
      </w:pPr>
      <w:r w:rsidRPr="00137B90">
        <w:rPr>
          <w:sz w:val="28"/>
          <w:szCs w:val="28"/>
          <w:lang w:val="kk-KZ"/>
        </w:rPr>
        <w:t>Арнайы білім беру ұйымдарының және білім беру ұйымдарының арнайы педагогтері үшін</w:t>
      </w:r>
    </w:p>
    <w:p w:rsidR="00981A90" w:rsidRDefault="00981A90">
      <w:pPr>
        <w:jc w:val="center"/>
        <w:rPr>
          <w:sz w:val="28"/>
          <w:szCs w:val="28"/>
          <w:lang w:val="kk-KZ"/>
        </w:rPr>
      </w:pPr>
    </w:p>
    <w:tbl>
      <w:tblPr>
        <w:tblStyle w:val="110"/>
        <w:tblW w:w="9405" w:type="dxa"/>
        <w:tblLayout w:type="fixed"/>
        <w:tblLook w:val="04A0"/>
      </w:tblPr>
      <w:tblGrid>
        <w:gridCol w:w="1721"/>
        <w:gridCol w:w="2692"/>
        <w:gridCol w:w="1700"/>
        <w:gridCol w:w="1592"/>
        <w:gridCol w:w="1700"/>
      </w:tblGrid>
      <w:tr w:rsidR="00981A90" w:rsidRPr="00957298"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Санаттар</w:t>
            </w: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Пән бойынша балдар</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Біліктілік тестінен өту үшін (балдар)</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Педагог</w:t>
            </w:r>
          </w:p>
        </w:tc>
        <w:tc>
          <w:tcPr>
            <w:tcW w:w="2693"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Бейін бойынша пәндік білім:</w:t>
            </w:r>
          </w:p>
          <w:p w:rsidR="00981A90" w:rsidRDefault="009D0847">
            <w:pPr>
              <w:jc w:val="both"/>
              <w:rPr>
                <w:sz w:val="28"/>
                <w:szCs w:val="28"/>
                <w:lang w:val="kk-KZ"/>
              </w:rPr>
            </w:pPr>
            <w:r w:rsidRPr="00137B90">
              <w:rPr>
                <w:sz w:val="28"/>
                <w:szCs w:val="28"/>
                <w:lang w:val="kk-KZ"/>
              </w:rPr>
              <w:t>1) «Сурдопедагогика» (есту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2) «Тифлопедагогика» (көру қабілеті зақымдалған балалармен жұмыс істейтін арнайы педагогтер үшін);</w:t>
            </w:r>
          </w:p>
          <w:p w:rsidR="00981A90" w:rsidRDefault="009D0847">
            <w:pPr>
              <w:jc w:val="both"/>
              <w:rPr>
                <w:sz w:val="28"/>
                <w:szCs w:val="28"/>
                <w:lang w:val="kk-KZ"/>
              </w:rPr>
            </w:pPr>
            <w:r w:rsidRPr="00137B90">
              <w:rPr>
                <w:sz w:val="28"/>
                <w:szCs w:val="28"/>
                <w:lang w:val="kk-KZ"/>
              </w:rPr>
              <w:t xml:space="preserve">3)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w:t>
            </w:r>
            <w:r w:rsidRPr="00137B90">
              <w:rPr>
                <w:sz w:val="28"/>
                <w:szCs w:val="28"/>
                <w:lang w:val="kk-KZ"/>
              </w:rPr>
              <w:lastRenderedPageBreak/>
              <w:t>істейтін арнайы педагогтер үшін).</w:t>
            </w:r>
          </w:p>
          <w:p w:rsidR="00981A90" w:rsidRDefault="009D0847">
            <w:pPr>
              <w:jc w:val="both"/>
              <w:rPr>
                <w:sz w:val="28"/>
                <w:szCs w:val="28"/>
                <w:lang w:val="kk-KZ"/>
              </w:rPr>
            </w:pPr>
            <w:r w:rsidRPr="00137B90">
              <w:rPr>
                <w:sz w:val="28"/>
                <w:szCs w:val="28"/>
                <w:lang w:val="kk-KZ"/>
              </w:rPr>
              <w:t xml:space="preserve"> 4) «Логопедия» (сөйлеу қабілеті бұзылған балалармен жұмыс істейтін арнайы педагогтер үшін);</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lastRenderedPageBreak/>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25</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Педагог - модератор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30</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сарапшы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35</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зерттеуші</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40</w:t>
            </w:r>
          </w:p>
        </w:tc>
      </w:tr>
      <w:tr w:rsidR="00981A90" w:rsidTr="00766561">
        <w:trPr>
          <w:trHeight w:val="30"/>
        </w:trPr>
        <w:tc>
          <w:tcPr>
            <w:tcW w:w="1722"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 xml:space="preserve">Педагог - </w:t>
            </w:r>
            <w:r w:rsidRPr="00137B90">
              <w:rPr>
                <w:sz w:val="28"/>
                <w:szCs w:val="28"/>
                <w:lang w:val="kk-KZ"/>
              </w:rPr>
              <w:t>шебер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981A90" w:rsidRDefault="00981A90">
      <w:pPr>
        <w:ind w:firstLine="709"/>
        <w:jc w:val="both"/>
        <w:rPr>
          <w:sz w:val="28"/>
          <w:szCs w:val="28"/>
          <w:lang w:val="kk-KZ"/>
        </w:rPr>
      </w:pPr>
    </w:p>
    <w:tbl>
      <w:tblPr>
        <w:tblStyle w:val="110"/>
        <w:tblW w:w="9375" w:type="dxa"/>
        <w:tblLayout w:type="fixed"/>
        <w:tblLook w:val="04A0"/>
      </w:tblPr>
      <w:tblGrid>
        <w:gridCol w:w="2287"/>
        <w:gridCol w:w="2126"/>
        <w:gridCol w:w="1701"/>
        <w:gridCol w:w="1560"/>
        <w:gridCol w:w="1701"/>
      </w:tblGrid>
      <w:tr w:rsidR="00981A90" w:rsidRPr="00957298"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w:t>
            </w:r>
            <w:r w:rsidRPr="00137B90">
              <w:rPr>
                <w:sz w:val="28"/>
                <w:szCs w:val="28"/>
                <w:lang w:val="kk-KZ"/>
              </w:rPr>
              <w:t>әндік білімі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43"/>
        </w:trPr>
        <w:tc>
          <w:tcPr>
            <w:tcW w:w="228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өзге де лауазымдарының педагогтері үшін</w:t>
      </w:r>
    </w:p>
    <w:p w:rsidR="00981A90" w:rsidRDefault="00981A90">
      <w:pPr>
        <w:ind w:left="142"/>
        <w:jc w:val="center"/>
        <w:rPr>
          <w:sz w:val="28"/>
          <w:szCs w:val="28"/>
          <w:lang w:val="kk-KZ"/>
        </w:rPr>
      </w:pPr>
    </w:p>
    <w:tbl>
      <w:tblPr>
        <w:tblStyle w:val="110"/>
        <w:tblW w:w="9375" w:type="dxa"/>
        <w:tblLayout w:type="fixed"/>
        <w:tblLook w:val="04A0"/>
      </w:tblPr>
      <w:tblGrid>
        <w:gridCol w:w="2005"/>
        <w:gridCol w:w="2125"/>
        <w:gridCol w:w="1701"/>
        <w:gridCol w:w="1843"/>
        <w:gridCol w:w="1701"/>
      </w:tblGrid>
      <w:tr w:rsidR="00981A90" w:rsidRPr="00957298"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Пән бойынша балдар</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тестінен өту үшін (балдар)</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едагогик</w:t>
            </w:r>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30</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35</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40</w:t>
            </w:r>
          </w:p>
        </w:tc>
      </w:tr>
      <w:tr w:rsidR="00981A90" w:rsidTr="00766561">
        <w:trPr>
          <w:trHeight w:val="43"/>
        </w:trPr>
        <w:tc>
          <w:tcPr>
            <w:tcW w:w="2006"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45</w:t>
            </w:r>
          </w:p>
        </w:tc>
      </w:tr>
    </w:tbl>
    <w:p w:rsidR="00981A90" w:rsidRDefault="00981A90">
      <w:pPr>
        <w:ind w:firstLine="709"/>
        <w:jc w:val="both"/>
        <w:rPr>
          <w:sz w:val="28"/>
          <w:szCs w:val="28"/>
          <w:lang w:val="kk-KZ" w:eastAsia="ja-JP"/>
        </w:rPr>
      </w:pPr>
    </w:p>
    <w:p w:rsidR="00981A90" w:rsidRDefault="009D0847">
      <w:pPr>
        <w:tabs>
          <w:tab w:val="left" w:pos="1612"/>
        </w:tabs>
        <w:jc w:val="center"/>
        <w:rPr>
          <w:sz w:val="28"/>
          <w:szCs w:val="28"/>
          <w:lang w:val="kk-KZ"/>
        </w:rPr>
      </w:pPr>
      <w:r w:rsidRPr="00137B90">
        <w:rPr>
          <w:sz w:val="28"/>
          <w:szCs w:val="28"/>
          <w:lang w:val="kk-KZ"/>
        </w:rPr>
        <w:t xml:space="preserve">Әдістемелік кабинеттердің (орталықтардың) әдіскерлері, бөлім (бөлімше, сектор, бөлім) басшылары (меңгерушілері) үшін </w:t>
      </w:r>
    </w:p>
    <w:p w:rsidR="00981A90" w:rsidRDefault="00981A90">
      <w:pPr>
        <w:tabs>
          <w:tab w:val="left" w:pos="1612"/>
        </w:tabs>
        <w:jc w:val="center"/>
        <w:rPr>
          <w:sz w:val="28"/>
          <w:szCs w:val="28"/>
          <w:lang w:val="kk-KZ"/>
        </w:rPr>
      </w:pPr>
    </w:p>
    <w:tbl>
      <w:tblPr>
        <w:tblStyle w:val="110"/>
        <w:tblW w:w="9375" w:type="dxa"/>
        <w:tblLayout w:type="fixed"/>
        <w:tblLook w:val="04A0"/>
      </w:tblPr>
      <w:tblGrid>
        <w:gridCol w:w="1438"/>
        <w:gridCol w:w="1558"/>
        <w:gridCol w:w="1701"/>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Санаттар </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 тестінен өту үшін (балдар)</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әдістемесі,</w:t>
            </w:r>
            <w:r>
              <w:rPr>
                <w:sz w:val="28"/>
                <w:szCs w:val="28"/>
              </w:rPr>
              <w:br/>
            </w:r>
            <w:r w:rsidRPr="00137B90">
              <w:rPr>
                <w:sz w:val="28"/>
                <w:szCs w:val="28"/>
              </w:rPr>
              <w:t>ҚР заңнамасын және нормативтік құқықтық актілерді білу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әдістемесі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25</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Педагог - модератор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30</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сарапшы</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Қазақстан Республикасының</w:t>
            </w:r>
            <w:r w:rsidRPr="00137B90">
              <w:rPr>
                <w:sz w:val="28"/>
                <w:szCs w:val="28"/>
              </w:rPr>
              <w:t> </w:t>
            </w:r>
            <w:hyperlink r:id="rId26"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35</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зерттеуші</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7"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w:t>
            </w: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 xml:space="preserve">Педагог - </w:t>
            </w:r>
            <w:r w:rsidRPr="00137B90">
              <w:rPr>
                <w:sz w:val="28"/>
                <w:szCs w:val="28"/>
                <w:lang w:val="kk-KZ"/>
              </w:rPr>
              <w:t>шебер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 xml:space="preserve">Қазақстан Республикасындағы </w:t>
            </w:r>
            <w:r w:rsidRPr="00137B90">
              <w:rPr>
                <w:sz w:val="28"/>
                <w:szCs w:val="28"/>
                <w:lang w:val="kk-KZ"/>
              </w:rPr>
              <w:t>б</w:t>
            </w:r>
            <w:r w:rsidRPr="00137B90">
              <w:rPr>
                <w:sz w:val="28"/>
                <w:szCs w:val="28"/>
                <w:lang w:val="ru-RU"/>
              </w:rPr>
              <w:t>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2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90 %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45</w:t>
            </w:r>
          </w:p>
        </w:tc>
      </w:tr>
    </w:tbl>
    <w:p w:rsidR="00981A90" w:rsidRDefault="00981A90">
      <w:pPr>
        <w:jc w:val="both"/>
        <w:rPr>
          <w:sz w:val="28"/>
          <w:szCs w:val="28"/>
          <w:lang w:eastAsia="ja-JP"/>
        </w:rPr>
      </w:pPr>
    </w:p>
    <w:p w:rsidR="00981A90" w:rsidRDefault="009D0847">
      <w:pPr>
        <w:ind w:left="142"/>
        <w:jc w:val="center"/>
        <w:rPr>
          <w:sz w:val="28"/>
          <w:szCs w:val="28"/>
          <w:lang w:val="kk-KZ"/>
        </w:rPr>
      </w:pPr>
      <w:r w:rsidRPr="00137B90">
        <w:rPr>
          <w:sz w:val="28"/>
          <w:szCs w:val="28"/>
          <w:lang w:val="kk-KZ"/>
        </w:rPr>
        <w:t>Білім беру ұйымдарының, әдістемелік кабинеттердің (орталықтардың) бірінші басшылары, басшының орынбасарлары үшін</w:t>
      </w:r>
    </w:p>
    <w:p w:rsidR="00981A90" w:rsidRDefault="00981A90">
      <w:pPr>
        <w:ind w:firstLine="709"/>
        <w:jc w:val="both"/>
        <w:rPr>
          <w:sz w:val="28"/>
          <w:szCs w:val="28"/>
          <w:lang w:val="kk-KZ"/>
        </w:rPr>
      </w:pPr>
    </w:p>
    <w:tbl>
      <w:tblPr>
        <w:tblStyle w:val="110"/>
        <w:tblW w:w="0" w:type="auto"/>
        <w:tblLayout w:type="fixed"/>
        <w:tblLook w:val="04A0"/>
      </w:tblPr>
      <w:tblGrid>
        <w:gridCol w:w="1439"/>
        <w:gridCol w:w="1559"/>
        <w:gridCol w:w="1701"/>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Пән 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Біліктілік тестінен өту үшін (балдар)</w:t>
            </w:r>
          </w:p>
        </w:tc>
      </w:tr>
      <w:tr w:rsidR="00981A90" w:rsidTr="00766561">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Б</w:t>
            </w:r>
            <w:r w:rsidRPr="00137B90">
              <w:rPr>
                <w:sz w:val="28"/>
                <w:szCs w:val="28"/>
              </w:rPr>
              <w:t xml:space="preserve">іліктілік санатын </w:t>
            </w:r>
            <w:r w:rsidRPr="00137B90">
              <w:rPr>
                <w:sz w:val="28"/>
                <w:szCs w:val="28"/>
              </w:rPr>
              <w:lastRenderedPageBreak/>
              <w:t>беру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ҚР заңнама-</w:t>
            </w:r>
            <w:r w:rsidRPr="00137B90">
              <w:rPr>
                <w:sz w:val="28"/>
                <w:szCs w:val="28"/>
              </w:rPr>
              <w:lastRenderedPageBreak/>
              <w:t>сын және норматив-тік құқықтық актілерді білу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lastRenderedPageBreak/>
              <w:t>Қазақстан Республика</w:t>
            </w:r>
            <w:r w:rsidRPr="00137B90">
              <w:rPr>
                <w:sz w:val="28"/>
                <w:szCs w:val="28"/>
                <w:lang w:val="ru-RU"/>
              </w:rPr>
              <w:lastRenderedPageBreak/>
              <w:t>сы-ның</w:t>
            </w:r>
            <w:r w:rsidRPr="00137B90">
              <w:rPr>
                <w:sz w:val="28"/>
                <w:szCs w:val="28"/>
              </w:rPr>
              <w:t> </w:t>
            </w:r>
            <w:hyperlink r:id="rId29"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10</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Неке (ерлі-зайыптылық) және отбасы туралы</w:t>
            </w:r>
            <w:r w:rsidRPr="00137B90">
              <w:rPr>
                <w:sz w:val="28"/>
                <w:szCs w:val="28"/>
              </w:rPr>
              <w:t> </w:t>
            </w:r>
            <w:hyperlink r:id="rId30"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1"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2"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3"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 xml:space="preserve">Мектепке дейінгі тәрбие мен оқытудың, бастауыш, негізгі орта және жалпы орта, техникалық және кәсіптік, </w:t>
            </w:r>
            <w:r w:rsidRPr="00137B90">
              <w:rPr>
                <w:sz w:val="28"/>
                <w:szCs w:val="28"/>
              </w:rPr>
              <w:lastRenderedPageBreak/>
              <w:t>орта білімнен кейінгі білім берудің мемлекеттік жалпыға міндетті стандарттарын бекіту туралы</w:t>
            </w:r>
            <w:r w:rsidRPr="00137B90">
              <w:rPr>
                <w:sz w:val="28"/>
                <w:szCs w:val="28"/>
                <w:lang w:val="kk-KZ"/>
              </w:rPr>
              <w:t>»</w:t>
            </w:r>
            <w:r w:rsidRPr="00137B90">
              <w:rPr>
                <w:sz w:val="28"/>
                <w:szCs w:val="28"/>
              </w:rPr>
              <w:t xml:space="preserve"> Қазақстан Республикасы Оқу-ағарту Министрлігінің 2022 жылғы 3 тамыздағы №348 </w:t>
            </w:r>
            <w:hyperlink r:id="rId34" w:anchor="z4" w:history="1">
              <w:r w:rsidRPr="00137B90">
                <w:rPr>
                  <w:rStyle w:val="a4"/>
                  <w:color w:val="auto"/>
                  <w:sz w:val="28"/>
                  <w:szCs w:val="28"/>
                  <w:u w:val="none"/>
                </w:rPr>
                <w:t>бұйрығы</w:t>
              </w:r>
            </w:hyperlink>
            <w:r w:rsidRPr="00137B90">
              <w:rPr>
                <w:sz w:val="28"/>
                <w:szCs w:val="28"/>
              </w:rPr>
              <w:t>(</w:t>
            </w:r>
            <w:r w:rsidRPr="00137B90">
              <w:rPr>
                <w:sz w:val="28"/>
                <w:szCs w:val="28"/>
                <w:lang w:val="ru-RU"/>
              </w:rPr>
              <w:t>нормативтікқұқықтықактілердімемлекеттіктіркеутізілімінде</w:t>
            </w:r>
            <w:r w:rsidRPr="00137B90">
              <w:rPr>
                <w:sz w:val="28"/>
                <w:szCs w:val="28"/>
              </w:rPr>
              <w:t xml:space="preserve"> № 29031 </w:t>
            </w:r>
            <w:r w:rsidRPr="00137B90">
              <w:rPr>
                <w:sz w:val="28"/>
                <w:szCs w:val="28"/>
                <w:lang w:val="ru-RU"/>
              </w:rPr>
              <w:t>болыптіркелген</w:t>
            </w:r>
            <w:r w:rsidRPr="00137B9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w:t>
            </w:r>
            <w:r w:rsidRPr="00137B90">
              <w:rPr>
                <w:sz w:val="28"/>
                <w:szCs w:val="28"/>
              </w:rPr>
              <w:t xml:space="preserve"> Қазақстан Республикасы-ның </w:t>
            </w:r>
            <w:hyperlink r:id="rId35"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val="kk-KZ" w:eastAsia="ja-JP"/>
        </w:rPr>
      </w:pPr>
    </w:p>
    <w:p w:rsidR="00981A90" w:rsidRDefault="009D0847">
      <w:pPr>
        <w:ind w:firstLine="709"/>
        <w:jc w:val="center"/>
        <w:rPr>
          <w:sz w:val="28"/>
          <w:szCs w:val="28"/>
          <w:lang w:val="kk-KZ"/>
        </w:rPr>
      </w:pPr>
      <w:r w:rsidRPr="00137B90">
        <w:rPr>
          <w:sz w:val="28"/>
          <w:szCs w:val="28"/>
          <w:lang w:val="kk-KZ"/>
        </w:rPr>
        <w:t>Қосымша білім беру ұйымдарының бірінші басшылары, басшының орынбасарлары үшін</w:t>
      </w:r>
    </w:p>
    <w:p w:rsidR="00981A90" w:rsidRDefault="00981A90">
      <w:pPr>
        <w:ind w:firstLine="709"/>
        <w:jc w:val="center"/>
        <w:rPr>
          <w:sz w:val="28"/>
          <w:szCs w:val="28"/>
          <w:lang w:val="kk-KZ"/>
        </w:rPr>
      </w:pPr>
    </w:p>
    <w:tbl>
      <w:tblPr>
        <w:tblStyle w:val="110"/>
        <w:tblW w:w="0" w:type="auto"/>
        <w:tblLayout w:type="fixed"/>
        <w:tblLook w:val="04A0"/>
      </w:tblPr>
      <w:tblGrid>
        <w:gridCol w:w="1439"/>
        <w:gridCol w:w="1504"/>
        <w:gridCol w:w="1756"/>
        <w:gridCol w:w="992"/>
        <w:gridCol w:w="851"/>
        <w:gridCol w:w="1417"/>
        <w:gridCol w:w="1418"/>
      </w:tblGrid>
      <w:tr w:rsidR="00981A90" w:rsidRPr="00957298" w:rsidTr="00766561">
        <w:trPr>
          <w:trHeight w:val="30"/>
        </w:trPr>
        <w:tc>
          <w:tcPr>
            <w:tcW w:w="143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Санаттар</w:t>
            </w:r>
          </w:p>
        </w:tc>
        <w:tc>
          <w:tcPr>
            <w:tcW w:w="3260"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Пән </w:t>
            </w:r>
            <w:r w:rsidRPr="00137B90">
              <w:rPr>
                <w:sz w:val="28"/>
                <w:szCs w:val="28"/>
              </w:rPr>
              <w:lastRenderedPageBreak/>
              <w:t>бойынша балдар</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 xml:space="preserve">Біліктілік </w:t>
            </w:r>
            <w:r w:rsidRPr="00137B90">
              <w:rPr>
                <w:sz w:val="28"/>
                <w:szCs w:val="28"/>
              </w:rPr>
              <w:lastRenderedPageBreak/>
              <w:t>тестінен өту үшін (%)</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 xml:space="preserve">Біліктілік </w:t>
            </w:r>
            <w:r w:rsidRPr="00137B90">
              <w:rPr>
                <w:sz w:val="28"/>
                <w:szCs w:val="28"/>
              </w:rPr>
              <w:lastRenderedPageBreak/>
              <w:t>тестінен өту үшін (балдар)</w:t>
            </w:r>
          </w:p>
        </w:tc>
      </w:tr>
      <w:tr w:rsidR="00981A90" w:rsidTr="00766561">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lastRenderedPageBreak/>
              <w:t>Б</w:t>
            </w:r>
            <w:r w:rsidRPr="00137B90">
              <w:rPr>
                <w:sz w:val="28"/>
                <w:szCs w:val="28"/>
              </w:rPr>
              <w:t>ілікті</w:t>
            </w:r>
            <w:r w:rsidRPr="00137B90">
              <w:rPr>
                <w:sz w:val="28"/>
                <w:szCs w:val="28"/>
                <w:lang w:val="kk-KZ"/>
              </w:rPr>
              <w:t>л</w:t>
            </w:r>
            <w:r w:rsidRPr="00137B90">
              <w:rPr>
                <w:sz w:val="28"/>
                <w:szCs w:val="28"/>
              </w:rPr>
              <w:t>ік санатын беру</w:t>
            </w:r>
          </w:p>
        </w:tc>
        <w:tc>
          <w:tcPr>
            <w:tcW w:w="1504"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ҚР заңнама-сын және норматив-тік құқықтық актілерді білу</w:t>
            </w: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Қазақстан Республикасы-ның</w:t>
            </w:r>
            <w:r w:rsidRPr="00137B90">
              <w:rPr>
                <w:sz w:val="28"/>
                <w:szCs w:val="28"/>
              </w:rPr>
              <w:t> </w:t>
            </w:r>
            <w:hyperlink r:id="rId36" w:anchor="z205" w:history="1">
              <w:r w:rsidRPr="00137B90">
                <w:rPr>
                  <w:rStyle w:val="a4"/>
                  <w:color w:val="auto"/>
                  <w:sz w:val="28"/>
                  <w:szCs w:val="28"/>
                  <w:u w:val="none"/>
                  <w:lang w:val="ru-RU"/>
                </w:rPr>
                <w:t>Еңбек кодексі</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42</w:t>
            </w: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ru-RU"/>
              </w:rPr>
              <w:t>Неке (ерлі-зайыптылық) және отбасы туралы</w:t>
            </w:r>
            <w:r w:rsidRPr="00137B90">
              <w:rPr>
                <w:sz w:val="28"/>
                <w:szCs w:val="28"/>
              </w:rPr>
              <w:t> </w:t>
            </w:r>
            <w:hyperlink r:id="rId37" w:anchor="z1" w:history="1">
              <w:r w:rsidRPr="00137B90">
                <w:rPr>
                  <w:rStyle w:val="a4"/>
                  <w:color w:val="auto"/>
                  <w:sz w:val="28"/>
                  <w:szCs w:val="28"/>
                  <w:u w:val="none"/>
                  <w:lang w:val="ru-RU"/>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Білім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8"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Педагог мәртебесі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39" w:anchor="z2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ru-RU"/>
              </w:rPr>
            </w:pPr>
            <w:r w:rsidRPr="00137B90">
              <w:rPr>
                <w:sz w:val="28"/>
                <w:szCs w:val="28"/>
                <w:lang w:val="kk-KZ"/>
              </w:rPr>
              <w:t>«</w:t>
            </w:r>
            <w:r w:rsidRPr="00137B90">
              <w:rPr>
                <w:sz w:val="28"/>
                <w:szCs w:val="28"/>
                <w:lang w:val="ru-RU"/>
              </w:rPr>
              <w:t>Қазақстан Республикасындағы Бала құқықтары туралы</w:t>
            </w:r>
            <w:r w:rsidRPr="00137B90">
              <w:rPr>
                <w:sz w:val="28"/>
                <w:szCs w:val="28"/>
                <w:lang w:val="kk-KZ"/>
              </w:rPr>
              <w:t>»</w:t>
            </w:r>
            <w:r w:rsidRPr="00137B90">
              <w:rPr>
                <w:sz w:val="28"/>
                <w:szCs w:val="28"/>
                <w:lang w:val="ru-RU"/>
              </w:rPr>
              <w:t xml:space="preserve"> Қазақстан Республикасы-ның</w:t>
            </w:r>
            <w:r w:rsidRPr="00137B90">
              <w:rPr>
                <w:sz w:val="28"/>
                <w:szCs w:val="28"/>
              </w:rPr>
              <w:t> </w:t>
            </w:r>
            <w:hyperlink r:id="rId40" w:anchor="z2" w:history="1">
              <w:r w:rsidRPr="00137B90">
                <w:rPr>
                  <w:rStyle w:val="a4"/>
                  <w:color w:val="auto"/>
                  <w:sz w:val="28"/>
                  <w:szCs w:val="28"/>
                  <w:u w:val="none"/>
                  <w:lang w:val="ru-RU"/>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r w:rsidR="00981A90" w:rsidTr="00766561">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w:t>
            </w:r>
            <w:r w:rsidRPr="00137B90">
              <w:rPr>
                <w:sz w:val="28"/>
                <w:szCs w:val="28"/>
              </w:rPr>
              <w:t>Сыбайлас жемқорлыққа қарсы іс-қимыл туралы</w:t>
            </w:r>
            <w:r w:rsidRPr="00137B90">
              <w:rPr>
                <w:sz w:val="28"/>
                <w:szCs w:val="28"/>
                <w:lang w:val="kk-KZ"/>
              </w:rPr>
              <w:t>»</w:t>
            </w:r>
            <w:r w:rsidRPr="00137B90">
              <w:rPr>
                <w:sz w:val="28"/>
                <w:szCs w:val="28"/>
              </w:rPr>
              <w:t>Қазақстан Республикасының </w:t>
            </w:r>
            <w:hyperlink r:id="rId41" w:anchor="z1" w:history="1">
              <w:r w:rsidRPr="00137B90">
                <w:rPr>
                  <w:rStyle w:val="a4"/>
                  <w:color w:val="auto"/>
                  <w:sz w:val="28"/>
                  <w:szCs w:val="28"/>
                  <w:u w:val="none"/>
                </w:rPr>
                <w:t>Заңы</w:t>
              </w:r>
            </w:hyperlink>
          </w:p>
        </w:tc>
        <w:tc>
          <w:tcPr>
            <w:tcW w:w="992"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en-US"/>
              </w:rPr>
            </w:pPr>
          </w:p>
        </w:tc>
      </w:tr>
    </w:tbl>
    <w:p w:rsidR="00981A90" w:rsidRDefault="00981A90">
      <w:pPr>
        <w:ind w:firstLine="709"/>
        <w:jc w:val="both"/>
        <w:rPr>
          <w:rFonts w:eastAsia="Calibri"/>
          <w:sz w:val="28"/>
          <w:szCs w:val="28"/>
          <w:lang w:val="kk-KZ" w:eastAsia="ja-JP"/>
        </w:rPr>
      </w:pPr>
    </w:p>
    <w:p w:rsidR="00981A90" w:rsidRDefault="00981A90">
      <w:pPr>
        <w:ind w:firstLine="709"/>
        <w:jc w:val="both"/>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81A90">
      <w:pPr>
        <w:ind w:left="5954"/>
        <w:jc w:val="center"/>
        <w:rPr>
          <w:sz w:val="28"/>
          <w:szCs w:val="28"/>
          <w:lang w:val="kk-KZ"/>
        </w:rPr>
      </w:pPr>
    </w:p>
    <w:p w:rsidR="00981A90" w:rsidRDefault="009D0847">
      <w:pPr>
        <w:ind w:left="5954"/>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10-қосымша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 xml:space="preserve">Нысан </w:t>
      </w: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білімін бағалауды өткізу ережелері мен шарттарын бұзу актісі</w:t>
      </w:r>
    </w:p>
    <w:p w:rsidR="00981A90" w:rsidRDefault="00981A90">
      <w:pPr>
        <w:jc w:val="center"/>
        <w:rPr>
          <w:sz w:val="28"/>
          <w:szCs w:val="28"/>
          <w:lang w:val="kk-KZ"/>
        </w:rPr>
      </w:pPr>
    </w:p>
    <w:p w:rsidR="00981A90" w:rsidRDefault="00981A90">
      <w:pPr>
        <w:ind w:firstLine="709"/>
        <w:jc w:val="both"/>
        <w:rPr>
          <w:sz w:val="28"/>
          <w:szCs w:val="28"/>
          <w:lang w:val="kk-KZ"/>
        </w:rPr>
      </w:pPr>
    </w:p>
    <w:p w:rsidR="00981A90" w:rsidRDefault="009D0847">
      <w:pPr>
        <w:jc w:val="both"/>
        <w:rPr>
          <w:sz w:val="28"/>
          <w:szCs w:val="28"/>
        </w:rPr>
      </w:pPr>
      <w:r w:rsidRPr="00137B90">
        <w:rPr>
          <w:sz w:val="28"/>
          <w:szCs w:val="28"/>
        </w:rPr>
        <w:t>___________________________________________________________________</w:t>
      </w:r>
    </w:p>
    <w:p w:rsidR="00981A90" w:rsidRDefault="009D0847">
      <w:pPr>
        <w:jc w:val="both"/>
        <w:rPr>
          <w:sz w:val="28"/>
          <w:szCs w:val="28"/>
          <w:lang w:val="kk-KZ"/>
        </w:rPr>
      </w:pPr>
      <w:r w:rsidRPr="00137B90">
        <w:rPr>
          <w:sz w:val="28"/>
          <w:szCs w:val="28"/>
          <w:u w:val="single"/>
        </w:rPr>
        <w:t>_______________________ </w:t>
      </w:r>
      <w:r w:rsidRPr="00137B90">
        <w:rPr>
          <w:sz w:val="28"/>
          <w:szCs w:val="28"/>
        </w:rPr>
        <w:t>20_</w:t>
      </w:r>
      <w:r w:rsidRPr="00137B90">
        <w:rPr>
          <w:sz w:val="28"/>
          <w:szCs w:val="28"/>
          <w:u w:val="single"/>
        </w:rPr>
        <w:t>__</w:t>
      </w:r>
      <w:r w:rsidRPr="00137B90">
        <w:rPr>
          <w:sz w:val="28"/>
          <w:szCs w:val="28"/>
        </w:rPr>
        <w:t xml:space="preserve">_жылғы </w:t>
      </w:r>
      <w:r w:rsidRPr="00137B90">
        <w:rPr>
          <w:sz w:val="28"/>
          <w:szCs w:val="28"/>
          <w:lang w:val="kk-KZ"/>
        </w:rPr>
        <w:t>«</w:t>
      </w:r>
      <w:r w:rsidRPr="00137B90">
        <w:rPr>
          <w:sz w:val="28"/>
          <w:szCs w:val="28"/>
          <w:u w:val="single"/>
        </w:rPr>
        <w:t>___</w:t>
      </w:r>
      <w:r w:rsidRPr="00137B90">
        <w:rPr>
          <w:sz w:val="28"/>
          <w:szCs w:val="28"/>
          <w:lang w:val="kk-KZ"/>
        </w:rPr>
        <w:t>»</w:t>
      </w:r>
      <w:r w:rsidRPr="00137B90">
        <w:rPr>
          <w:sz w:val="28"/>
          <w:szCs w:val="28"/>
        </w:rPr>
        <w:t>_</w:t>
      </w:r>
      <w:r w:rsidRPr="00137B90">
        <w:rPr>
          <w:sz w:val="28"/>
          <w:szCs w:val="28"/>
          <w:u w:val="single"/>
        </w:rPr>
        <w:t>__________</w:t>
      </w:r>
      <w:r w:rsidRPr="00137B90">
        <w:rPr>
          <w:sz w:val="28"/>
          <w:szCs w:val="28"/>
        </w:rPr>
        <w:t>сағ</w:t>
      </w:r>
      <w:r>
        <w:rPr>
          <w:sz w:val="28"/>
          <w:szCs w:val="28"/>
          <w:lang w:val="kk-KZ"/>
        </w:rPr>
        <w:t>ат</w:t>
      </w:r>
      <w:r w:rsidRPr="00137B90">
        <w:rPr>
          <w:sz w:val="28"/>
          <w:szCs w:val="28"/>
        </w:rPr>
        <w:t>_</w:t>
      </w:r>
      <w:r w:rsidRPr="00137B90">
        <w:rPr>
          <w:sz w:val="28"/>
          <w:szCs w:val="28"/>
          <w:u w:val="single"/>
        </w:rPr>
        <w:t>______</w:t>
      </w:r>
      <w:r w:rsidRPr="00137B90">
        <w:rPr>
          <w:sz w:val="28"/>
          <w:szCs w:val="28"/>
        </w:rPr>
        <w:t>мин</w:t>
      </w:r>
      <w:r>
        <w:rPr>
          <w:sz w:val="28"/>
          <w:szCs w:val="28"/>
          <w:lang w:val="kk-KZ"/>
        </w:rPr>
        <w:t>ут.</w:t>
      </w:r>
    </w:p>
    <w:p w:rsidR="00981A90" w:rsidRDefault="009D0847">
      <w:pPr>
        <w:jc w:val="both"/>
        <w:rPr>
          <w:sz w:val="28"/>
          <w:szCs w:val="28"/>
        </w:rPr>
      </w:pPr>
      <w:r w:rsidRPr="00137B90">
        <w:rPr>
          <w:sz w:val="28"/>
          <w:szCs w:val="28"/>
        </w:rPr>
        <w:t>_</w:t>
      </w:r>
      <w:r w:rsidRPr="00137B90">
        <w:rPr>
          <w:sz w:val="28"/>
          <w:szCs w:val="28"/>
          <w:u w:val="single"/>
        </w:rPr>
        <w:t>________________________________________</w:t>
      </w:r>
      <w:r w:rsidRPr="00137B90">
        <w:rPr>
          <w:sz w:val="28"/>
          <w:szCs w:val="28"/>
        </w:rPr>
        <w:t>бұл туралы акт жасалды.</w:t>
      </w:r>
    </w:p>
    <w:p w:rsidR="00981A90" w:rsidRDefault="009D0847">
      <w:pPr>
        <w:jc w:val="both"/>
        <w:rPr>
          <w:sz w:val="28"/>
          <w:szCs w:val="28"/>
          <w:u w:val="single"/>
        </w:rPr>
      </w:pPr>
      <w:r w:rsidRPr="00137B90">
        <w:rPr>
          <w:sz w:val="28"/>
          <w:szCs w:val="28"/>
        </w:rPr>
        <w:t>Педагог</w:t>
      </w:r>
      <w:r w:rsidRPr="00137B90">
        <w:rPr>
          <w:sz w:val="28"/>
          <w:szCs w:val="28"/>
          <w:u w:val="single"/>
        </w:rPr>
        <w:t>____________________________________________</w:t>
      </w:r>
    </w:p>
    <w:p w:rsidR="00981A90" w:rsidRDefault="009D0847">
      <w:pPr>
        <w:ind w:firstLine="709"/>
        <w:jc w:val="both"/>
      </w:pPr>
      <w:r w:rsidRPr="00137B90">
        <w:t>      </w:t>
      </w:r>
      <w:r w:rsidRPr="00137B90">
        <w:rPr>
          <w:iCs/>
        </w:rPr>
        <w:t>(Т.А.Ә. (бар болса)</w:t>
      </w:r>
    </w:p>
    <w:p w:rsidR="00981A90" w:rsidRDefault="009D0847">
      <w:pPr>
        <w:jc w:val="both"/>
        <w:rPr>
          <w:sz w:val="28"/>
          <w:szCs w:val="28"/>
          <w:u w:val="single"/>
        </w:rPr>
      </w:pPr>
      <w:r w:rsidRPr="00137B90">
        <w:rPr>
          <w:sz w:val="28"/>
          <w:szCs w:val="28"/>
        </w:rPr>
        <w:t>ЖСН</w:t>
      </w:r>
      <w:r w:rsidRPr="00137B90">
        <w:rPr>
          <w:sz w:val="28"/>
          <w:szCs w:val="28"/>
          <w:u w:val="single"/>
        </w:rPr>
        <w:t>______________________________________________</w:t>
      </w:r>
    </w:p>
    <w:p w:rsidR="00981A90" w:rsidRDefault="009D0847">
      <w:pPr>
        <w:jc w:val="both"/>
        <w:rPr>
          <w:sz w:val="28"/>
          <w:szCs w:val="28"/>
        </w:rPr>
      </w:pPr>
      <w:r w:rsidRPr="00137B90">
        <w:rPr>
          <w:sz w:val="28"/>
          <w:szCs w:val="28"/>
        </w:rPr>
        <w:t>Жұмыс орны</w:t>
      </w:r>
      <w:r w:rsidRPr="00137B90">
        <w:rPr>
          <w:sz w:val="28"/>
          <w:szCs w:val="28"/>
          <w:u w:val="single"/>
        </w:rPr>
        <w:t>____________________________________________________</w:t>
      </w:r>
      <w:r w:rsidRPr="00137B90">
        <w:rPr>
          <w:sz w:val="28"/>
          <w:szCs w:val="28"/>
        </w:rPr>
        <w:t>,</w:t>
      </w:r>
    </w:p>
    <w:p w:rsidR="00981A90" w:rsidRDefault="009D0847">
      <w:pPr>
        <w:jc w:val="both"/>
        <w:rPr>
          <w:sz w:val="28"/>
          <w:szCs w:val="28"/>
          <w:lang w:val="kk-KZ"/>
        </w:rPr>
      </w:pPr>
      <w:r w:rsidRPr="00137B90">
        <w:rPr>
          <w:sz w:val="28"/>
          <w:szCs w:val="28"/>
        </w:rPr>
        <w:t>Аудитория №_</w:t>
      </w:r>
      <w:r w:rsidRPr="00137B90">
        <w:rPr>
          <w:sz w:val="28"/>
          <w:szCs w:val="28"/>
          <w:u w:val="single"/>
        </w:rPr>
        <w:t>__</w:t>
      </w:r>
      <w:r w:rsidRPr="00137B90">
        <w:rPr>
          <w:sz w:val="28"/>
          <w:szCs w:val="28"/>
        </w:rPr>
        <w:t>, орын №_</w:t>
      </w:r>
      <w:r w:rsidRPr="00137B90">
        <w:rPr>
          <w:sz w:val="28"/>
          <w:szCs w:val="28"/>
          <w:u w:val="single"/>
        </w:rPr>
        <w:t>___</w:t>
      </w:r>
      <w:r w:rsidRPr="00137B90">
        <w:rPr>
          <w:sz w:val="28"/>
          <w:szCs w:val="28"/>
        </w:rPr>
        <w:t>, ПББ кезінде аудиториядағы тәртіп ережелерін бұзды:  </w:t>
      </w:r>
      <w:r w:rsidRPr="00137B90">
        <w:rPr>
          <w:sz w:val="28"/>
          <w:szCs w:val="28"/>
          <w:u w:val="single"/>
        </w:rPr>
        <w:t>__________________________________________________</w:t>
      </w:r>
      <w:r w:rsidRPr="00137B90">
        <w:rPr>
          <w:sz w:val="28"/>
          <w:szCs w:val="28"/>
          <w:lang w:val="kk-KZ"/>
        </w:rPr>
        <w:t>.</w:t>
      </w:r>
    </w:p>
    <w:p w:rsidR="00981A90" w:rsidRDefault="009D0847">
      <w:pPr>
        <w:ind w:firstLine="709"/>
        <w:jc w:val="both"/>
        <w:rPr>
          <w:lang w:val="kk-KZ"/>
        </w:rPr>
      </w:pPr>
      <w:r w:rsidRPr="00137B90">
        <w:rPr>
          <w:sz w:val="28"/>
          <w:szCs w:val="28"/>
        </w:rPr>
        <w:t>      </w:t>
      </w:r>
      <w:r w:rsidRPr="00137B90">
        <w:rPr>
          <w:lang w:val="kk-KZ"/>
        </w:rPr>
        <w:t>бұзушылық фактісінің сипаттамасы</w:t>
      </w:r>
    </w:p>
    <w:p w:rsidR="00981A90" w:rsidRDefault="009D0847">
      <w:pPr>
        <w:ind w:firstLine="709"/>
        <w:jc w:val="both"/>
        <w:rPr>
          <w:sz w:val="28"/>
          <w:szCs w:val="28"/>
          <w:lang w:val="kk-KZ"/>
        </w:rPr>
      </w:pPr>
      <w:r w:rsidRPr="00137B90">
        <w:rPr>
          <w:sz w:val="28"/>
          <w:szCs w:val="28"/>
          <w:lang w:val="kk-KZ"/>
        </w:rPr>
        <w:t>Осы факт негізінде материал алынды /педагог аудиториядан шығарылды / ПББ нәтижелері жойылды.</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Аудитория бойынша кезекші ______________________________________</w:t>
      </w:r>
    </w:p>
    <w:p w:rsidR="00981A90" w:rsidRDefault="009D0847">
      <w:pPr>
        <w:ind w:firstLine="709"/>
        <w:jc w:val="both"/>
        <w:rPr>
          <w:lang w:val="kk-KZ"/>
        </w:rPr>
      </w:pPr>
      <w:r w:rsidRPr="00137B90">
        <w:rPr>
          <w:u w:val="single"/>
          <w:lang w:val="kk-KZ"/>
        </w:rPr>
        <w:t xml:space="preserve">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ПББ жүргізуге жауапты_        __________________________________________</w:t>
      </w:r>
    </w:p>
    <w:p w:rsidR="00981A90" w:rsidRDefault="009D0847">
      <w:pPr>
        <w:ind w:firstLine="709"/>
        <w:jc w:val="both"/>
        <w:rPr>
          <w:lang w:val="kk-KZ"/>
        </w:rPr>
      </w:pPr>
      <w:r w:rsidRPr="00137B90">
        <w:rPr>
          <w:sz w:val="28"/>
          <w:szCs w:val="28"/>
          <w:u w:val="single"/>
          <w:lang w:val="kk-KZ"/>
        </w:rPr>
        <w:lastRenderedPageBreak/>
        <w:t xml:space="preserve">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Бақылаушы                              _________________________________________</w:t>
      </w:r>
    </w:p>
    <w:p w:rsidR="00981A90" w:rsidRDefault="009D0847">
      <w:pPr>
        <w:ind w:firstLine="709"/>
        <w:jc w:val="both"/>
        <w:rPr>
          <w:lang w:val="kk-KZ"/>
        </w:rPr>
      </w:pPr>
      <w:r w:rsidRPr="00137B90">
        <w:rPr>
          <w:u w:val="single"/>
          <w:lang w:val="kk-KZ"/>
        </w:rPr>
        <w:t>                                                                    </w:t>
      </w:r>
      <w:r w:rsidRPr="00137B90">
        <w:rPr>
          <w:iCs/>
          <w:lang w:val="kk-KZ"/>
        </w:rPr>
        <w:t>(Т.А.Ә. (бар болса) қолы)</w:t>
      </w:r>
    </w:p>
    <w:p w:rsidR="00981A90" w:rsidRDefault="009D0847">
      <w:pPr>
        <w:jc w:val="both"/>
        <w:rPr>
          <w:sz w:val="28"/>
          <w:szCs w:val="28"/>
          <w:lang w:val="kk-KZ"/>
        </w:rPr>
      </w:pPr>
      <w:r w:rsidRPr="00137B90">
        <w:rPr>
          <w:sz w:val="28"/>
          <w:szCs w:val="28"/>
          <w:lang w:val="kk-KZ"/>
        </w:rPr>
        <w:t>Актімен таныстым                  _____________________________________</w:t>
      </w:r>
    </w:p>
    <w:p w:rsidR="00981A90" w:rsidRDefault="009D0847">
      <w:pPr>
        <w:ind w:firstLine="709"/>
        <w:jc w:val="both"/>
        <w:rPr>
          <w:lang w:val="kk-KZ"/>
        </w:rPr>
      </w:pPr>
      <w:r w:rsidRPr="00137B90">
        <w:rPr>
          <w:u w:val="single"/>
          <w:lang w:val="kk-KZ"/>
        </w:rPr>
        <w:t xml:space="preserve">                                                              </w:t>
      </w:r>
      <w:r w:rsidRPr="00137B90">
        <w:rPr>
          <w:iCs/>
          <w:lang w:val="kk-KZ"/>
        </w:rPr>
        <w:t>(Т.А.Ә. (бар болса) педагог қолы)</w:t>
      </w:r>
    </w:p>
    <w:p w:rsidR="00981A90" w:rsidRDefault="009D0847">
      <w:pPr>
        <w:jc w:val="both"/>
        <w:rPr>
          <w:sz w:val="28"/>
          <w:szCs w:val="28"/>
          <w:lang w:val="kk-KZ"/>
        </w:rPr>
      </w:pPr>
      <w:bookmarkStart w:id="25" w:name="z1292"/>
      <w:bookmarkEnd w:id="25"/>
      <w:r w:rsidRPr="00137B90">
        <w:rPr>
          <w:sz w:val="28"/>
          <w:szCs w:val="28"/>
          <w:lang w:val="kk-KZ"/>
        </w:rPr>
        <w:t>Күні:</w:t>
      </w:r>
      <w:r w:rsidRPr="00137B90">
        <w:rPr>
          <w:sz w:val="28"/>
          <w:szCs w:val="28"/>
          <w:u w:val="single"/>
          <w:lang w:val="kk-KZ"/>
        </w:rPr>
        <w:t>_______</w:t>
      </w:r>
    </w:p>
    <w:p w:rsidR="00981A90" w:rsidRDefault="009D0847">
      <w:pPr>
        <w:jc w:val="both"/>
        <w:rPr>
          <w:sz w:val="28"/>
          <w:szCs w:val="28"/>
          <w:lang w:val="kk-KZ"/>
        </w:rPr>
      </w:pPr>
      <w:r w:rsidRPr="00137B90">
        <w:rPr>
          <w:sz w:val="28"/>
          <w:szCs w:val="28"/>
          <w:lang w:val="kk-KZ"/>
        </w:rPr>
        <w:t>Мөр орны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529"/>
        <w:jc w:val="center"/>
        <w:rPr>
          <w:sz w:val="28"/>
          <w:szCs w:val="28"/>
          <w:lang w:val="kk-KZ"/>
        </w:rPr>
      </w:pPr>
    </w:p>
    <w:p w:rsidR="00981A90" w:rsidRDefault="009D0847">
      <w:pPr>
        <w:ind w:left="5529"/>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11-қосымша</w:t>
      </w:r>
    </w:p>
    <w:p w:rsidR="00981A90" w:rsidRDefault="00981A90">
      <w:pPr>
        <w:ind w:firstLine="709"/>
        <w:jc w:val="both"/>
        <w:rPr>
          <w:sz w:val="28"/>
          <w:szCs w:val="28"/>
          <w:lang w:val="kk-KZ"/>
        </w:rPr>
      </w:pPr>
    </w:p>
    <w:p w:rsidR="00981A90" w:rsidRDefault="009D0847">
      <w:pPr>
        <w:ind w:firstLine="709"/>
        <w:jc w:val="right"/>
        <w:rPr>
          <w:sz w:val="28"/>
          <w:szCs w:val="28"/>
          <w:lang w:val="kk-KZ"/>
        </w:rPr>
      </w:pPr>
      <w:r w:rsidRPr="00137B90">
        <w:rPr>
          <w:sz w:val="28"/>
          <w:szCs w:val="28"/>
          <w:lang w:val="kk-KZ"/>
        </w:rPr>
        <w:t>Нысан</w:t>
      </w:r>
    </w:p>
    <w:p w:rsidR="00981A90" w:rsidRDefault="00981A90">
      <w:pPr>
        <w:ind w:firstLine="709"/>
        <w:jc w:val="both"/>
        <w:rPr>
          <w:sz w:val="28"/>
          <w:szCs w:val="28"/>
          <w:lang w:val="kk-KZ"/>
        </w:rPr>
      </w:pPr>
    </w:p>
    <w:p w:rsidR="00981A90" w:rsidRDefault="009D0847">
      <w:pPr>
        <w:framePr w:hSpace="181" w:wrap="notBeside" w:vAnchor="text" w:hAnchor="margin" w:xAlign="center" w:y="109"/>
        <w:ind w:firstLine="709"/>
        <w:jc w:val="center"/>
        <w:rPr>
          <w:sz w:val="28"/>
          <w:szCs w:val="28"/>
          <w:lang w:val="kk-KZ"/>
        </w:rPr>
      </w:pPr>
      <w:r w:rsidRPr="00137B90">
        <w:rPr>
          <w:sz w:val="28"/>
          <w:szCs w:val="28"/>
          <w:lang w:val="kk-KZ"/>
        </w:rPr>
        <w:t>Педагогтердің білімін бағалаудан өткені туралы сертификат</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__</w:t>
      </w:r>
      <w:r w:rsidRPr="00137B90">
        <w:rPr>
          <w:sz w:val="28"/>
          <w:szCs w:val="28"/>
          <w:u w:val="single"/>
          <w:lang w:val="kk-KZ"/>
        </w:rPr>
        <w:t>________________________________________________________</w:t>
      </w:r>
      <w:r w:rsidRPr="00137B90">
        <w:rPr>
          <w:sz w:val="28"/>
          <w:szCs w:val="28"/>
          <w:lang w:val="kk-KZ"/>
        </w:rPr>
        <w:t>____</w:t>
      </w:r>
    </w:p>
    <w:p w:rsidR="00981A90" w:rsidRDefault="009D0847">
      <w:pPr>
        <w:framePr w:hSpace="181" w:wrap="notBeside" w:vAnchor="text" w:hAnchor="margin" w:xAlign="center" w:y="109"/>
        <w:ind w:firstLine="709"/>
        <w:jc w:val="center"/>
        <w:rPr>
          <w:lang w:val="kk-KZ"/>
        </w:rPr>
      </w:pPr>
      <w:r w:rsidRPr="00137B90">
        <w:rPr>
          <w:lang w:val="kk-KZ"/>
        </w:rPr>
        <w:t>педагогтің Т.А.Ә. (болған жағдайда)</w:t>
      </w:r>
    </w:p>
    <w:p w:rsidR="00981A90" w:rsidRDefault="009D0847">
      <w:pPr>
        <w:framePr w:hSpace="181" w:wrap="notBeside" w:vAnchor="text" w:hAnchor="margin" w:xAlign="center" w:y="109"/>
        <w:ind w:firstLine="709"/>
        <w:jc w:val="both"/>
        <w:rPr>
          <w:sz w:val="28"/>
          <w:szCs w:val="28"/>
          <w:lang w:val="kk-KZ"/>
        </w:rPr>
      </w:pPr>
      <w:r w:rsidRPr="00137B90">
        <w:rPr>
          <w:sz w:val="28"/>
          <w:szCs w:val="28"/>
          <w:lang w:val="kk-KZ"/>
        </w:rPr>
        <w:t>«</w:t>
      </w:r>
      <w:r w:rsidRPr="00137B90">
        <w:rPr>
          <w:sz w:val="28"/>
          <w:szCs w:val="28"/>
          <w:u w:val="single"/>
          <w:lang w:val="kk-KZ"/>
        </w:rPr>
        <w:t>__</w:t>
      </w:r>
      <w:r w:rsidRPr="00137B90">
        <w:rPr>
          <w:sz w:val="28"/>
          <w:szCs w:val="28"/>
          <w:lang w:val="kk-KZ"/>
        </w:rPr>
        <w:t>»</w:t>
      </w:r>
      <w:r w:rsidRPr="00137B90">
        <w:rPr>
          <w:sz w:val="28"/>
          <w:szCs w:val="28"/>
          <w:u w:val="single"/>
          <w:lang w:val="kk-KZ"/>
        </w:rPr>
        <w:t>________</w:t>
      </w:r>
      <w:r w:rsidRPr="00137B90">
        <w:rPr>
          <w:sz w:val="28"/>
          <w:szCs w:val="28"/>
          <w:lang w:val="kk-KZ"/>
        </w:rPr>
        <w:t>20__ж</w:t>
      </w:r>
      <w:r>
        <w:rPr>
          <w:sz w:val="28"/>
          <w:szCs w:val="28"/>
          <w:lang w:val="kk-KZ"/>
        </w:rPr>
        <w:t>ыл</w:t>
      </w:r>
      <w:r w:rsidRPr="00137B90">
        <w:rPr>
          <w:sz w:val="28"/>
          <w:szCs w:val="28"/>
          <w:lang w:val="kk-KZ"/>
        </w:rPr>
        <w:t>,</w:t>
      </w:r>
      <w:r w:rsidRPr="00137B90">
        <w:rPr>
          <w:sz w:val="28"/>
          <w:szCs w:val="28"/>
          <w:u w:val="single"/>
          <w:lang w:val="kk-KZ"/>
        </w:rPr>
        <w:t xml:space="preserve"> __________________</w:t>
      </w:r>
      <w:r w:rsidRPr="00137B90">
        <w:rPr>
          <w:sz w:val="28"/>
          <w:szCs w:val="28"/>
          <w:lang w:val="kk-KZ"/>
        </w:rPr>
        <w:t xml:space="preserve"> біліктілік санатына </w:t>
      </w:r>
      <w:r w:rsidRPr="00137B90">
        <w:rPr>
          <w:sz w:val="28"/>
          <w:szCs w:val="28"/>
          <w:u w:val="single"/>
          <w:lang w:val="kk-KZ"/>
        </w:rPr>
        <w:t>_________</w:t>
      </w:r>
      <w:r w:rsidRPr="00137B90">
        <w:rPr>
          <w:sz w:val="28"/>
          <w:szCs w:val="28"/>
          <w:lang w:val="kk-KZ"/>
        </w:rPr>
        <w:t>қаласындағы ПББ қатысты.</w:t>
      </w:r>
    </w:p>
    <w:p w:rsidR="00981A90" w:rsidRDefault="00981A90">
      <w:pPr>
        <w:framePr w:hSpace="181" w:wrap="notBeside" w:vAnchor="text" w:hAnchor="margin" w:xAlign="center" w:y="109"/>
        <w:ind w:firstLine="709"/>
        <w:jc w:val="both"/>
        <w:rPr>
          <w:sz w:val="28"/>
          <w:szCs w:val="28"/>
          <w:lang w:val="kk-KZ"/>
        </w:rPr>
      </w:pPr>
    </w:p>
    <w:p w:rsidR="00981A90" w:rsidRDefault="009D0847">
      <w:pPr>
        <w:framePr w:hSpace="181" w:wrap="notBeside" w:vAnchor="text" w:hAnchor="margin" w:xAlign="center" w:y="109"/>
        <w:ind w:firstLine="709"/>
        <w:jc w:val="both"/>
        <w:rPr>
          <w:sz w:val="28"/>
          <w:szCs w:val="28"/>
        </w:rPr>
      </w:pPr>
      <w:r w:rsidRPr="00137B90">
        <w:rPr>
          <w:sz w:val="28"/>
          <w:szCs w:val="28"/>
        </w:rPr>
        <w:t>ПББ нәтижесі</w:t>
      </w:r>
    </w:p>
    <w:tbl>
      <w:tblPr>
        <w:tblStyle w:val="110"/>
        <w:tblW w:w="9750" w:type="dxa"/>
        <w:tblLayout w:type="fixed"/>
        <w:tblLook w:val="04A0"/>
      </w:tblPr>
      <w:tblGrid>
        <w:gridCol w:w="1010"/>
        <w:gridCol w:w="2411"/>
        <w:gridCol w:w="2500"/>
        <w:gridCol w:w="1986"/>
        <w:gridCol w:w="1843"/>
      </w:tblGrid>
      <w:tr w:rsidR="00981A90" w:rsidTr="00766561">
        <w:trPr>
          <w:trHeight w:val="25"/>
        </w:trPr>
        <w:tc>
          <w:tcPr>
            <w:tcW w:w="1011"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Модульдің атауы</w:t>
            </w:r>
          </w:p>
        </w:tc>
        <w:tc>
          <w:tcPr>
            <w:tcW w:w="2499"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Тест тапсырмаларының саны</w:t>
            </w:r>
          </w:p>
        </w:tc>
        <w:tc>
          <w:tcPr>
            <w:tcW w:w="1985"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Максималды балл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jc w:val="both"/>
              <w:rPr>
                <w:sz w:val="28"/>
                <w:szCs w:val="28"/>
              </w:rPr>
            </w:pPr>
            <w:r w:rsidRPr="00137B90">
              <w:rPr>
                <w:sz w:val="28"/>
                <w:szCs w:val="28"/>
              </w:rPr>
              <w:t>Жинаған балл саны</w:t>
            </w:r>
          </w:p>
        </w:tc>
      </w:tr>
      <w:tr w:rsidR="00981A90" w:rsidTr="00766561">
        <w:trPr>
          <w:trHeight w:val="25"/>
        </w:trPr>
        <w:tc>
          <w:tcPr>
            <w:tcW w:w="1011"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r w:rsidR="00981A90" w:rsidTr="00766561">
        <w:trPr>
          <w:trHeight w:val="25"/>
        </w:trPr>
        <w:tc>
          <w:tcPr>
            <w:tcW w:w="3421" w:type="dxa"/>
            <w:gridSpan w:val="2"/>
            <w:tcBorders>
              <w:top w:val="single" w:sz="4" w:space="0" w:color="auto"/>
              <w:left w:val="single" w:sz="4" w:space="0" w:color="auto"/>
              <w:bottom w:val="single" w:sz="4" w:space="0" w:color="auto"/>
              <w:right w:val="single" w:sz="4" w:space="0" w:color="auto"/>
            </w:tcBorders>
            <w:hideMark/>
          </w:tcPr>
          <w:p w:rsidR="00981A90" w:rsidRDefault="009D0847">
            <w:pPr>
              <w:framePr w:hSpace="181" w:wrap="notBeside" w:vAnchor="text" w:hAnchor="margin" w:xAlign="center" w:y="109"/>
              <w:ind w:firstLine="709"/>
              <w:jc w:val="both"/>
              <w:rPr>
                <w:sz w:val="28"/>
                <w:szCs w:val="28"/>
                <w:lang w:val="kk-KZ"/>
              </w:rPr>
            </w:pPr>
            <w:r w:rsidRPr="00137B90">
              <w:rPr>
                <w:sz w:val="28"/>
                <w:szCs w:val="28"/>
              </w:rPr>
              <w:t>Барлы</w:t>
            </w:r>
            <w:r w:rsidRPr="00137B90">
              <w:rPr>
                <w:sz w:val="28"/>
                <w:szCs w:val="28"/>
                <w:lang w:val="kk-KZ"/>
              </w:rPr>
              <w:t>ғы</w:t>
            </w:r>
          </w:p>
        </w:tc>
        <w:tc>
          <w:tcPr>
            <w:tcW w:w="2499"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981A90" w:rsidRDefault="00981A90">
            <w:pPr>
              <w:framePr w:hSpace="181" w:wrap="notBeside" w:vAnchor="text" w:hAnchor="margin" w:xAlign="center" w:y="109"/>
              <w:ind w:firstLine="709"/>
              <w:jc w:val="both"/>
              <w:rPr>
                <w:sz w:val="28"/>
                <w:szCs w:val="28"/>
              </w:rPr>
            </w:pPr>
          </w:p>
        </w:tc>
      </w:tr>
    </w:tbl>
    <w:p w:rsidR="00981A90" w:rsidRDefault="009D0847">
      <w:pPr>
        <w:ind w:firstLine="709"/>
        <w:jc w:val="both"/>
        <w:rPr>
          <w:sz w:val="28"/>
          <w:szCs w:val="28"/>
          <w:lang w:val="kk-KZ" w:eastAsia="ja-JP"/>
        </w:rPr>
      </w:pPr>
      <w:r w:rsidRPr="00137B90">
        <w:rPr>
          <w:sz w:val="28"/>
          <w:szCs w:val="28"/>
          <w:lang w:val="kk-KZ"/>
        </w:rPr>
        <w:t> </w:t>
      </w:r>
    </w:p>
    <w:p w:rsidR="00981A90" w:rsidRDefault="009D0847">
      <w:pPr>
        <w:ind w:firstLine="709"/>
        <w:jc w:val="both"/>
        <w:rPr>
          <w:sz w:val="28"/>
          <w:szCs w:val="28"/>
          <w:lang w:val="kk-KZ"/>
        </w:rPr>
      </w:pPr>
      <w:r w:rsidRPr="00137B90">
        <w:rPr>
          <w:sz w:val="28"/>
          <w:szCs w:val="28"/>
          <w:lang w:val="kk-KZ"/>
        </w:rPr>
        <w:t>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p>
    <w:p w:rsidR="00981A90" w:rsidRDefault="009D0847">
      <w:pPr>
        <w:ind w:left="6096"/>
        <w:jc w:val="center"/>
        <w:rPr>
          <w:sz w:val="28"/>
          <w:szCs w:val="28"/>
          <w:lang w:val="kk-KZ"/>
        </w:rPr>
      </w:pPr>
      <w:r w:rsidRPr="00137B90">
        <w:rPr>
          <w:sz w:val="28"/>
          <w:szCs w:val="28"/>
          <w:lang w:val="kk-KZ"/>
        </w:rPr>
        <w:t>12-қосымша</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jc w:val="center"/>
        <w:rPr>
          <w:sz w:val="28"/>
          <w:szCs w:val="28"/>
          <w:lang w:val="kk-KZ"/>
        </w:rPr>
      </w:pPr>
      <w:r w:rsidRPr="00137B90">
        <w:rPr>
          <w:sz w:val="28"/>
          <w:szCs w:val="28"/>
          <w:lang w:val="kk-KZ"/>
        </w:rPr>
        <w:t>Педагогтердің материалдарын (портфолионы) бағалау парағы</w:t>
      </w:r>
    </w:p>
    <w:p w:rsidR="00981A90" w:rsidRDefault="00981A90">
      <w:pPr>
        <w:jc w:val="both"/>
        <w:rPr>
          <w:sz w:val="28"/>
          <w:szCs w:val="28"/>
          <w:lang w:val="kk-KZ"/>
        </w:rPr>
      </w:pPr>
    </w:p>
    <w:tbl>
      <w:tblPr>
        <w:tblStyle w:val="42"/>
        <w:tblW w:w="9885" w:type="dxa"/>
        <w:tblInd w:w="0" w:type="dxa"/>
        <w:tblLayout w:type="fixed"/>
        <w:tblLook w:val="04A0"/>
      </w:tblPr>
      <w:tblGrid>
        <w:gridCol w:w="677"/>
        <w:gridCol w:w="2548"/>
        <w:gridCol w:w="1414"/>
        <w:gridCol w:w="1275"/>
        <w:gridCol w:w="1419"/>
        <w:gridCol w:w="1321"/>
        <w:gridCol w:w="1231"/>
      </w:tblGrid>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Критерийлер</w:t>
            </w:r>
          </w:p>
        </w:tc>
        <w:tc>
          <w:tcPr>
            <w:tcW w:w="5429"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Біліктілік санаты</w:t>
            </w:r>
          </w:p>
        </w:tc>
        <w:tc>
          <w:tcPr>
            <w:tcW w:w="123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Комис сия балдары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Педагог-модератор</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Педагог-сарапшы</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Педагог-зерттеуші</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Педагог-шебер</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rPr>
              <w:t>1</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 Білім беру сапасын қамтамасыз ету</w:t>
            </w: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w:t>
            </w:r>
            <w:r w:rsidRPr="00137B90">
              <w:rPr>
                <w:sz w:val="28"/>
                <w:szCs w:val="28"/>
                <w:lang w:val="kk-KZ"/>
              </w:rPr>
              <w:t>.</w:t>
            </w:r>
            <w:r w:rsidRPr="00137B90">
              <w:rPr>
                <w:sz w:val="28"/>
                <w:szCs w:val="28"/>
              </w:rPr>
              <w:t>1</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w:t>
            </w:r>
            <w:r w:rsidRPr="002714DE">
              <w:rPr>
                <w:sz w:val="28"/>
                <w:szCs w:val="28"/>
                <w:lang w:val="kk-KZ"/>
              </w:rPr>
              <w:t>м сапасы </w:t>
            </w:r>
            <w:r w:rsidRPr="002714DE">
              <w:rPr>
                <w:iCs/>
                <w:sz w:val="28"/>
                <w:szCs w:val="28"/>
                <w:lang w:val="kk-KZ"/>
              </w:rPr>
              <w:t>(динамика)/</w:t>
            </w:r>
            <w:r>
              <w:rPr>
                <w:sz w:val="28"/>
                <w:szCs w:val="28"/>
                <w:lang w:val="kk-KZ"/>
              </w:rPr>
              <w:br/>
            </w:r>
            <w:r w:rsidRPr="002714DE">
              <w:rPr>
                <w:sz w:val="28"/>
                <w:szCs w:val="28"/>
                <w:lang w:val="kk-KZ"/>
              </w:rPr>
              <w:t>Білім беру бағдарламасын меңгеру динамикасы </w:t>
            </w:r>
            <w:r w:rsidRPr="00137B90">
              <w:rPr>
                <w:sz w:val="28"/>
                <w:szCs w:val="28"/>
                <w:lang w:val="kk-KZ"/>
              </w:rPr>
              <w:t>(3 жыл ішінде)</w:t>
            </w:r>
          </w:p>
          <w:p w:rsidR="00981A90" w:rsidRDefault="009D0847">
            <w:pPr>
              <w:rPr>
                <w:sz w:val="28"/>
                <w:szCs w:val="28"/>
                <w:lang w:val="kk-KZ"/>
              </w:rPr>
            </w:pPr>
            <w:r w:rsidRPr="00137B90">
              <w:rPr>
                <w:sz w:val="28"/>
                <w:szCs w:val="28"/>
                <w:lang w:val="kk-KZ"/>
              </w:rPr>
              <w:t>Ескерту:</w:t>
            </w:r>
            <w:r w:rsidRPr="00137B90">
              <w:rPr>
                <w:iCs/>
                <w:sz w:val="28"/>
                <w:szCs w:val="28"/>
                <w:lang w:val="kk-KZ"/>
              </w:rPr>
              <w:t xml:space="preserve">(тәлімгерлерді,бастапқы әскери және технологиялық </w:t>
            </w:r>
            <w:r w:rsidRPr="00137B90">
              <w:rPr>
                <w:iCs/>
                <w:sz w:val="28"/>
                <w:szCs w:val="28"/>
                <w:lang w:val="kk-KZ"/>
              </w:rPr>
              <w:lastRenderedPageBreak/>
              <w:t>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берушілердіқоспағанда)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137B90">
              <w:rPr>
                <w:iCs/>
                <w:sz w:val="28"/>
                <w:szCs w:val="28"/>
                <w:lang w:val="kk-KZ"/>
              </w:rPr>
              <w:t>(білім беру ұйымының мөрімен (платформада аттестатталатын педагогтің құжаттарын қоспағанда) және басшының қолымен расталады)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тұрақсыз динамика</w:t>
            </w:r>
            <w:r>
              <w:rPr>
                <w:sz w:val="28"/>
                <w:szCs w:val="28"/>
              </w:rPr>
              <w:br/>
            </w:r>
            <w:r w:rsidRPr="00137B90">
              <w:rPr>
                <w:iCs/>
                <w:sz w:val="28"/>
                <w:szCs w:val="28"/>
              </w:rPr>
              <w:t>3 жыл</w:t>
            </w:r>
            <w:r w:rsidRPr="00137B90">
              <w:rPr>
                <w:sz w:val="28"/>
                <w:szCs w:val="28"/>
              </w:rPr>
              <w:t> </w:t>
            </w:r>
          </w:p>
          <w:p w:rsidR="00981A90" w:rsidRDefault="009D0847">
            <w:pPr>
              <w:jc w:val="center"/>
              <w:rPr>
                <w:sz w:val="28"/>
                <w:szCs w:val="28"/>
              </w:rPr>
            </w:pPr>
            <w:r w:rsidRPr="00137B90">
              <w:rPr>
                <w:sz w:val="28"/>
                <w:szCs w:val="28"/>
              </w:rPr>
              <w:t>бойы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жыл ішінде бір деңгей</w:t>
            </w:r>
          </w:p>
          <w:p w:rsidR="00981A90" w:rsidRDefault="009D0847">
            <w:pPr>
              <w:jc w:val="center"/>
              <w:rPr>
                <w:sz w:val="28"/>
                <w:szCs w:val="28"/>
              </w:rPr>
            </w:pPr>
            <w:r w:rsidRPr="00137B90">
              <w:rPr>
                <w:sz w:val="28"/>
                <w:szCs w:val="28"/>
              </w:rPr>
              <w:t>де</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1–2%</w:t>
            </w:r>
            <w:r w:rsidRPr="00137B90">
              <w:rPr>
                <w:sz w:val="28"/>
                <w:szCs w:val="28"/>
                <w:lang w:val="kk-KZ"/>
              </w:rPr>
              <w:t>-ға өсу</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 және одан да көп өсу %</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lang w:val="kk-KZ"/>
              </w:rPr>
              <w:t>Т</w:t>
            </w:r>
            <w:r w:rsidRPr="00137B90">
              <w:rPr>
                <w:sz w:val="28"/>
                <w:szCs w:val="28"/>
              </w:rPr>
              <w:t>үзету компонентін іске асыру қорытындылары бойынша мүмкіндігі шектеулі балаларда дағдылардың қалыптасу динамикасы</w:t>
            </w:r>
            <w:r>
              <w:rPr>
                <w:sz w:val="28"/>
                <w:szCs w:val="28"/>
              </w:rPr>
              <w:br/>
            </w:r>
            <w:r w:rsidRPr="00137B90">
              <w:rPr>
                <w:iCs/>
                <w:sz w:val="28"/>
                <w:szCs w:val="28"/>
              </w:rPr>
              <w:t>(ПМПК қоспағанда)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40 %</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50 %</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60 %</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70 %</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Оқыту сапасы</w:t>
            </w:r>
            <w:r>
              <w:rPr>
                <w:sz w:val="28"/>
                <w:szCs w:val="28"/>
              </w:rPr>
              <w:br/>
            </w:r>
            <w:r w:rsidRPr="00137B90">
              <w:rPr>
                <w:sz w:val="28"/>
                <w:szCs w:val="28"/>
              </w:rPr>
              <w:t>(ұйымдастыру, өткізу)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сабақты </w:t>
            </w:r>
            <w:r w:rsidRPr="00137B90">
              <w:rPr>
                <w:sz w:val="28"/>
                <w:szCs w:val="28"/>
                <w:lang w:val="kk-KZ"/>
              </w:rPr>
              <w:t>бақылау</w:t>
            </w:r>
            <w:r w:rsidRPr="00137B90">
              <w:rPr>
                <w:sz w:val="28"/>
                <w:szCs w:val="28"/>
              </w:rPr>
              <w:t xml:space="preserve"> парақтарының болуы (сабақты, ұйымдастырылған қызметті, іс-шараны, тексеру және кеңес беру іс-әрекеті) (білім беру ұйымы басшысы, басшы орынбасары, әдіскер, </w:t>
            </w:r>
            <w:r w:rsidRPr="00137B90">
              <w:rPr>
                <w:sz w:val="28"/>
                <w:szCs w:val="28"/>
                <w:lang w:val="kk-KZ"/>
              </w:rPr>
              <w:t xml:space="preserve">білім беру ұйымының </w:t>
            </w:r>
            <w:r w:rsidRPr="00137B90">
              <w:rPr>
                <w:sz w:val="28"/>
                <w:szCs w:val="28"/>
              </w:rPr>
              <w:t>педагог</w:t>
            </w:r>
            <w:r w:rsidRPr="00137B90">
              <w:rPr>
                <w:sz w:val="28"/>
                <w:szCs w:val="28"/>
                <w:lang w:val="kk-KZ"/>
              </w:rPr>
              <w:t xml:space="preserve">і, әдістемелік кабинеттің (орталықтың) әдіскері; </w:t>
            </w:r>
          </w:p>
          <w:p w:rsidR="00981A90" w:rsidRDefault="009D0847">
            <w:pPr>
              <w:jc w:val="both"/>
              <w:rPr>
                <w:sz w:val="28"/>
                <w:szCs w:val="28"/>
                <w:lang w:val="kk-KZ"/>
              </w:rPr>
            </w:pPr>
            <w:r w:rsidRPr="00137B90">
              <w:rPr>
                <w:sz w:val="28"/>
                <w:szCs w:val="28"/>
                <w:lang w:val="kk-KZ"/>
              </w:rPr>
              <w:t xml:space="preserve">тиісті деңгейдегі аттестаттау комиссиясының мүшесінен -  біреуден кем емес); </w:t>
            </w:r>
            <w:r w:rsidRPr="00137B90">
              <w:rPr>
                <w:iCs/>
                <w:sz w:val="28"/>
                <w:szCs w:val="28"/>
                <w:lang w:val="kk-KZ"/>
              </w:rPr>
              <w:t>(платформада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Бақылаулар саны (жыл сайын)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61(70)</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71 (80)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81 (90)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91 (102)</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Жетістіктер</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дәлелдемелердің болуы: сертификаттың, </w:t>
            </w:r>
            <w:r w:rsidRPr="00137B90">
              <w:rPr>
                <w:sz w:val="28"/>
                <w:szCs w:val="28"/>
              </w:rPr>
              <w:lastRenderedPageBreak/>
              <w:t>грамотаның, алғыс хаттың көшірмелері </w:t>
            </w:r>
            <w:r w:rsidRPr="00137B90">
              <w:rPr>
                <w:iCs/>
                <w:sz w:val="28"/>
                <w:szCs w:val="28"/>
                <w:lang w:val="kk-KZ"/>
              </w:rPr>
              <w:t>(платформада аттестатталатын педагогтің құжаттарын қоспағанда, мөрмен куәландырылады)</w:t>
            </w: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lastRenderedPageBreak/>
              <w:t>2.1</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Білім алушылардың (тәрбиеленушілердің) </w:t>
            </w:r>
            <w:r w:rsidRPr="00137B90">
              <w:rPr>
                <w:sz w:val="28"/>
                <w:szCs w:val="28"/>
                <w:lang w:val="kk-KZ"/>
              </w:rPr>
              <w:t>Т</w:t>
            </w:r>
            <w:r w:rsidRPr="002714DE">
              <w:rPr>
                <w:sz w:val="28"/>
                <w:szCs w:val="28"/>
                <w:lang w:val="kk-KZ"/>
              </w:rPr>
              <w:t>ізбеге немесеоблысты</w:t>
            </w:r>
            <w:r w:rsidRPr="00137B90">
              <w:rPr>
                <w:sz w:val="28"/>
                <w:szCs w:val="28"/>
                <w:lang w:val="kk-KZ"/>
              </w:rPr>
              <w:t>қ (</w:t>
            </w:r>
            <w:r w:rsidRPr="002714DE">
              <w:rPr>
                <w:sz w:val="28"/>
                <w:szCs w:val="28"/>
                <w:lang w:val="kk-KZ"/>
              </w:rPr>
              <w:t>республикалық маңызы бар қалалардың, астананың</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2714DE">
              <w:rPr>
                <w:sz w:val="28"/>
                <w:szCs w:val="28"/>
                <w:lang w:val="kk-KZ"/>
              </w:rPr>
              <w:t xml:space="preserve"> сәйкес конкурстарға немесе олимпиадаларға немесе жарыстарға қатысуы. </w:t>
            </w:r>
          </w:p>
          <w:p w:rsidR="00981A90" w:rsidRDefault="009D0847">
            <w:pPr>
              <w:jc w:val="both"/>
              <w:rPr>
                <w:iCs/>
                <w:sz w:val="28"/>
                <w:szCs w:val="28"/>
                <w:lang w:val="kk-KZ"/>
              </w:rPr>
            </w:pPr>
            <w:r w:rsidRPr="002714DE">
              <w:rPr>
                <w:iCs/>
                <w:sz w:val="28"/>
                <w:szCs w:val="28"/>
                <w:lang w:val="kk-KZ"/>
              </w:rPr>
              <w:t>Ескерту1: тәлімгерлер</w:t>
            </w:r>
            <w:r w:rsidRPr="00137B90">
              <w:rPr>
                <w:iCs/>
                <w:sz w:val="28"/>
                <w:szCs w:val="28"/>
                <w:lang w:val="kk-KZ"/>
              </w:rPr>
              <w:t>,</w:t>
            </w:r>
            <w:r w:rsidRPr="002714DE">
              <w:rPr>
                <w:iCs/>
                <w:sz w:val="28"/>
                <w:szCs w:val="28"/>
                <w:lang w:val="kk-KZ"/>
              </w:rPr>
              <w:t>АӘТД ұйымдастырушы педагогтер</w:t>
            </w:r>
            <w:r w:rsidRPr="00137B90">
              <w:rPr>
                <w:iCs/>
                <w:sz w:val="28"/>
                <w:szCs w:val="28"/>
                <w:lang w:val="kk-KZ"/>
              </w:rPr>
              <w:t>і</w:t>
            </w:r>
            <w:r w:rsidRPr="002714DE">
              <w:rPr>
                <w:iCs/>
                <w:sz w:val="28"/>
                <w:szCs w:val="28"/>
                <w:lang w:val="kk-KZ"/>
              </w:rPr>
              <w:t xml:space="preserve"> -ұйымдастырушы педагогтер,ассистент-педагогтер, педагог- психологтар, психологтар, әлеуметтік педагогтер, мүмкіндігі шектеулі балалармен жұмыс істейтін </w:t>
            </w:r>
            <w:r w:rsidRPr="002714DE">
              <w:rPr>
                <w:iCs/>
                <w:sz w:val="28"/>
                <w:szCs w:val="28"/>
                <w:lang w:val="kk-KZ"/>
              </w:rPr>
              <w:lastRenderedPageBreak/>
              <w:t>педагогтер,</w:t>
            </w:r>
            <w:r w:rsidRPr="00137B90">
              <w:rPr>
                <w:iCs/>
                <w:sz w:val="28"/>
                <w:szCs w:val="28"/>
                <w:lang w:val="kk-KZ"/>
              </w:rPr>
              <w:t xml:space="preserve"> педагог-кәсіби бағдар берушілер,түзету мекемелеріндегі білім беру ұйымдары педагогтері үшін </w:t>
            </w:r>
            <w:r w:rsidRPr="002714DE">
              <w:rPr>
                <w:iCs/>
                <w:sz w:val="28"/>
                <w:szCs w:val="28"/>
                <w:lang w:val="kk-KZ"/>
              </w:rPr>
              <w:t>- бар болса</w:t>
            </w:r>
          </w:p>
          <w:p w:rsidR="00981A90" w:rsidRDefault="009D0847">
            <w:pPr>
              <w:jc w:val="both"/>
              <w:rPr>
                <w:iCs/>
                <w:sz w:val="28"/>
                <w:szCs w:val="28"/>
              </w:rPr>
            </w:pPr>
            <w:r w:rsidRPr="00137B90">
              <w:rPr>
                <w:iCs/>
                <w:sz w:val="28"/>
                <w:szCs w:val="28"/>
              </w:rPr>
              <w:t>Ескерту 2: егер жеңімпаз/ жүлдегер болса санына</w:t>
            </w:r>
          </w:p>
          <w:p w:rsidR="00981A90" w:rsidRDefault="009D0847">
            <w:pPr>
              <w:jc w:val="both"/>
              <w:rPr>
                <w:rFonts w:eastAsia="Calibri"/>
                <w:sz w:val="28"/>
                <w:szCs w:val="28"/>
              </w:rPr>
            </w:pPr>
            <w:r w:rsidRPr="00137B90">
              <w:rPr>
                <w:iCs/>
                <w:sz w:val="28"/>
                <w:szCs w:val="28"/>
              </w:rPr>
              <w:t>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lastRenderedPageBreak/>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2.2</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sz w:val="28"/>
                <w:szCs w:val="28"/>
                <w:lang w:val="kk-KZ"/>
              </w:rPr>
              <w:t>Т</w:t>
            </w:r>
            <w:r w:rsidRPr="002714DE">
              <w:rPr>
                <w:sz w:val="28"/>
                <w:szCs w:val="28"/>
                <w:lang w:val="kk-KZ"/>
              </w:rPr>
              <w:t>ізбеге немесеоблысты</w:t>
            </w:r>
            <w:r w:rsidRPr="00137B90">
              <w:rPr>
                <w:sz w:val="28"/>
                <w:szCs w:val="28"/>
                <w:lang w:val="kk-KZ"/>
              </w:rPr>
              <w:t>қ (</w:t>
            </w:r>
            <w:r w:rsidRPr="002714DE">
              <w:rPr>
                <w:sz w:val="28"/>
                <w:szCs w:val="28"/>
                <w:lang w:val="kk-KZ"/>
              </w:rPr>
              <w:t>республикалық маңызы бар қалалардың, астананың</w:t>
            </w:r>
            <w:r w:rsidRPr="00137B90">
              <w:rPr>
                <w:sz w:val="28"/>
                <w:szCs w:val="28"/>
                <w:lang w:val="kk-KZ"/>
              </w:rPr>
              <w:t xml:space="preserve">) </w:t>
            </w:r>
            <w:r w:rsidRPr="002714DE">
              <w:rPr>
                <w:sz w:val="28"/>
                <w:szCs w:val="28"/>
                <w:lang w:val="kk-KZ"/>
              </w:rPr>
              <w:t xml:space="preserve">білім басқармасы бекіткеннемесе білім беру саласындағы уәкілетті органмен келісілген тиісті саладағы уәкілетті органның </w:t>
            </w:r>
            <w:r w:rsidRPr="00137B90">
              <w:rPr>
                <w:sz w:val="28"/>
                <w:szCs w:val="28"/>
                <w:lang w:val="kk-KZ"/>
              </w:rPr>
              <w:t>тізбесіне</w:t>
            </w:r>
            <w:r w:rsidRPr="002714DE">
              <w:rPr>
                <w:sz w:val="28"/>
                <w:szCs w:val="28"/>
                <w:lang w:val="kk-KZ"/>
              </w:rPr>
              <w:t xml:space="preserve"> сәйкес кәсіптік конкурстарға немесе олимпиадаларға немесе жарыстарға қатысу</w:t>
            </w:r>
            <w:r>
              <w:rPr>
                <w:sz w:val="28"/>
                <w:szCs w:val="28"/>
                <w:lang w:val="kk-KZ"/>
              </w:rPr>
              <w:br/>
            </w:r>
            <w:r w:rsidRPr="002714DE">
              <w:rPr>
                <w:iCs/>
                <w:sz w:val="28"/>
                <w:szCs w:val="28"/>
                <w:lang w:val="kk-KZ"/>
              </w:rPr>
              <w:t xml:space="preserve">Ескерту: </w:t>
            </w:r>
          </w:p>
          <w:p w:rsidR="00981A90" w:rsidRDefault="009D0847">
            <w:pPr>
              <w:jc w:val="both"/>
              <w:rPr>
                <w:sz w:val="28"/>
                <w:szCs w:val="28"/>
                <w:lang w:val="kk-KZ"/>
              </w:rPr>
            </w:pPr>
            <w:r w:rsidRPr="002714DE">
              <w:rPr>
                <w:iCs/>
                <w:sz w:val="28"/>
                <w:szCs w:val="28"/>
                <w:lang w:val="kk-KZ"/>
              </w:rPr>
              <w:t>егер жеңімпаз/ жүлдегер болса, санына қарамастан 1 ұпай қосылады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w:t>
            </w:r>
            <w:r>
              <w:rPr>
                <w:sz w:val="28"/>
                <w:szCs w:val="28"/>
                <w:lang w:val="kk-KZ"/>
              </w:rPr>
              <w:t>.</w:t>
            </w:r>
          </w:p>
        </w:tc>
        <w:tc>
          <w:tcPr>
            <w:tcW w:w="797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 Тәжірибені жинақтау және тарату</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RPr="00957298" w:rsidTr="00591887">
        <w:trPr>
          <w:trHeight w:val="7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lastRenderedPageBreak/>
              <w:t>3.1</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Ұсынылған о</w:t>
            </w:r>
            <w:r w:rsidRPr="002714DE">
              <w:rPr>
                <w:sz w:val="28"/>
                <w:szCs w:val="28"/>
                <w:lang w:val="kk-KZ"/>
              </w:rPr>
              <w:t>қу-әдістемелік материалдар немесе бағдарламалар</w:t>
            </w:r>
          </w:p>
          <w:p w:rsidR="00981A90" w:rsidRDefault="00981A90">
            <w:pPr>
              <w:jc w:val="both"/>
              <w:rPr>
                <w:sz w:val="28"/>
                <w:szCs w:val="28"/>
                <w:lang w:val="kk-KZ"/>
              </w:rPr>
            </w:pPr>
          </w:p>
          <w:p w:rsidR="00981A90" w:rsidRDefault="009D0847">
            <w:pPr>
              <w:jc w:val="both"/>
              <w:rPr>
                <w:sz w:val="28"/>
                <w:szCs w:val="28"/>
                <w:lang w:val="kk-KZ"/>
              </w:rPr>
            </w:pPr>
            <w:r w:rsidRPr="002714DE">
              <w:rPr>
                <w:sz w:val="28"/>
                <w:szCs w:val="28"/>
                <w:lang w:val="kk-KZ"/>
              </w:rPr>
              <w:t>Ескерту: Егер педагог білім беру саласындағы уәкілетті орган бекіткен немесе уәкілетті орган жанындағы Р</w:t>
            </w:r>
            <w:r w:rsidRPr="00137B90">
              <w:rPr>
                <w:sz w:val="28"/>
                <w:szCs w:val="28"/>
                <w:lang w:val="kk-KZ"/>
              </w:rPr>
              <w:t>ОӘК</w:t>
            </w:r>
            <w:r w:rsidRPr="002714DE">
              <w:rPr>
                <w:sz w:val="28"/>
                <w:szCs w:val="28"/>
                <w:lang w:val="kk-KZ"/>
              </w:rPr>
              <w:t xml:space="preserve"> ұсынған оқулықтар, оқу-</w:t>
            </w:r>
            <w:r w:rsidRPr="002714DE">
              <w:rPr>
                <w:sz w:val="28"/>
                <w:szCs w:val="28"/>
                <w:lang w:val="kk-KZ"/>
              </w:rPr>
              <w:lastRenderedPageBreak/>
              <w:t>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 материалдарға сілтеме</w:t>
            </w:r>
          </w:p>
          <w:p w:rsidR="00981A90" w:rsidRDefault="00981A90">
            <w:pPr>
              <w:jc w:val="both"/>
              <w:rPr>
                <w:sz w:val="28"/>
                <w:szCs w:val="28"/>
                <w:lang w:val="kk-KZ"/>
              </w:rPr>
            </w:pPr>
          </w:p>
        </w:tc>
      </w:tr>
      <w:tr w:rsidR="00981A90" w:rsidTr="009E7B64">
        <w:trPr>
          <w:trHeight w:val="879"/>
        </w:trPr>
        <w:tc>
          <w:tcPr>
            <w:tcW w:w="677" w:type="dxa"/>
            <w:vMerge/>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c>
          <w:tcPr>
            <w:tcW w:w="2548" w:type="dxa"/>
            <w:vMerge/>
            <w:tcBorders>
              <w:top w:val="single" w:sz="4" w:space="0" w:color="auto"/>
              <w:left w:val="single" w:sz="4" w:space="0" w:color="auto"/>
              <w:right w:val="single" w:sz="4" w:space="0" w:color="auto"/>
            </w:tcBorders>
          </w:tcPr>
          <w:p w:rsidR="00981A90" w:rsidRDefault="00981A90">
            <w:pPr>
              <w:jc w:val="both"/>
              <w:rPr>
                <w:sz w:val="28"/>
                <w:szCs w:val="28"/>
                <w:lang w:val="kk-KZ"/>
              </w:rPr>
            </w:pPr>
          </w:p>
        </w:tc>
        <w:tc>
          <w:tcPr>
            <w:tcW w:w="2689" w:type="dxa"/>
            <w:gridSpan w:val="2"/>
            <w:tcBorders>
              <w:top w:val="single" w:sz="4" w:space="0" w:color="auto"/>
              <w:left w:val="single" w:sz="4" w:space="0" w:color="auto"/>
              <w:bottom w:val="nil"/>
              <w:right w:val="single" w:sz="4" w:space="0" w:color="auto"/>
            </w:tcBorders>
          </w:tcPr>
          <w:p w:rsidR="00981A90" w:rsidRDefault="009D0847">
            <w:pPr>
              <w:jc w:val="both"/>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тренажерлер)немесе оқу, әдістемелік құралдар немесе әдістемелік ұсынымдар</w:t>
            </w:r>
          </w:p>
        </w:tc>
        <w:tc>
          <w:tcPr>
            <w:tcW w:w="1419"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t>әдістемелік құралдар, әдістемелік ұсынымдар немесе авторлық бағлардамалар</w:t>
            </w:r>
          </w:p>
        </w:tc>
        <w:tc>
          <w:tcPr>
            <w:tcW w:w="1321" w:type="dxa"/>
            <w:tcBorders>
              <w:top w:val="single" w:sz="4" w:space="0" w:color="auto"/>
              <w:left w:val="single" w:sz="4" w:space="0" w:color="auto"/>
              <w:bottom w:val="nil"/>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Авторлық бағдарламалар</w:t>
            </w:r>
          </w:p>
          <w:p w:rsidR="00981A90" w:rsidRDefault="00981A90">
            <w:pPr>
              <w:jc w:val="both"/>
              <w:rPr>
                <w:sz w:val="28"/>
                <w:szCs w:val="28"/>
                <w:lang w:val="kk-KZ"/>
              </w:rPr>
            </w:pPr>
          </w:p>
        </w:tc>
        <w:tc>
          <w:tcPr>
            <w:tcW w:w="1231" w:type="dxa"/>
            <w:tcBorders>
              <w:top w:val="single" w:sz="4" w:space="0" w:color="auto"/>
              <w:left w:val="single" w:sz="4" w:space="0" w:color="auto"/>
              <w:bottom w:val="nil"/>
              <w:right w:val="single" w:sz="4" w:space="0" w:color="auto"/>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957298" w:rsidTr="009E7B64">
        <w:trPr>
          <w:trHeight w:val="12848"/>
        </w:trPr>
        <w:tc>
          <w:tcPr>
            <w:tcW w:w="677" w:type="dxa"/>
            <w:vMerge/>
            <w:tcBorders>
              <w:top w:val="single" w:sz="4" w:space="0" w:color="auto"/>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vMerge/>
            <w:tcBorders>
              <w:left w:val="single" w:sz="4" w:space="0" w:color="auto"/>
              <w:bottom w:val="single" w:sz="4" w:space="0" w:color="auto"/>
              <w:right w:val="nil"/>
            </w:tcBorders>
            <w:vAlign w:val="center"/>
          </w:tcPr>
          <w:p w:rsidR="00981A90" w:rsidRDefault="00981A90">
            <w:pPr>
              <w:rPr>
                <w:sz w:val="28"/>
                <w:szCs w:val="28"/>
                <w:lang w:val="kk-KZ" w:eastAsia="ja-JP"/>
              </w:rPr>
            </w:pPr>
          </w:p>
        </w:tc>
        <w:tc>
          <w:tcPr>
            <w:tcW w:w="1414"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білім беру ұйымының әдістемелік кеңесі</w:t>
            </w:r>
          </w:p>
        </w:tc>
        <w:tc>
          <w:tcPr>
            <w:tcW w:w="1275" w:type="dxa"/>
            <w:tcBorders>
              <w:top w:val="nil"/>
              <w:left w:val="nil"/>
              <w:bottom w:val="nil"/>
              <w:right w:val="nil"/>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lang w:val="kk-KZ"/>
              </w:rPr>
              <w:t>аудан/қала білім бөлімінің оқу-әдістемелік кеңесі</w:t>
            </w:r>
          </w:p>
        </w:tc>
        <w:tc>
          <w:tcPr>
            <w:tcW w:w="1419" w:type="dxa"/>
            <w:tcBorders>
              <w:top w:val="nil"/>
              <w:left w:val="nil"/>
              <w:bottom w:val="nil"/>
              <w:right w:val="nil"/>
            </w:tcBorders>
          </w:tcPr>
          <w:p w:rsidR="00981A90" w:rsidRDefault="009D0847">
            <w:pPr>
              <w:jc w:val="both"/>
              <w:rPr>
                <w:sz w:val="28"/>
                <w:szCs w:val="28"/>
                <w:lang w:val="kk-KZ"/>
              </w:rPr>
            </w:pPr>
            <w:r w:rsidRPr="00137B90">
              <w:rPr>
                <w:sz w:val="28"/>
                <w:szCs w:val="28"/>
                <w:lang w:val="kk-KZ"/>
              </w:rPr>
              <w:t>ББ жанындағы оқу-әдістемелік кеңес немесе білім беру саласында уәкілетті органның жанындағы РОӘК(Ы.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p w:rsidR="00981A90" w:rsidRDefault="00981A90">
            <w:pPr>
              <w:jc w:val="center"/>
              <w:rPr>
                <w:sz w:val="28"/>
                <w:szCs w:val="28"/>
                <w:lang w:val="kk-KZ"/>
              </w:rPr>
            </w:pPr>
          </w:p>
        </w:tc>
        <w:tc>
          <w:tcPr>
            <w:tcW w:w="1321" w:type="dxa"/>
            <w:tcBorders>
              <w:top w:val="nil"/>
              <w:left w:val="nil"/>
              <w:bottom w:val="nil"/>
              <w:right w:val="nil"/>
            </w:tcBorders>
          </w:tcPr>
          <w:p w:rsidR="00981A90" w:rsidRDefault="009D0847">
            <w:pPr>
              <w:jc w:val="both"/>
              <w:rPr>
                <w:sz w:val="28"/>
                <w:szCs w:val="28"/>
                <w:lang w:val="kk-KZ"/>
              </w:rPr>
            </w:pPr>
            <w:r w:rsidRPr="00137B90">
              <w:rPr>
                <w:sz w:val="28"/>
                <w:szCs w:val="28"/>
                <w:lang w:val="kk-KZ"/>
              </w:rPr>
              <w:t xml:space="preserve">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231" w:type="dxa"/>
            <w:vMerge w:val="restart"/>
            <w:tcBorders>
              <w:top w:val="nil"/>
              <w:left w:val="nil"/>
              <w:bottom w:val="nil"/>
              <w:right w:val="nil"/>
            </w:tcBorders>
          </w:tcPr>
          <w:p w:rsidR="00981A90" w:rsidRDefault="00981A90">
            <w:pPr>
              <w:jc w:val="both"/>
              <w:rPr>
                <w:sz w:val="28"/>
                <w:szCs w:val="28"/>
                <w:lang w:val="kk-KZ"/>
              </w:rPr>
            </w:pPr>
          </w:p>
        </w:tc>
      </w:tr>
      <w:tr w:rsidR="00981A90" w:rsidTr="009E7B64">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w:t>
            </w:r>
          </w:p>
        </w:tc>
        <w:tc>
          <w:tcPr>
            <w:tcW w:w="1275" w:type="dxa"/>
            <w:tcBorders>
              <w:top w:val="nil"/>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w:t>
            </w:r>
          </w:p>
        </w:tc>
        <w:tc>
          <w:tcPr>
            <w:tcW w:w="1419" w:type="dxa"/>
            <w:tcBorders>
              <w:top w:val="nil"/>
              <w:left w:val="single" w:sz="4" w:space="0" w:color="auto"/>
              <w:bottom w:val="single" w:sz="4" w:space="0" w:color="auto"/>
              <w:right w:val="nil"/>
            </w:tcBorders>
            <w:hideMark/>
          </w:tcPr>
          <w:p w:rsidR="00981A90" w:rsidRDefault="009D0847">
            <w:pPr>
              <w:jc w:val="both"/>
              <w:rPr>
                <w:sz w:val="28"/>
                <w:szCs w:val="28"/>
              </w:rPr>
            </w:pPr>
            <w:r w:rsidRPr="00137B90">
              <w:rPr>
                <w:sz w:val="28"/>
                <w:szCs w:val="28"/>
              </w:rPr>
              <w:t>3</w:t>
            </w:r>
          </w:p>
        </w:tc>
        <w:tc>
          <w:tcPr>
            <w:tcW w:w="1321" w:type="dxa"/>
            <w:tcBorders>
              <w:top w:val="nil"/>
              <w:left w:val="nil"/>
              <w:bottom w:val="nil"/>
              <w:right w:val="nil"/>
            </w:tcBorders>
            <w:hideMark/>
          </w:tcPr>
          <w:p w:rsidR="00981A90" w:rsidRDefault="009D0847">
            <w:pPr>
              <w:jc w:val="both"/>
              <w:rPr>
                <w:sz w:val="28"/>
                <w:szCs w:val="28"/>
              </w:rPr>
            </w:pPr>
            <w:r w:rsidRPr="00137B90">
              <w:rPr>
                <w:sz w:val="28"/>
                <w:szCs w:val="28"/>
              </w:rPr>
              <w:t xml:space="preserve"> 4 </w:t>
            </w:r>
          </w:p>
        </w:tc>
        <w:tc>
          <w:tcPr>
            <w:tcW w:w="1231" w:type="dxa"/>
            <w:vMerge/>
            <w:tcBorders>
              <w:top w:val="nil"/>
              <w:left w:val="nil"/>
              <w:bottom w:val="nil"/>
              <w:right w:val="nil"/>
            </w:tcBorders>
            <w:vAlign w:val="center"/>
            <w:hideMark/>
          </w:tcPr>
          <w:p w:rsidR="00981A90" w:rsidRDefault="00981A90">
            <w:pPr>
              <w:rPr>
                <w:sz w:val="28"/>
                <w:szCs w:val="28"/>
                <w:lang w:eastAsia="ja-JP"/>
              </w:rPr>
            </w:pPr>
          </w:p>
        </w:tc>
      </w:tr>
      <w:tr w:rsidR="00981A90"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3.2</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 немесе оқу</w:t>
            </w:r>
            <w:r w:rsidRPr="002714DE">
              <w:rPr>
                <w:sz w:val="28"/>
                <w:szCs w:val="28"/>
                <w:lang w:val="kk-KZ"/>
              </w:rPr>
              <w:t>-</w:t>
            </w:r>
            <w:r w:rsidRPr="00137B90">
              <w:rPr>
                <w:sz w:val="28"/>
                <w:szCs w:val="28"/>
                <w:lang w:val="kk-KZ"/>
              </w:rPr>
              <w:t>әдістемелік материалдар негізінді с</w:t>
            </w:r>
            <w:r w:rsidRPr="002714DE">
              <w:rPr>
                <w:sz w:val="28"/>
                <w:szCs w:val="28"/>
                <w:lang w:val="kk-KZ"/>
              </w:rPr>
              <w:t>еминарларда, конференцияларда, форумдарда, тренингтерде, шеберлік сыныптарында, біліктілікті арттыру курстарында сөз сөйлеу және т.б.</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дәлелдемелердің болуы: бұйрықтан үзінді (бұйрықтың көшірмесі)</w:t>
            </w:r>
            <w:r w:rsidRPr="00137B90">
              <w:rPr>
                <w:sz w:val="28"/>
                <w:szCs w:val="28"/>
                <w:lang w:val="kk-KZ"/>
              </w:rPr>
              <w:t xml:space="preserve"> немесе </w:t>
            </w:r>
            <w:r w:rsidRPr="00957298">
              <w:rPr>
                <w:sz w:val="28"/>
                <w:szCs w:val="28"/>
                <w:lang w:val="kk-KZ"/>
              </w:rPr>
              <w:t xml:space="preserve">бағдарлама (бағдарламаның көшірмесі) </w:t>
            </w:r>
            <w:r w:rsidRPr="00137B90">
              <w:rPr>
                <w:sz w:val="28"/>
                <w:szCs w:val="28"/>
                <w:lang w:val="kk-KZ"/>
              </w:rPr>
              <w:t>және  іс</w:t>
            </w:r>
            <w:r w:rsidRPr="00137B90">
              <w:rPr>
                <w:sz w:val="28"/>
                <w:szCs w:val="28"/>
                <w:lang w:val="kk-KZ"/>
              </w:rPr>
              <w:noBreakHyphen/>
              <w:t xml:space="preserve">шара материалдары сілтемесі. </w:t>
            </w:r>
            <w:r w:rsidRPr="00137B90">
              <w:rPr>
                <w:iCs/>
                <w:sz w:val="28"/>
                <w:szCs w:val="28"/>
                <w:lang w:val="kk-KZ"/>
              </w:rPr>
              <w:t xml:space="preserve">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«Talap»,</w:t>
            </w:r>
          </w:p>
          <w:p w:rsidR="00981A90" w:rsidRDefault="009D0847">
            <w:pPr>
              <w:jc w:val="both"/>
              <w:rPr>
                <w:sz w:val="28"/>
                <w:szCs w:val="28"/>
                <w:lang w:val="kk-KZ"/>
              </w:rPr>
            </w:pPr>
            <w:r w:rsidRPr="00137B90">
              <w:rPr>
                <w:sz w:val="28"/>
                <w:szCs w:val="28"/>
                <w:lang w:val="kk-KZ"/>
              </w:rPr>
              <w:t xml:space="preserve">АИББД ҰҒПО </w:t>
            </w:r>
            <w:r w:rsidRPr="00137B90">
              <w:rPr>
                <w:iCs/>
                <w:sz w:val="28"/>
                <w:szCs w:val="28"/>
                <w:lang w:val="kk-KZ"/>
              </w:rPr>
              <w:t xml:space="preserve"> келісілген.</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rFonts w:eastAsia="Calibri"/>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 (5)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3.3</w:t>
            </w:r>
            <w:r>
              <w:rPr>
                <w:sz w:val="28"/>
                <w:szCs w:val="28"/>
                <w:lang w:val="kk-KZ"/>
              </w:rPr>
              <w:t>.</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Зерттеу қызметі (тәжірибені зерттеу) негізінде баспасөздегі жарияланым</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ҒБССҚЕК</w:t>
            </w:r>
            <w:r w:rsidRPr="00137B90">
              <w:rPr>
                <w:sz w:val="28"/>
                <w:szCs w:val="28"/>
                <w:lang w:val="kk-KZ"/>
              </w:rPr>
              <w:t xml:space="preserve"> немесе </w:t>
            </w:r>
            <w:r w:rsidRPr="002714DE">
              <w:rPr>
                <w:sz w:val="28"/>
                <w:szCs w:val="28"/>
                <w:lang w:val="kk-KZ"/>
              </w:rPr>
              <w:t>Scopus және WOS базаларына ұсынған басылымдарда жарияланым болған жағдайда 7 ұпай қосылады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басылымның көшірмесі (басылымға сілтеме)</w:t>
            </w:r>
          </w:p>
        </w:tc>
      </w:tr>
      <w:tr w:rsidR="00981A90" w:rsidRPr="00957298"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81A90">
            <w:pPr>
              <w:jc w:val="center"/>
              <w:rPr>
                <w:sz w:val="28"/>
                <w:szCs w:val="28"/>
                <w:lang w:val="kk-KZ"/>
              </w:rPr>
            </w:pP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2714DE">
              <w:rPr>
                <w:sz w:val="28"/>
                <w:szCs w:val="28"/>
                <w:lang w:val="kk-KZ"/>
              </w:rPr>
              <w:t>Ы. Алтынсарин атындағы Ұлттық              білім академиясы,</w:t>
            </w:r>
            <w:r w:rsidRPr="00137B90">
              <w:rPr>
                <w:sz w:val="28"/>
                <w:szCs w:val="28"/>
                <w:lang w:val="kk-KZ"/>
              </w:rPr>
              <w:t xml:space="preserve"> РҚББОӘО,</w:t>
            </w:r>
          </w:p>
          <w:p w:rsidR="00981A90" w:rsidRDefault="009D0847">
            <w:pPr>
              <w:jc w:val="center"/>
              <w:rPr>
                <w:sz w:val="28"/>
                <w:szCs w:val="28"/>
                <w:lang w:val="kk-KZ"/>
              </w:rPr>
            </w:pPr>
            <w:r w:rsidRPr="00137B90">
              <w:rPr>
                <w:sz w:val="28"/>
                <w:szCs w:val="28"/>
                <w:lang w:val="kk-KZ"/>
              </w:rPr>
              <w:t xml:space="preserve"> Балаларды ерте </w:t>
            </w:r>
          </w:p>
          <w:p w:rsidR="00981A90" w:rsidRDefault="009D0847">
            <w:pPr>
              <w:jc w:val="center"/>
              <w:rPr>
                <w:sz w:val="28"/>
                <w:szCs w:val="28"/>
                <w:lang w:val="kk-KZ"/>
              </w:rPr>
            </w:pPr>
            <w:r w:rsidRPr="00137B90">
              <w:rPr>
                <w:sz w:val="28"/>
                <w:szCs w:val="28"/>
                <w:lang w:val="kk-KZ"/>
              </w:rPr>
              <w:t xml:space="preserve">дамыту институты, </w:t>
            </w:r>
          </w:p>
          <w:p w:rsidR="00981A90" w:rsidRDefault="009D0847">
            <w:pPr>
              <w:jc w:val="center"/>
              <w:rPr>
                <w:sz w:val="28"/>
                <w:szCs w:val="28"/>
                <w:lang w:val="kk-KZ"/>
              </w:rPr>
            </w:pPr>
            <w:r w:rsidRPr="00137B90">
              <w:rPr>
                <w:sz w:val="28"/>
                <w:szCs w:val="28"/>
                <w:lang w:val="kk-KZ"/>
              </w:rPr>
              <w:t>АИББД ҰҒПО немесе  білім беру саласындағы уәкілетті орган ұсынған басылымдарында ұсынылған</w:t>
            </w:r>
          </w:p>
        </w:tc>
        <w:tc>
          <w:tcPr>
            <w:tcW w:w="1231"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w:t>
            </w:r>
          </w:p>
        </w:tc>
        <w:tc>
          <w:tcPr>
            <w:tcW w:w="2740"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5</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RPr="00957298" w:rsidTr="00591887">
        <w:trPr>
          <w:trHeight w:val="30"/>
        </w:trPr>
        <w:tc>
          <w:tcPr>
            <w:tcW w:w="6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rPr>
              <w:t>3.4</w:t>
            </w:r>
            <w:r>
              <w:rPr>
                <w:sz w:val="28"/>
                <w:szCs w:val="28"/>
                <w:lang w:val="kk-KZ"/>
              </w:rPr>
              <w:t>.</w:t>
            </w:r>
          </w:p>
        </w:tc>
        <w:tc>
          <w:tcPr>
            <w:tcW w:w="2548"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Шығармашы</w:t>
            </w:r>
          </w:p>
          <w:p w:rsidR="00981A90" w:rsidRDefault="009D0847">
            <w:pPr>
              <w:jc w:val="both"/>
              <w:rPr>
                <w:sz w:val="28"/>
                <w:szCs w:val="28"/>
                <w:lang w:val="kk-KZ"/>
              </w:rPr>
            </w:pPr>
            <w:r w:rsidRPr="002714DE">
              <w:rPr>
                <w:sz w:val="28"/>
                <w:szCs w:val="28"/>
                <w:lang w:val="kk-KZ"/>
              </w:rPr>
              <w:t xml:space="preserve">лық (сараптамалық, жұмыс) топтарға, жобаларғанемесе конкурстық </w:t>
            </w:r>
            <w:r w:rsidRPr="002714DE">
              <w:rPr>
                <w:sz w:val="28"/>
                <w:szCs w:val="28"/>
                <w:lang w:val="kk-KZ"/>
              </w:rPr>
              <w:lastRenderedPageBreak/>
              <w:t>комиссияларға немесе қазылар алқасына, судья</w:t>
            </w:r>
            <w:r w:rsidRPr="00137B90">
              <w:rPr>
                <w:sz w:val="28"/>
                <w:szCs w:val="28"/>
                <w:lang w:val="kk-KZ"/>
              </w:rPr>
              <w:t>лыққа</w:t>
            </w:r>
            <w:r w:rsidRPr="002714DE">
              <w:rPr>
                <w:sz w:val="28"/>
                <w:szCs w:val="28"/>
                <w:lang w:val="kk-KZ"/>
              </w:rPr>
              <w:t xml:space="preserve"> қатысу </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lastRenderedPageBreak/>
              <w:t xml:space="preserve">дәлелдемелердің болуы: бұйрықтан үзінді (бұйрықтың көшірмесі), хаттар (хаттардың көшірмелері) </w:t>
            </w:r>
            <w:r w:rsidRPr="00137B90">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w:t>
            </w:r>
          </w:p>
        </w:tc>
      </w:tr>
      <w:tr w:rsidR="00981A90" w:rsidTr="00591887">
        <w:trPr>
          <w:trHeight w:val="279"/>
        </w:trPr>
        <w:tc>
          <w:tcPr>
            <w:tcW w:w="677" w:type="dxa"/>
            <w:vMerge/>
            <w:tcBorders>
              <w:left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білім беру ұйымы</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аудан/қала</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облыс</w:t>
            </w:r>
            <w:r>
              <w:rPr>
                <w:sz w:val="28"/>
                <w:szCs w:val="28"/>
              </w:rPr>
              <w:br/>
            </w:r>
            <w:r w:rsidRPr="00137B90">
              <w:rPr>
                <w:sz w:val="28"/>
                <w:szCs w:val="28"/>
              </w:rPr>
              <w:t>(республикалық маңызы бар қала және астана)</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республикалық (халықаралық)</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591887">
        <w:trPr>
          <w:trHeight w:val="677"/>
        </w:trPr>
        <w:tc>
          <w:tcPr>
            <w:tcW w:w="677" w:type="dxa"/>
            <w:vMerge/>
            <w:tcBorders>
              <w:left w:val="single" w:sz="4" w:space="0" w:color="auto"/>
              <w:bottom w:val="single" w:sz="4" w:space="0" w:color="auto"/>
              <w:right w:val="single" w:sz="4" w:space="0" w:color="auto"/>
            </w:tcBorders>
            <w:vAlign w:val="center"/>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2</w:t>
            </w:r>
          </w:p>
        </w:tc>
        <w:tc>
          <w:tcPr>
            <w:tcW w:w="1419"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lang w:val="kk-KZ"/>
              </w:rPr>
            </w:pPr>
          </w:p>
          <w:p w:rsidR="00981A90" w:rsidRDefault="009D0847">
            <w:pPr>
              <w:jc w:val="center"/>
              <w:rPr>
                <w:sz w:val="28"/>
                <w:szCs w:val="28"/>
                <w:lang w:val="kk-KZ"/>
              </w:rPr>
            </w:pPr>
            <w:r w:rsidRPr="00137B90">
              <w:rPr>
                <w:sz w:val="28"/>
                <w:szCs w:val="28"/>
              </w:rPr>
              <w:t>4 (5)</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RPr="00957298" w:rsidTr="00591887">
        <w:trPr>
          <w:trHeight w:val="2065"/>
        </w:trPr>
        <w:tc>
          <w:tcPr>
            <w:tcW w:w="6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3.5</w:t>
            </w:r>
            <w:r>
              <w:rPr>
                <w:sz w:val="28"/>
                <w:szCs w:val="28"/>
                <w:lang w:val="kk-KZ"/>
              </w:rPr>
              <w:t>.</w:t>
            </w: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Ұсынылған о</w:t>
            </w:r>
            <w:r w:rsidRPr="002714DE">
              <w:rPr>
                <w:sz w:val="28"/>
                <w:szCs w:val="28"/>
                <w:lang w:val="kk-KZ"/>
              </w:rPr>
              <w:t>қу-әдістемелік материалдар/ бағдарламалар негізінде тәжірибенітарату</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қоспағанда)білім беру ұйымының мөрімен куәландырылады </w:t>
            </w:r>
            <w:r w:rsidRPr="00137B90">
              <w:rPr>
                <w:sz w:val="28"/>
                <w:szCs w:val="28"/>
                <w:lang w:val="kk-KZ"/>
              </w:rPr>
              <w:t>(</w:t>
            </w:r>
            <w:r w:rsidRPr="002714DE">
              <w:rPr>
                <w:sz w:val="28"/>
                <w:szCs w:val="28"/>
                <w:lang w:val="kk-KZ"/>
              </w:rPr>
              <w:t>іс-шаралар</w:t>
            </w:r>
            <w:r w:rsidRPr="00137B90">
              <w:rPr>
                <w:sz w:val="28"/>
                <w:szCs w:val="28"/>
                <w:lang w:val="kk-KZ"/>
              </w:rPr>
              <w:t>дың</w:t>
            </w:r>
            <w:r w:rsidRPr="002714DE">
              <w:rPr>
                <w:sz w:val="28"/>
                <w:szCs w:val="28"/>
                <w:lang w:val="kk-KZ"/>
              </w:rPr>
              <w:t xml:space="preserve"> материалдар</w:t>
            </w:r>
            <w:r w:rsidRPr="00137B90">
              <w:rPr>
                <w:sz w:val="28"/>
                <w:szCs w:val="28"/>
                <w:lang w:val="kk-KZ"/>
              </w:rPr>
              <w:t>ын</w:t>
            </w:r>
            <w:r w:rsidRPr="002714DE">
              <w:rPr>
                <w:sz w:val="28"/>
                <w:szCs w:val="28"/>
                <w:lang w:val="kk-KZ"/>
              </w:rPr>
              <w:t>а сілтеме</w:t>
            </w:r>
            <w:r w:rsidRPr="00137B90">
              <w:rPr>
                <w:sz w:val="28"/>
                <w:szCs w:val="28"/>
                <w:lang w:val="kk-KZ"/>
              </w:rPr>
              <w:t xml:space="preserve">) </w:t>
            </w:r>
          </w:p>
        </w:tc>
      </w:tr>
      <w:tr w:rsidR="00981A90" w:rsidRPr="00957298"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ББ жанындағы оқу-әдістемелік кеңес</w:t>
            </w:r>
            <w:r w:rsidRPr="00137B90">
              <w:rPr>
                <w:sz w:val="28"/>
                <w:szCs w:val="28"/>
                <w:lang w:val="kk-KZ"/>
              </w:rPr>
              <w:t xml:space="preserve"> немесе  </w:t>
            </w:r>
            <w:r w:rsidRPr="00957298">
              <w:rPr>
                <w:sz w:val="28"/>
                <w:szCs w:val="28"/>
                <w:lang w:val="kk-KZ"/>
              </w:rPr>
              <w:t>білім беру саласында уәкілетті органның жанындағы</w:t>
            </w:r>
            <w:r w:rsidRPr="00137B90">
              <w:rPr>
                <w:sz w:val="28"/>
                <w:szCs w:val="28"/>
                <w:lang w:val="kk-KZ"/>
              </w:rPr>
              <w:t xml:space="preserve"> РОӘК</w:t>
            </w:r>
            <w:r w:rsidRPr="00957298">
              <w:rPr>
                <w:sz w:val="28"/>
                <w:szCs w:val="28"/>
                <w:lang w:val="kk-KZ"/>
              </w:rPr>
              <w:t xml:space="preserve"> (</w:t>
            </w:r>
            <w:r w:rsidRPr="00137B90">
              <w:rPr>
                <w:sz w:val="28"/>
                <w:szCs w:val="28"/>
                <w:lang w:val="kk-KZ"/>
              </w:rPr>
              <w:t>Ы</w:t>
            </w:r>
            <w:r w:rsidRPr="00957298">
              <w:rPr>
                <w:sz w:val="28"/>
                <w:szCs w:val="28"/>
                <w:lang w:val="kk-KZ"/>
              </w:rPr>
              <w:t xml:space="preserve">. Алтынсарин </w:t>
            </w:r>
            <w:r w:rsidRPr="00137B90">
              <w:rPr>
                <w:sz w:val="28"/>
                <w:szCs w:val="28"/>
                <w:lang w:val="kk-KZ"/>
              </w:rPr>
              <w:t>атындағы Ұл</w:t>
            </w:r>
            <w:r w:rsidRPr="00957298">
              <w:rPr>
                <w:sz w:val="28"/>
                <w:szCs w:val="28"/>
                <w:lang w:val="kk-KZ"/>
              </w:rPr>
              <w:t>ттық білім академиясы)</w:t>
            </w:r>
            <w:r w:rsidRPr="00137B90">
              <w:rPr>
                <w:sz w:val="28"/>
                <w:szCs w:val="28"/>
                <w:lang w:val="kk-KZ"/>
              </w:rPr>
              <w:t>/ ТжКОБКББ</w:t>
            </w:r>
            <w:r w:rsidRPr="00957298">
              <w:rPr>
                <w:sz w:val="28"/>
                <w:szCs w:val="28"/>
                <w:lang w:val="kk-KZ"/>
              </w:rPr>
              <w:t>ұйымдары үшін білім беру саласындағы уәкілетті орган жанындағыРОӘК/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w:t>
            </w:r>
          </w:p>
          <w:p w:rsidR="00981A90" w:rsidRPr="00957298" w:rsidRDefault="00981A90">
            <w:pPr>
              <w:jc w:val="center"/>
              <w:rPr>
                <w:sz w:val="28"/>
                <w:szCs w:val="28"/>
                <w:lang w:val="kk-KZ"/>
              </w:rPr>
            </w:pP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center"/>
              <w:rPr>
                <w:sz w:val="28"/>
                <w:szCs w:val="28"/>
                <w:lang w:val="kk-KZ"/>
              </w:rPr>
            </w:pPr>
            <w:r w:rsidRPr="00957298">
              <w:rPr>
                <w:sz w:val="28"/>
                <w:szCs w:val="28"/>
                <w:lang w:val="kk-KZ"/>
              </w:rPr>
              <w:t>облыс (республикалық маңызы бар қала және астана) (кемінде               3 ауданды (қалаларды) қамту)</w:t>
            </w:r>
          </w:p>
        </w:tc>
        <w:tc>
          <w:tcPr>
            <w:tcW w:w="1321"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231"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Білімберу саласында уәкілетті органның жанындағы</w:t>
            </w:r>
            <w:r w:rsidRPr="00137B90">
              <w:rPr>
                <w:sz w:val="28"/>
                <w:szCs w:val="28"/>
                <w:lang w:val="kk-KZ"/>
              </w:rPr>
              <w:t xml:space="preserve"> РОӘК</w:t>
            </w:r>
            <w:r w:rsidRPr="00957298">
              <w:rPr>
                <w:sz w:val="28"/>
                <w:szCs w:val="28"/>
                <w:lang w:val="kk-KZ"/>
              </w:rPr>
              <w:t>(</w:t>
            </w:r>
            <w:r w:rsidRPr="00137B90">
              <w:rPr>
                <w:sz w:val="28"/>
                <w:szCs w:val="28"/>
                <w:lang w:val="kk-KZ"/>
              </w:rPr>
              <w:t>Ы</w:t>
            </w:r>
            <w:r w:rsidRPr="00957298">
              <w:rPr>
                <w:sz w:val="28"/>
                <w:szCs w:val="28"/>
                <w:lang w:val="kk-KZ"/>
              </w:rPr>
              <w:t>. Алтынсарин</w:t>
            </w:r>
            <w:r w:rsidRPr="00137B90">
              <w:rPr>
                <w:sz w:val="28"/>
                <w:szCs w:val="28"/>
                <w:lang w:val="kk-KZ"/>
              </w:rPr>
              <w:t>атындағыҰл</w:t>
            </w:r>
            <w:r w:rsidRPr="00957298">
              <w:rPr>
                <w:sz w:val="28"/>
                <w:szCs w:val="28"/>
                <w:lang w:val="kk-KZ"/>
              </w:rPr>
              <w:t xml:space="preserve">ттық білім </w:t>
            </w:r>
            <w:r w:rsidRPr="00957298">
              <w:rPr>
                <w:sz w:val="28"/>
                <w:szCs w:val="28"/>
                <w:lang w:val="kk-KZ"/>
              </w:rPr>
              <w:lastRenderedPageBreak/>
              <w:t>академиясы)</w:t>
            </w:r>
            <w:r w:rsidRPr="00137B90">
              <w:rPr>
                <w:sz w:val="28"/>
                <w:szCs w:val="28"/>
                <w:lang w:val="kk-KZ"/>
              </w:rPr>
              <w:t>/ ТжКОБКББ</w:t>
            </w:r>
            <w:r w:rsidRPr="00957298">
              <w:rPr>
                <w:sz w:val="28"/>
                <w:szCs w:val="28"/>
                <w:lang w:val="kk-KZ"/>
              </w:rPr>
              <w:t>ұйымдары үшін білім беру саласындағы уәкілетті орган жанындағыРОӘК/</w:t>
            </w:r>
            <w:r w:rsidRPr="00137B90">
              <w:rPr>
                <w:sz w:val="28"/>
                <w:szCs w:val="28"/>
                <w:lang w:val="kk-KZ"/>
              </w:rPr>
              <w:t xml:space="preserve"> РҚББОӘО жанындағы РОӘК/АИББД ҰҒПО жанындағы</w:t>
            </w:r>
            <w:r w:rsidRPr="00957298">
              <w:rPr>
                <w:sz w:val="28"/>
                <w:szCs w:val="28"/>
                <w:lang w:val="kk-KZ"/>
              </w:rPr>
              <w:t xml:space="preserve"> РОӘК </w:t>
            </w:r>
          </w:p>
        </w:tc>
        <w:tc>
          <w:tcPr>
            <w:tcW w:w="1414"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275" w:type="dxa"/>
            <w:tcBorders>
              <w:top w:val="single" w:sz="4" w:space="0" w:color="auto"/>
              <w:left w:val="single" w:sz="4" w:space="0" w:color="auto"/>
              <w:bottom w:val="single" w:sz="4" w:space="0" w:color="auto"/>
              <w:right w:val="single" w:sz="4" w:space="0" w:color="auto"/>
            </w:tcBorders>
          </w:tcPr>
          <w:p w:rsidR="00981A90" w:rsidRPr="00957298" w:rsidRDefault="00981A90">
            <w:pPr>
              <w:jc w:val="both"/>
              <w:rPr>
                <w:sz w:val="28"/>
                <w:szCs w:val="28"/>
                <w:lang w:val="kk-KZ"/>
              </w:rPr>
            </w:pPr>
          </w:p>
        </w:tc>
        <w:tc>
          <w:tcPr>
            <w:tcW w:w="1419" w:type="dxa"/>
            <w:tcBorders>
              <w:top w:val="single" w:sz="4" w:space="0" w:color="auto"/>
              <w:left w:val="single" w:sz="4" w:space="0" w:color="auto"/>
              <w:bottom w:val="single" w:sz="4" w:space="0" w:color="auto"/>
              <w:right w:val="single" w:sz="4" w:space="0" w:color="auto"/>
            </w:tcBorders>
          </w:tcPr>
          <w:p w:rsidR="00981A90" w:rsidRPr="00957298" w:rsidRDefault="00981A90">
            <w:pPr>
              <w:jc w:val="center"/>
              <w:rPr>
                <w:sz w:val="28"/>
                <w:szCs w:val="28"/>
                <w:lang w:val="kk-KZ"/>
              </w:rPr>
            </w:pP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lang w:val="kk-KZ"/>
              </w:rPr>
              <w:t>Республикалық (қамту 3 облыстан кем емес)</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 (</w:t>
            </w:r>
            <w:r w:rsidRPr="00137B90">
              <w:rPr>
                <w:sz w:val="28"/>
                <w:szCs w:val="28"/>
                <w:lang w:val="kk-KZ"/>
              </w:rPr>
              <w:t xml:space="preserve">1-ге </w:t>
            </w:r>
            <w:r w:rsidRPr="00137B90">
              <w:rPr>
                <w:sz w:val="28"/>
                <w:szCs w:val="28"/>
              </w:rPr>
              <w:t>2 б</w:t>
            </w:r>
            <w:r w:rsidRPr="00137B90">
              <w:rPr>
                <w:sz w:val="28"/>
                <w:szCs w:val="28"/>
                <w:lang w:val="kk-KZ"/>
              </w:rPr>
              <w:t>.</w:t>
            </w:r>
            <w:r w:rsidRPr="00137B90">
              <w:rPr>
                <w:sz w:val="28"/>
                <w:szCs w:val="28"/>
              </w:rPr>
              <w:t>)</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kk-KZ"/>
              </w:rPr>
            </w:pPr>
            <w:r w:rsidRPr="00137B90">
              <w:rPr>
                <w:sz w:val="28"/>
                <w:szCs w:val="28"/>
              </w:rPr>
              <w:t>9 (</w:t>
            </w:r>
            <w:r w:rsidRPr="00137B90">
              <w:rPr>
                <w:sz w:val="28"/>
                <w:szCs w:val="28"/>
                <w:lang w:val="kk-KZ"/>
              </w:rPr>
              <w:t>1-ге              3 бал</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4</w:t>
            </w:r>
            <w:r>
              <w:rPr>
                <w:sz w:val="28"/>
                <w:szCs w:val="28"/>
                <w:lang w:val="kk-KZ"/>
              </w:rPr>
              <w:t>.</w:t>
            </w: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r>
      <w:tr w:rsidR="00981A90" w:rsidRPr="00957298" w:rsidTr="00591887">
        <w:trPr>
          <w:trHeight w:val="30"/>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D0847">
            <w:pPr>
              <w:jc w:val="both"/>
              <w:rPr>
                <w:sz w:val="28"/>
                <w:szCs w:val="28"/>
                <w:lang w:val="kk-KZ"/>
              </w:rPr>
            </w:pPr>
            <w:r>
              <w:rPr>
                <w:sz w:val="28"/>
                <w:szCs w:val="28"/>
                <w:lang w:val="kk-KZ"/>
              </w:rPr>
              <w:t>4.1.</w:t>
            </w:r>
          </w:p>
        </w:tc>
        <w:tc>
          <w:tcPr>
            <w:tcW w:w="254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w:t>
            </w:r>
            <w:r w:rsidRPr="002714DE">
              <w:rPr>
                <w:iCs/>
                <w:sz w:val="28"/>
                <w:szCs w:val="28"/>
                <w:lang w:val="kk-KZ"/>
              </w:rPr>
              <w:t xml:space="preserve"> (жалпы                       сағат саны)</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дәлелдемелердің болуы: сертификаттың көшірмесі </w:t>
            </w:r>
            <w:r w:rsidRPr="002714DE">
              <w:rPr>
                <w:iCs/>
                <w:sz w:val="28"/>
                <w:szCs w:val="28"/>
                <w:lang w:val="kk-KZ"/>
              </w:rPr>
              <w:t>(платформада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jc w:val="both"/>
              <w:rPr>
                <w:sz w:val="28"/>
                <w:szCs w:val="28"/>
                <w:lang w:val="kk-KZ" w:eastAsia="ja-JP"/>
              </w:rPr>
            </w:pP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72</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108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Мектепке дейінгі, қосымша және арнайы білім беру ұйымдары үшін, әдістемелік кабинеттің (орталықтың) әдіскерлері үшін</w:t>
            </w:r>
            <w:r>
              <w:rPr>
                <w:sz w:val="28"/>
                <w:szCs w:val="28"/>
              </w:rPr>
              <w:br/>
            </w:r>
            <w:r w:rsidRPr="00137B90">
              <w:rPr>
                <w:iCs/>
                <w:sz w:val="28"/>
                <w:szCs w:val="28"/>
              </w:rPr>
              <w:t>(жалпы сағат саны)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36</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72</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iCs/>
                <w:sz w:val="28"/>
                <w:szCs w:val="28"/>
              </w:rPr>
              <w:t>80 және одан жоғары</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86"/>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4</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барлығы</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68</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84</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lang w:val="en-US"/>
              </w:rPr>
            </w:pPr>
            <w:r w:rsidRPr="00137B90">
              <w:rPr>
                <w:sz w:val="28"/>
                <w:szCs w:val="28"/>
                <w:lang w:val="en-US"/>
              </w:rPr>
              <w:t>113</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lang w:val="en-US"/>
              </w:rPr>
              <w:t>133</w:t>
            </w:r>
            <w:r w:rsidRPr="00137B90">
              <w:rPr>
                <w:sz w:val="28"/>
                <w:szCs w:val="28"/>
              </w:rPr>
              <w:t xml:space="preserve"> (</w:t>
            </w:r>
            <w:r w:rsidRPr="00137B90">
              <w:rPr>
                <w:sz w:val="28"/>
                <w:szCs w:val="28"/>
                <w:lang w:val="en-US"/>
              </w:rPr>
              <w:t>1</w:t>
            </w:r>
            <w:r w:rsidRPr="00137B90">
              <w:rPr>
                <w:sz w:val="28"/>
                <w:szCs w:val="28"/>
                <w:lang w:val="kk-KZ"/>
              </w:rPr>
              <w:t>3</w:t>
            </w:r>
            <w:r w:rsidRPr="00137B90">
              <w:rPr>
                <w:sz w:val="28"/>
                <w:szCs w:val="28"/>
                <w:lang w:val="en-US"/>
              </w:rPr>
              <w:t>7</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tc>
      </w:tr>
      <w:tr w:rsidR="00981A90" w:rsidTr="00F8684F">
        <w:trPr>
          <w:trHeight w:val="30"/>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 xml:space="preserve">5. </w:t>
            </w:r>
            <w:r w:rsidRPr="00137B90">
              <w:rPr>
                <w:sz w:val="28"/>
                <w:szCs w:val="28"/>
                <w:lang w:val="kk-KZ"/>
              </w:rPr>
              <w:t>Қосымша</w:t>
            </w:r>
          </w:p>
        </w:tc>
      </w:tr>
      <w:tr w:rsidR="00981A90" w:rsidTr="00591887">
        <w:trPr>
          <w:trHeight w:val="1188"/>
        </w:trPr>
        <w:tc>
          <w:tcPr>
            <w:tcW w:w="677" w:type="dxa"/>
            <w:vMerge w:val="restart"/>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lang w:val="kk-KZ"/>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rPr>
            </w:pPr>
            <w:r w:rsidRPr="00137B90">
              <w:rPr>
                <w:sz w:val="28"/>
                <w:szCs w:val="28"/>
              </w:rPr>
              <w:t>Сынып</w:t>
            </w:r>
            <w:r w:rsidRPr="00137B90">
              <w:rPr>
                <w:sz w:val="28"/>
                <w:szCs w:val="28"/>
                <w:lang w:val="kk-KZ"/>
              </w:rPr>
              <w:t xml:space="preserve"> жетекшілер</w:t>
            </w:r>
            <w:r w:rsidRPr="00137B90">
              <w:rPr>
                <w:sz w:val="28"/>
                <w:szCs w:val="28"/>
              </w:rPr>
              <w:t>/ кураторлық (</w:t>
            </w:r>
            <w:r w:rsidRPr="00137B90">
              <w:rPr>
                <w:sz w:val="28"/>
                <w:szCs w:val="28"/>
                <w:lang w:val="kk-KZ"/>
              </w:rPr>
              <w:t>ТжКОБКББ</w:t>
            </w:r>
            <w:r w:rsidRPr="00137B90">
              <w:rPr>
                <w:sz w:val="28"/>
                <w:szCs w:val="28"/>
              </w:rPr>
              <w:t>)(бар болса)</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 көшірмесі), тәрбие жұмысының талдауы – болған жағдайда</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9208"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 xml:space="preserve">Жұмыс өтілі </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1-2</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3-4</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2</w:t>
            </w:r>
          </w:p>
        </w:tc>
      </w:tr>
      <w:tr w:rsidR="00981A90" w:rsidTr="00591887">
        <w:trPr>
          <w:trHeight w:val="30"/>
        </w:trPr>
        <w:tc>
          <w:tcPr>
            <w:tcW w:w="6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5 және одан да көп</w:t>
            </w:r>
          </w:p>
        </w:tc>
        <w:tc>
          <w:tcPr>
            <w:tcW w:w="6660"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3</w:t>
            </w: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lang w:val="kk-KZ"/>
              </w:rPr>
              <w:t>Тәлімгерлер</w:t>
            </w:r>
            <w:r w:rsidRPr="00137B90">
              <w:rPr>
                <w:iCs/>
                <w:sz w:val="28"/>
                <w:szCs w:val="28"/>
              </w:rPr>
              <w:t>.</w:t>
            </w:r>
            <w:r w:rsidRPr="00137B90">
              <w:rPr>
                <w:iCs/>
                <w:sz w:val="28"/>
                <w:szCs w:val="28"/>
                <w:lang w:val="kk-KZ"/>
              </w:rPr>
              <w:t xml:space="preserve">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r>
      <w:tr w:rsidR="00981A90" w:rsidTr="00591887">
        <w:trPr>
          <w:trHeight w:val="30"/>
        </w:trPr>
        <w:tc>
          <w:tcPr>
            <w:tcW w:w="677" w:type="dxa"/>
            <w:tcBorders>
              <w:top w:val="single" w:sz="4" w:space="0" w:color="auto"/>
              <w:left w:val="single" w:sz="4" w:space="0" w:color="auto"/>
              <w:bottom w:val="single" w:sz="4" w:space="0" w:color="auto"/>
              <w:right w:val="single" w:sz="4" w:space="0" w:color="auto"/>
            </w:tcBorders>
          </w:tcPr>
          <w:p w:rsidR="00981A90" w:rsidRDefault="00981A90">
            <w:pPr>
              <w:jc w:val="both"/>
              <w:rPr>
                <w:sz w:val="28"/>
                <w:szCs w:val="28"/>
              </w:rPr>
            </w:pPr>
          </w:p>
          <w:p w:rsidR="00981A90" w:rsidRDefault="00981A90">
            <w:pPr>
              <w:jc w:val="both"/>
              <w:rPr>
                <w:sz w:val="28"/>
                <w:szCs w:val="28"/>
              </w:rPr>
            </w:pPr>
          </w:p>
        </w:tc>
        <w:tc>
          <w:tcPr>
            <w:tcW w:w="254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iCs/>
                <w:sz w:val="28"/>
                <w:szCs w:val="28"/>
              </w:rPr>
              <w:t>ПМПК педагогтері</w:t>
            </w:r>
            <w:r w:rsidRPr="00137B90">
              <w:rPr>
                <w:sz w:val="28"/>
                <w:szCs w:val="28"/>
              </w:rPr>
              <w:t>, педагог –</w:t>
            </w:r>
          </w:p>
          <w:p w:rsidR="00981A90" w:rsidRDefault="009D0847">
            <w:pPr>
              <w:jc w:val="both"/>
              <w:rPr>
                <w:sz w:val="28"/>
                <w:szCs w:val="28"/>
              </w:rPr>
            </w:pPr>
            <w:r w:rsidRPr="00137B90">
              <w:rPr>
                <w:sz w:val="28"/>
                <w:szCs w:val="28"/>
              </w:rPr>
              <w:t>ассистент</w:t>
            </w:r>
            <w:r w:rsidRPr="00137B90">
              <w:rPr>
                <w:sz w:val="28"/>
                <w:szCs w:val="28"/>
                <w:lang w:val="kk-KZ"/>
              </w:rPr>
              <w:t>тер</w:t>
            </w:r>
            <w:r w:rsidRPr="00137B90">
              <w:rPr>
                <w:iCs/>
                <w:sz w:val="28"/>
                <w:szCs w:val="28"/>
              </w:rPr>
              <w:t xml:space="preserve"> үшін</w:t>
            </w:r>
          </w:p>
        </w:tc>
        <w:tc>
          <w:tcPr>
            <w:tcW w:w="1414"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80</w:t>
            </w:r>
          </w:p>
        </w:tc>
        <w:tc>
          <w:tcPr>
            <w:tcW w:w="1419"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107</w:t>
            </w:r>
          </w:p>
        </w:tc>
        <w:tc>
          <w:tcPr>
            <w:tcW w:w="1321"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 w:val="28"/>
                <w:szCs w:val="28"/>
              </w:rPr>
            </w:pPr>
            <w:r w:rsidRPr="00137B90">
              <w:rPr>
                <w:sz w:val="28"/>
                <w:szCs w:val="28"/>
              </w:rPr>
              <w:t>12</w:t>
            </w:r>
            <w:r w:rsidRPr="00137B90">
              <w:rPr>
                <w:sz w:val="28"/>
                <w:szCs w:val="28"/>
                <w:lang w:val="en-US"/>
              </w:rPr>
              <w:t>5</w:t>
            </w:r>
            <w:r w:rsidRPr="00137B90">
              <w:rPr>
                <w:sz w:val="28"/>
                <w:szCs w:val="28"/>
              </w:rPr>
              <w:t xml:space="preserve"> (1</w:t>
            </w:r>
            <w:r w:rsidRPr="00137B90">
              <w:rPr>
                <w:sz w:val="28"/>
                <w:szCs w:val="28"/>
                <w:lang w:val="en-US"/>
              </w:rPr>
              <w:t>29</w:t>
            </w:r>
            <w:r w:rsidRPr="00137B90">
              <w:rPr>
                <w:sz w:val="28"/>
                <w:szCs w:val="28"/>
              </w:rPr>
              <w:t>)</w:t>
            </w:r>
          </w:p>
        </w:tc>
        <w:tc>
          <w:tcPr>
            <w:tcW w:w="1231" w:type="dxa"/>
            <w:tcBorders>
              <w:top w:val="single" w:sz="4" w:space="0" w:color="auto"/>
              <w:left w:val="single" w:sz="4" w:space="0" w:color="auto"/>
              <w:bottom w:val="single" w:sz="4" w:space="0" w:color="auto"/>
              <w:right w:val="single" w:sz="4" w:space="0" w:color="auto"/>
            </w:tcBorders>
          </w:tcPr>
          <w:p w:rsidR="00981A90" w:rsidRDefault="00981A90">
            <w:pPr>
              <w:jc w:val="center"/>
              <w:rPr>
                <w:sz w:val="28"/>
                <w:szCs w:val="28"/>
              </w:rPr>
            </w:pPr>
          </w:p>
          <w:p w:rsidR="00981A90" w:rsidRDefault="00981A90">
            <w:pPr>
              <w:jc w:val="center"/>
              <w:rPr>
                <w:sz w:val="28"/>
                <w:szCs w:val="28"/>
              </w:rPr>
            </w:pPr>
          </w:p>
        </w:tc>
      </w:tr>
      <w:tr w:rsidR="00981A90" w:rsidTr="00F8684F">
        <w:trPr>
          <w:trHeight w:val="945"/>
        </w:trPr>
        <w:tc>
          <w:tcPr>
            <w:tcW w:w="9885" w:type="dxa"/>
            <w:gridSpan w:val="7"/>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Ұсыныстар:</w:t>
            </w:r>
          </w:p>
          <w:p w:rsidR="00981A90" w:rsidRDefault="009D0847">
            <w:pPr>
              <w:jc w:val="both"/>
              <w:rPr>
                <w:sz w:val="28"/>
                <w:szCs w:val="28"/>
              </w:rPr>
            </w:pPr>
            <w:r w:rsidRPr="00137B90">
              <w:rPr>
                <w:sz w:val="28"/>
                <w:szCs w:val="28"/>
              </w:rPr>
              <w:t>Мәлімделген біліктілік санатына сәйкес келеді (сәйкес келмейді)</w:t>
            </w:r>
          </w:p>
          <w:p w:rsidR="00981A90" w:rsidRDefault="009D0847">
            <w:pPr>
              <w:jc w:val="both"/>
              <w:rPr>
                <w:rFonts w:eastAsia="Calibri"/>
                <w:sz w:val="28"/>
                <w:szCs w:val="28"/>
                <w:lang w:val="en-US"/>
              </w:rPr>
            </w:pPr>
            <w:r w:rsidRPr="00137B90">
              <w:rPr>
                <w:sz w:val="28"/>
                <w:szCs w:val="28"/>
                <w:lang w:val="en-US"/>
              </w:rPr>
              <w:t>Біліктілік санатына сәйкес келеді _________________________</w:t>
            </w:r>
          </w:p>
        </w:tc>
      </w:tr>
    </w:tbl>
    <w:p w:rsidR="00981A90" w:rsidRDefault="009D0847">
      <w:pPr>
        <w:jc w:val="both"/>
        <w:rPr>
          <w:sz w:val="28"/>
          <w:szCs w:val="28"/>
          <w:lang w:eastAsia="ja-JP"/>
        </w:rPr>
      </w:pPr>
      <w:r w:rsidRPr="00137B90">
        <w:rPr>
          <w:sz w:val="28"/>
          <w:szCs w:val="28"/>
          <w:lang w:val="kk-KZ"/>
        </w:rPr>
        <w:t>«</w:t>
      </w:r>
      <w:r w:rsidRPr="009E7B64">
        <w:rPr>
          <w:sz w:val="28"/>
          <w:szCs w:val="28"/>
          <w:u w:val="single"/>
          <w:lang w:val="en-US"/>
        </w:rPr>
        <w:t>____</w:t>
      </w:r>
      <w:r w:rsidRPr="00137B90">
        <w:rPr>
          <w:sz w:val="28"/>
          <w:szCs w:val="28"/>
          <w:lang w:val="kk-KZ"/>
        </w:rPr>
        <w:t>»</w:t>
      </w:r>
      <w:r w:rsidRPr="00137B90">
        <w:rPr>
          <w:sz w:val="28"/>
          <w:szCs w:val="28"/>
          <w:lang w:val="en-US"/>
        </w:rPr>
        <w:t xml:space="preserve"> _</w:t>
      </w:r>
      <w:r w:rsidRPr="009E7B64">
        <w:rPr>
          <w:sz w:val="28"/>
          <w:szCs w:val="28"/>
          <w:u w:val="single"/>
          <w:lang w:val="en-US"/>
        </w:rPr>
        <w:t>___________</w:t>
      </w:r>
      <w:r w:rsidRPr="00137B90">
        <w:rPr>
          <w:sz w:val="28"/>
          <w:szCs w:val="28"/>
          <w:lang w:val="en-US"/>
        </w:rPr>
        <w:t xml:space="preserve"> 20</w:t>
      </w:r>
      <w:r w:rsidRPr="009E7B64">
        <w:rPr>
          <w:sz w:val="28"/>
          <w:szCs w:val="28"/>
          <w:u w:val="single"/>
          <w:lang w:val="en-US"/>
        </w:rPr>
        <w:t>____</w:t>
      </w:r>
      <w:r w:rsidRPr="00137B90">
        <w:rPr>
          <w:sz w:val="28"/>
          <w:szCs w:val="28"/>
        </w:rPr>
        <w:t>ж</w:t>
      </w:r>
      <w:r>
        <w:rPr>
          <w:sz w:val="28"/>
          <w:szCs w:val="28"/>
          <w:lang w:val="kk-KZ"/>
        </w:rPr>
        <w:t>ыл</w:t>
      </w:r>
      <w:r w:rsidRPr="00137B90">
        <w:rPr>
          <w:sz w:val="28"/>
          <w:szCs w:val="28"/>
        </w:rPr>
        <w:t>.</w:t>
      </w:r>
    </w:p>
    <w:p w:rsidR="00981A90" w:rsidRDefault="009D0847">
      <w:pPr>
        <w:jc w:val="both"/>
        <w:rPr>
          <w:sz w:val="28"/>
          <w:szCs w:val="28"/>
          <w:lang w:val="en-US"/>
        </w:rPr>
      </w:pPr>
      <w:r w:rsidRPr="009E7B64">
        <w:rPr>
          <w:sz w:val="28"/>
          <w:szCs w:val="28"/>
          <w:u w:val="single"/>
        </w:rPr>
        <w:t>_____________________________________________</w:t>
      </w:r>
      <w:r w:rsidRPr="00137B90">
        <w:rPr>
          <w:sz w:val="28"/>
          <w:szCs w:val="28"/>
        </w:rPr>
        <w:t>______</w:t>
      </w:r>
    </w:p>
    <w:p w:rsidR="00981A90" w:rsidRDefault="009D0847">
      <w:pPr>
        <w:jc w:val="both"/>
        <w:rPr>
          <w:iCs/>
          <w:sz w:val="28"/>
          <w:szCs w:val="28"/>
          <w:lang w:val="en-US"/>
        </w:rPr>
      </w:pPr>
      <w:r w:rsidRPr="00137B90">
        <w:rPr>
          <w:iCs/>
          <w:sz w:val="28"/>
          <w:szCs w:val="28"/>
        </w:rPr>
        <w:t>КомиссиямүшесініңТ</w:t>
      </w:r>
      <w:r w:rsidRPr="00137B90">
        <w:rPr>
          <w:iCs/>
          <w:sz w:val="28"/>
          <w:szCs w:val="28"/>
          <w:lang w:val="en-US"/>
        </w:rPr>
        <w:t>.</w:t>
      </w:r>
      <w:r w:rsidRPr="00137B90">
        <w:rPr>
          <w:iCs/>
          <w:sz w:val="28"/>
          <w:szCs w:val="28"/>
        </w:rPr>
        <w:t>А</w:t>
      </w:r>
      <w:r w:rsidRPr="00137B90">
        <w:rPr>
          <w:iCs/>
          <w:sz w:val="28"/>
          <w:szCs w:val="28"/>
          <w:lang w:val="en-US"/>
        </w:rPr>
        <w:t>.</w:t>
      </w:r>
      <w:r w:rsidRPr="00137B90">
        <w:rPr>
          <w:iCs/>
          <w:sz w:val="28"/>
          <w:szCs w:val="28"/>
        </w:rPr>
        <w:t>Ә</w:t>
      </w:r>
      <w:r w:rsidRPr="00137B90">
        <w:rPr>
          <w:iCs/>
          <w:sz w:val="28"/>
          <w:szCs w:val="28"/>
          <w:lang w:val="en-US"/>
        </w:rPr>
        <w:t xml:space="preserve"> (</w:t>
      </w:r>
      <w:r w:rsidRPr="00137B90">
        <w:rPr>
          <w:iCs/>
          <w:sz w:val="28"/>
          <w:szCs w:val="28"/>
        </w:rPr>
        <w:t>болғанжағдайда</w:t>
      </w:r>
      <w:r w:rsidRPr="00137B90">
        <w:rPr>
          <w:iCs/>
          <w:sz w:val="28"/>
          <w:szCs w:val="28"/>
          <w:lang w:val="en-US"/>
        </w:rPr>
        <w:t>)</w:t>
      </w:r>
      <w:r w:rsidRPr="00137B90">
        <w:rPr>
          <w:iCs/>
          <w:sz w:val="28"/>
          <w:szCs w:val="28"/>
          <w:lang w:val="kk-KZ"/>
        </w:rPr>
        <w:t xml:space="preserve"> қ</w:t>
      </w:r>
      <w:r w:rsidRPr="00137B90">
        <w:rPr>
          <w:iCs/>
          <w:sz w:val="28"/>
          <w:szCs w:val="28"/>
        </w:rPr>
        <w:t>олы</w:t>
      </w:r>
    </w:p>
    <w:p w:rsidR="00981A90" w:rsidRDefault="00981A90">
      <w:pPr>
        <w:jc w:val="both"/>
        <w:rPr>
          <w:sz w:val="28"/>
          <w:szCs w:val="28"/>
          <w:lang w:val="en-US"/>
        </w:rPr>
      </w:pPr>
    </w:p>
    <w:p w:rsidR="00981A90" w:rsidRDefault="00981A90">
      <w:pPr>
        <w:jc w:val="both"/>
        <w:rPr>
          <w:sz w:val="28"/>
          <w:szCs w:val="28"/>
          <w:lang w:val="en-US"/>
        </w:rPr>
      </w:pPr>
    </w:p>
    <w:p w:rsidR="00981A90" w:rsidRDefault="009D0847">
      <w:pPr>
        <w:jc w:val="center"/>
        <w:rPr>
          <w:sz w:val="28"/>
          <w:szCs w:val="28"/>
          <w:lang w:val="kk-KZ"/>
        </w:rPr>
      </w:pPr>
      <w:r w:rsidRPr="00137B90">
        <w:rPr>
          <w:sz w:val="28"/>
          <w:szCs w:val="28"/>
        </w:rPr>
        <w:t>Бөлім</w:t>
      </w:r>
      <w:r w:rsidRPr="00137B90">
        <w:rPr>
          <w:sz w:val="28"/>
          <w:szCs w:val="28"/>
          <w:lang w:val="kk-KZ"/>
        </w:rPr>
        <w:t>(бөлімше,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p w:rsidR="00981A90" w:rsidRDefault="00981A90">
      <w:pPr>
        <w:jc w:val="center"/>
        <w:rPr>
          <w:sz w:val="28"/>
          <w:szCs w:val="28"/>
          <w:lang w:val="kk-KZ"/>
        </w:rPr>
      </w:pPr>
    </w:p>
    <w:tbl>
      <w:tblPr>
        <w:tblStyle w:val="51"/>
        <w:tblW w:w="9885" w:type="dxa"/>
        <w:tblLayout w:type="fixed"/>
        <w:tblLook w:val="04A0"/>
      </w:tblPr>
      <w:tblGrid>
        <w:gridCol w:w="676"/>
        <w:gridCol w:w="2295"/>
        <w:gridCol w:w="1529"/>
        <w:gridCol w:w="1133"/>
        <w:gridCol w:w="1699"/>
        <w:gridCol w:w="1273"/>
        <w:gridCol w:w="32"/>
        <w:gridCol w:w="1248"/>
      </w:tblGrid>
      <w:tr w:rsidR="00981A90" w:rsidTr="00174EF8">
        <w:trPr>
          <w:trHeight w:val="281"/>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 xml:space="preserve">Критерийлер </w:t>
            </w:r>
          </w:p>
        </w:tc>
        <w:tc>
          <w:tcPr>
            <w:tcW w:w="5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Біліктілік санаты</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kk-KZ"/>
              </w:rPr>
              <w:t>Комис сияның балдары</w:t>
            </w: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rPr>
                <w:sz w:val="28"/>
                <w:szCs w:val="28"/>
                <w:lang w:val="kk-KZ"/>
              </w:rPr>
            </w:pPr>
            <w:r w:rsidRPr="00137B90">
              <w:rPr>
                <w:sz w:val="28"/>
                <w:szCs w:val="28"/>
              </w:rPr>
              <w:t>Педагог-модератор</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сарапшы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tabs>
                <w:tab w:val="left" w:pos="1134"/>
              </w:tabs>
              <w:jc w:val="center"/>
              <w:rPr>
                <w:sz w:val="28"/>
                <w:szCs w:val="28"/>
                <w:lang w:val="kk-KZ"/>
              </w:rPr>
            </w:pPr>
            <w:r w:rsidRPr="00137B90">
              <w:rPr>
                <w:sz w:val="28"/>
                <w:szCs w:val="28"/>
              </w:rPr>
              <w:t>Педагог-</w:t>
            </w:r>
            <w:r w:rsidRPr="00137B90">
              <w:rPr>
                <w:sz w:val="28"/>
                <w:szCs w:val="28"/>
                <w:lang w:val="kk-KZ"/>
              </w:rPr>
              <w:t>зерттеуші</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Педагог-</w:t>
            </w:r>
            <w:r w:rsidRPr="00137B90">
              <w:rPr>
                <w:sz w:val="28"/>
                <w:szCs w:val="28"/>
                <w:lang w:val="kk-KZ"/>
              </w:rPr>
              <w:t>шебер</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1</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қолдаудың тиімділігі</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1.1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бойынша сындарлы кері байланыс беру</w:t>
            </w:r>
          </w:p>
          <w:p w:rsidR="00981A90" w:rsidRDefault="009D0847">
            <w:pPr>
              <w:jc w:val="both"/>
              <w:rPr>
                <w:sz w:val="28"/>
                <w:szCs w:val="28"/>
                <w:lang w:val="kk-KZ"/>
              </w:rPr>
            </w:pPr>
            <w:r w:rsidRPr="00137B90">
              <w:rPr>
                <w:sz w:val="28"/>
                <w:szCs w:val="28"/>
                <w:lang w:val="kk-KZ"/>
              </w:rPr>
              <w:t>Ескертпе: «Дарын» орталықтарының әдіскерлерін қоспағанда</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Бақылау парақтарының саны (жыл сайын)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 Балл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2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3E30FB">
              <w:rPr>
                <w:sz w:val="28"/>
                <w:szCs w:val="28"/>
                <w:lang w:val="kk-KZ"/>
              </w:rPr>
              <w:t>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Жетістіктер</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дәлелдемелердің болуы: сертификаттың, грамотаның, алғыс хаттың көшірмелері </w:t>
            </w:r>
            <w:r w:rsidRPr="00137B90">
              <w:rPr>
                <w:iCs/>
                <w:sz w:val="28"/>
                <w:szCs w:val="28"/>
              </w:rPr>
              <w:t>(көшірмелері білім беру ұйымының мөрімен</w:t>
            </w:r>
            <w:r w:rsidRPr="00137B90">
              <w:rPr>
                <w:iCs/>
                <w:sz w:val="28"/>
                <w:szCs w:val="28"/>
                <w:lang w:val="kk-KZ"/>
              </w:rPr>
              <w:t xml:space="preserve"> (платформада аттестатталатын педагогтердің материалдарын қоспағанда)</w:t>
            </w:r>
            <w:r w:rsidRPr="00137B90">
              <w:rPr>
                <w:iCs/>
                <w:sz w:val="28"/>
                <w:szCs w:val="28"/>
              </w:rPr>
              <w:t xml:space="preserve"> және басшының қолымен куәландырылады)</w:t>
            </w:r>
          </w:p>
        </w:tc>
      </w:tr>
      <w:tr w:rsidR="00981A90"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2.1</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қызметіне қатысу</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2.2</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w:t>
            </w:r>
            <w:r>
              <w:rPr>
                <w:sz w:val="28"/>
                <w:szCs w:val="28"/>
                <w:lang w:val="kk-KZ"/>
              </w:rPr>
              <w:br/>
            </w:r>
            <w:r w:rsidRPr="00137B90">
              <w:rPr>
                <w:iCs/>
                <w:sz w:val="28"/>
                <w:szCs w:val="28"/>
                <w:lang w:val="kk-KZ"/>
              </w:rPr>
              <w:t>Ескерту 1:                     егер жеңімпаз/ жүлдегер болса, санына қарамастан 1 ұпай қосылады</w:t>
            </w:r>
            <w:r>
              <w:rPr>
                <w:sz w:val="28"/>
                <w:szCs w:val="28"/>
                <w:lang w:val="kk-KZ"/>
              </w:rPr>
              <w:br/>
            </w:r>
            <w:r w:rsidRPr="00137B90">
              <w:rPr>
                <w:iCs/>
                <w:sz w:val="28"/>
                <w:szCs w:val="28"/>
                <w:lang w:val="kk-KZ"/>
              </w:rPr>
              <w:t>Ескерту 2: әдістемелік кабинеттердің (орталықтардың) әдіскерлерін қоспағанда</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ru-RU"/>
              </w:rPr>
            </w:pPr>
            <w:r w:rsidRPr="00137B90">
              <w:rPr>
                <w:sz w:val="28"/>
                <w:szCs w:val="28"/>
                <w:lang w:val="ru-RU"/>
              </w:rPr>
              <w:t>облыс</w:t>
            </w:r>
            <w:r>
              <w:rPr>
                <w:sz w:val="28"/>
                <w:szCs w:val="28"/>
                <w:lang w:val="ru-RU"/>
              </w:rPr>
              <w:br/>
            </w:r>
            <w:r w:rsidRPr="00137B90">
              <w:rPr>
                <w:sz w:val="28"/>
                <w:szCs w:val="28"/>
                <w:lang w:val="ru-RU"/>
              </w:rPr>
              <w:t>(республикалық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республикалық (халық 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w:t>
            </w:r>
            <w:r>
              <w:rPr>
                <w:sz w:val="28"/>
                <w:szCs w:val="28"/>
                <w:lang w:val="kk-KZ"/>
              </w:rPr>
              <w:t>.</w:t>
            </w:r>
          </w:p>
        </w:tc>
        <w:tc>
          <w:tcPr>
            <w:tcW w:w="7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Тәжірибені қорытындылау/жалпылау және тарату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957298" w:rsidTr="00174EF8">
        <w:trPr>
          <w:trHeight w:val="114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3.1</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 xml:space="preserve">Ұсынылған оқу-әдістемелік материалдарнемесе </w:t>
            </w:r>
            <w:r w:rsidRPr="00137B90">
              <w:rPr>
                <w:sz w:val="28"/>
                <w:szCs w:val="28"/>
                <w:lang w:val="kk-KZ"/>
              </w:rPr>
              <w:lastRenderedPageBreak/>
              <w:t>бағдарламалар</w:t>
            </w:r>
          </w:p>
          <w:p w:rsidR="00981A90" w:rsidRDefault="009D0847">
            <w:pPr>
              <w:rPr>
                <w:sz w:val="28"/>
                <w:szCs w:val="28"/>
                <w:lang w:val="kk-KZ"/>
              </w:rPr>
            </w:pPr>
            <w:r w:rsidRPr="00137B90">
              <w:rPr>
                <w:sz w:val="28"/>
                <w:szCs w:val="28"/>
                <w:lang w:val="kk-KZ" w:eastAsia="ja-JP"/>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6914" w:type="dxa"/>
            <w:gridSpan w:val="6"/>
            <w:tcBorders>
              <w:top w:val="single" w:sz="4" w:space="0" w:color="000000" w:themeColor="text1"/>
              <w:left w:val="single" w:sz="4" w:space="0" w:color="000000" w:themeColor="text1"/>
              <w:bottom w:val="single" w:sz="4" w:space="0" w:color="auto"/>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оқу-әдістемелік кеңестің хаттамасынан үзінді, материалдарға сілтеме</w:t>
            </w:r>
          </w:p>
          <w:p w:rsidR="00981A90" w:rsidRDefault="00981A90">
            <w:pPr>
              <w:jc w:val="both"/>
              <w:rPr>
                <w:sz w:val="28"/>
                <w:szCs w:val="28"/>
                <w:lang w:val="kk-KZ"/>
              </w:rPr>
            </w:pPr>
          </w:p>
          <w:p w:rsidR="00981A90" w:rsidRDefault="00981A90">
            <w:pPr>
              <w:jc w:val="both"/>
              <w:rPr>
                <w:sz w:val="28"/>
                <w:szCs w:val="28"/>
                <w:lang w:val="kk-KZ"/>
              </w:rPr>
            </w:pPr>
          </w:p>
        </w:tc>
      </w:tr>
      <w:tr w:rsidR="00981A90" w:rsidTr="00174EF8">
        <w:trPr>
          <w:trHeight w:val="1758"/>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rPr>
                <w:sz w:val="28"/>
                <w:szCs w:val="28"/>
                <w:lang w:val="kk-KZ"/>
              </w:rPr>
            </w:pPr>
          </w:p>
        </w:tc>
        <w:tc>
          <w:tcPr>
            <w:tcW w:w="2662" w:type="dxa"/>
            <w:gridSpan w:val="2"/>
            <w:tcBorders>
              <w:top w:val="single" w:sz="4" w:space="0" w:color="auto"/>
              <w:left w:val="single" w:sz="4" w:space="0" w:color="000000" w:themeColor="text1"/>
              <w:bottom w:val="single" w:sz="4" w:space="0" w:color="000000" w:themeColor="text1"/>
              <w:right w:val="single" w:sz="4" w:space="0" w:color="auto"/>
            </w:tcBorders>
          </w:tcPr>
          <w:p w:rsidR="00981A90" w:rsidRDefault="009D0847">
            <w:pPr>
              <w:jc w:val="center"/>
              <w:rPr>
                <w:sz w:val="28"/>
                <w:szCs w:val="28"/>
                <w:lang w:val="kk-KZ"/>
              </w:rPr>
            </w:pPr>
            <w:r w:rsidRPr="00137B90">
              <w:rPr>
                <w:sz w:val="28"/>
                <w:szCs w:val="28"/>
                <w:lang w:val="kk-KZ"/>
              </w:rPr>
              <w:t>Дидактикалық материалдар (тапсырмалар жинағы, сабақтарды әзірлеу (сабақтар, іс-шаралар) жұмыс дәптерлері, тренажерлер)немесе оқу, әдістемелік құралдар немесе әдістемелік ұсынымдар</w:t>
            </w:r>
          </w:p>
        </w:tc>
        <w:tc>
          <w:tcPr>
            <w:tcW w:w="1699" w:type="dxa"/>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Оқу</w:t>
            </w:r>
            <w:r w:rsidRPr="00137B90">
              <w:rPr>
                <w:sz w:val="28"/>
                <w:szCs w:val="28"/>
                <w:lang w:val="kk-KZ"/>
              </w:rPr>
              <w:noBreakHyphen/>
              <w:t>әдістемелік құралдар, әдістемелік ұсынымдар немесе авторлық бағлардамалар</w:t>
            </w:r>
          </w:p>
        </w:tc>
        <w:tc>
          <w:tcPr>
            <w:tcW w:w="1305" w:type="dxa"/>
            <w:gridSpan w:val="2"/>
            <w:tcBorders>
              <w:top w:val="single" w:sz="4" w:space="0" w:color="auto"/>
              <w:left w:val="single" w:sz="4" w:space="0" w:color="auto"/>
              <w:bottom w:val="single" w:sz="4" w:space="0" w:color="000000" w:themeColor="text1"/>
              <w:right w:val="single" w:sz="4" w:space="0" w:color="auto"/>
            </w:tcBorders>
          </w:tcPr>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Авторлық бағдарламалар</w:t>
            </w:r>
          </w:p>
          <w:p w:rsidR="00981A90" w:rsidRDefault="00981A90">
            <w:pPr>
              <w:jc w:val="both"/>
              <w:rPr>
                <w:sz w:val="28"/>
                <w:szCs w:val="28"/>
                <w:lang w:val="kk-KZ"/>
              </w:rPr>
            </w:pPr>
          </w:p>
        </w:tc>
        <w:tc>
          <w:tcPr>
            <w:tcW w:w="1248" w:type="dxa"/>
            <w:tcBorders>
              <w:top w:val="single" w:sz="4" w:space="0" w:color="auto"/>
              <w:left w:val="single" w:sz="4" w:space="0" w:color="auto"/>
              <w:bottom w:val="single" w:sz="4" w:space="0" w:color="000000" w:themeColor="text1"/>
              <w:right w:val="single" w:sz="4" w:space="0" w:color="000000" w:themeColor="text1"/>
            </w:tcBorders>
          </w:tcPr>
          <w:p w:rsidR="00981A90" w:rsidRDefault="00981A90">
            <w:pPr>
              <w:spacing w:after="160" w:line="259" w:lineRule="auto"/>
              <w:rPr>
                <w:sz w:val="28"/>
                <w:szCs w:val="28"/>
                <w:lang w:val="kk-KZ"/>
              </w:rPr>
            </w:pPr>
          </w:p>
          <w:p w:rsidR="00981A90" w:rsidRDefault="00981A90">
            <w:pPr>
              <w:jc w:val="both"/>
              <w:rPr>
                <w:sz w:val="28"/>
                <w:szCs w:val="28"/>
                <w:lang w:val="kk-KZ"/>
              </w:rPr>
            </w:pP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білім беру ұйымының әдістемелік кеңесі</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аудан/қала білім бөлімінің оқу-әдістемелік кеңесі</w:t>
            </w:r>
          </w:p>
        </w:tc>
        <w:tc>
          <w:tcPr>
            <w:tcW w:w="169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t xml:space="preserve">ББ жанындағы оқу-әдістемелік кеңес немесебілім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 РҚББОӘО жанындағы РОӘК/АИББД ҰҒПО </w:t>
            </w:r>
            <w:r w:rsidRPr="00137B90">
              <w:rPr>
                <w:sz w:val="28"/>
                <w:szCs w:val="28"/>
                <w:lang w:val="kk-KZ"/>
              </w:rPr>
              <w:lastRenderedPageBreak/>
              <w:t>жанындағы РОӘК</w:t>
            </w:r>
          </w:p>
        </w:tc>
        <w:tc>
          <w:tcPr>
            <w:tcW w:w="1273" w:type="dxa"/>
            <w:tcBorders>
              <w:top w:val="single" w:sz="4" w:space="0" w:color="000000" w:themeColor="text1"/>
              <w:left w:val="single" w:sz="4" w:space="0" w:color="auto"/>
              <w:bottom w:val="single" w:sz="4" w:space="0" w:color="000000" w:themeColor="text1"/>
              <w:right w:val="single" w:sz="4" w:space="0" w:color="auto"/>
            </w:tcBorders>
            <w:hideMark/>
          </w:tcPr>
          <w:p w:rsidR="00981A90" w:rsidRDefault="009D0847">
            <w:pPr>
              <w:rPr>
                <w:sz w:val="28"/>
                <w:szCs w:val="28"/>
                <w:lang w:val="kk-KZ"/>
              </w:rPr>
            </w:pPr>
            <w:r w:rsidRPr="00137B90">
              <w:rPr>
                <w:sz w:val="28"/>
                <w:szCs w:val="28"/>
                <w:lang w:val="kk-KZ"/>
              </w:rPr>
              <w:lastRenderedPageBreak/>
              <w:t>Білім беру саласында уәкілетті органның жанындағы РОӘК(Ы. Алтынсарин атвндағы Ұлттық білім академиясы)/ ТжКОБКББұйымдары үшін білім беру саласындағы уәкілетті орган жанынд</w:t>
            </w:r>
            <w:r w:rsidRPr="00137B90">
              <w:rPr>
                <w:sz w:val="28"/>
                <w:szCs w:val="28"/>
                <w:lang w:val="kk-KZ"/>
              </w:rPr>
              <w:lastRenderedPageBreak/>
              <w:t>ағыРОӘК/ РҚББОӘО жанындағы РОӘК/АИББД ҰҒПО жанындағы РОӘК</w:t>
            </w:r>
          </w:p>
        </w:tc>
        <w:tc>
          <w:tcPr>
            <w:tcW w:w="1280"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81A90" w:rsidRDefault="009D0847">
            <w:pPr>
              <w:jc w:val="center"/>
              <w:rPr>
                <w:sz w:val="28"/>
                <w:szCs w:val="28"/>
              </w:rPr>
            </w:pPr>
            <w:r w:rsidRPr="00137B90">
              <w:rPr>
                <w:sz w:val="28"/>
                <w:szCs w:val="28"/>
              </w:rPr>
              <w:t>4</w:t>
            </w:r>
          </w:p>
        </w:tc>
        <w:tc>
          <w:tcPr>
            <w:tcW w:w="1280" w:type="dxa"/>
            <w:gridSpan w:val="2"/>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3.2</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Зерттеу (инновациялық, шығармашылық) қызметі/оқу-әдістемелік  материалдар негізінде семинарларда, конференцияларда, форумдарда, тренингтерде, шеберлік сыныптарда, біліктілікті арттыру курстарында</w:t>
            </w:r>
            <w:r>
              <w:rPr>
                <w:sz w:val="28"/>
                <w:szCs w:val="28"/>
                <w:lang w:val="kk-KZ"/>
              </w:rPr>
              <w:br/>
            </w:r>
            <w:r w:rsidRPr="00137B90">
              <w:rPr>
                <w:sz w:val="28"/>
                <w:szCs w:val="28"/>
                <w:lang w:val="kk-KZ"/>
              </w:rPr>
              <w:t xml:space="preserve"> сөз сөйлеу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немесе бағдарлама (бағдарламаның көшірмесі) және іс</w:t>
            </w:r>
            <w:r w:rsidRPr="00137B90">
              <w:rPr>
                <w:sz w:val="28"/>
                <w:szCs w:val="28"/>
                <w:lang w:val="kk-KZ"/>
              </w:rPr>
              <w:noBreakHyphen/>
              <w:t xml:space="preserve">шара материалдары сілтемесі. </w:t>
            </w:r>
            <w:r w:rsidRPr="00137B90">
              <w:rPr>
                <w:iCs/>
                <w:sz w:val="28"/>
                <w:szCs w:val="28"/>
                <w:lang w:val="kk-KZ"/>
              </w:rPr>
              <w:t xml:space="preserve">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w:t>
            </w:r>
            <w:r w:rsidRPr="00137B90">
              <w:rPr>
                <w:sz w:val="28"/>
                <w:szCs w:val="28"/>
                <w:lang w:val="kk-KZ"/>
              </w:rPr>
              <w:t>РҚББОӘО</w:t>
            </w:r>
            <w:r w:rsidRPr="00137B90">
              <w:rPr>
                <w:iCs/>
                <w:sz w:val="28"/>
                <w:szCs w:val="28"/>
                <w:lang w:val="kk-KZ"/>
              </w:rPr>
              <w:t xml:space="preserve">, </w:t>
            </w:r>
            <w:r w:rsidRPr="00137B90">
              <w:rPr>
                <w:sz w:val="28"/>
                <w:szCs w:val="28"/>
                <w:lang w:val="kk-KZ"/>
              </w:rPr>
              <w:t xml:space="preserve">Балаларды ерте дамыту институты, </w:t>
            </w:r>
            <w:r w:rsidRPr="00137B90">
              <w:rPr>
                <w:iCs/>
                <w:sz w:val="28"/>
                <w:szCs w:val="28"/>
                <w:lang w:val="kk-KZ"/>
              </w:rPr>
              <w:t xml:space="preserve">«Talap», </w:t>
            </w:r>
            <w:r w:rsidRPr="00137B90">
              <w:rPr>
                <w:sz w:val="28"/>
                <w:szCs w:val="28"/>
                <w:lang w:val="kk-KZ"/>
              </w:rPr>
              <w:t xml:space="preserve">АИББД ҰҒПО </w:t>
            </w:r>
            <w:r w:rsidRPr="00137B90">
              <w:rPr>
                <w:iCs/>
                <w:sz w:val="28"/>
                <w:szCs w:val="28"/>
                <w:lang w:val="kk-KZ"/>
              </w:rPr>
              <w:t>келісілген.</w:t>
            </w:r>
          </w:p>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3.3</w:t>
            </w:r>
            <w:r>
              <w:rPr>
                <w:sz w:val="28"/>
                <w:szCs w:val="28"/>
                <w:lang w:val="kk-KZ"/>
              </w:rPr>
              <w:t>.</w:t>
            </w: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iCs/>
                <w:sz w:val="28"/>
                <w:szCs w:val="28"/>
                <w:lang w:val="kk-KZ"/>
              </w:rPr>
            </w:pPr>
            <w:r w:rsidRPr="00137B90">
              <w:rPr>
                <w:sz w:val="28"/>
                <w:szCs w:val="28"/>
                <w:lang w:val="kk-KZ"/>
              </w:rPr>
              <w:t>Зерттеу (инновациялық, шығармашылық) қызметі негізінде баспасөздегі жарияланым </w:t>
            </w:r>
            <w:r w:rsidRPr="00137B90">
              <w:rPr>
                <w:iCs/>
                <w:sz w:val="28"/>
                <w:szCs w:val="28"/>
                <w:lang w:val="kk-KZ"/>
              </w:rPr>
              <w:t xml:space="preserve">(3 автордан артық емес) </w:t>
            </w:r>
          </w:p>
          <w:p w:rsidR="00981A90" w:rsidRDefault="009D0847">
            <w:pPr>
              <w:jc w:val="both"/>
              <w:rPr>
                <w:sz w:val="28"/>
                <w:szCs w:val="28"/>
                <w:lang w:val="kk-KZ"/>
              </w:rPr>
            </w:pPr>
            <w:r w:rsidRPr="00137B90">
              <w:rPr>
                <w:sz w:val="28"/>
                <w:szCs w:val="28"/>
                <w:lang w:val="kk-KZ"/>
              </w:rPr>
              <w:t xml:space="preserve">Ескерту: ҒБССҚК  немесе  Scopus және WOS ұсынған </w:t>
            </w:r>
            <w:r w:rsidRPr="00137B90">
              <w:rPr>
                <w:sz w:val="28"/>
                <w:szCs w:val="28"/>
                <w:lang w:val="kk-KZ"/>
              </w:rPr>
              <w:lastRenderedPageBreak/>
              <w:t>басылымда жарияланым болған жағдайда 7 ұпай қосылады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lastRenderedPageBreak/>
              <w:t>дәлелдемелердің болуы: басылымның көшірмесі (басылымға сілтеме)</w:t>
            </w:r>
          </w:p>
        </w:tc>
      </w:tr>
      <w:tr w:rsidR="00981A90" w:rsidRPr="00957298"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p w:rsidR="00981A90" w:rsidRDefault="00981A90">
            <w:pPr>
              <w:jc w:val="both"/>
              <w:rPr>
                <w:sz w:val="28"/>
                <w:szCs w:val="28"/>
                <w:lang w:val="kk-KZ"/>
              </w:rPr>
            </w:pP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Ы.Алтынсарин атындағы Ұлттық білім академиясы,</w:t>
            </w:r>
          </w:p>
          <w:p w:rsidR="00981A90" w:rsidRDefault="009D0847">
            <w:pPr>
              <w:jc w:val="both"/>
              <w:rPr>
                <w:sz w:val="28"/>
                <w:szCs w:val="28"/>
                <w:lang w:val="kk-KZ"/>
              </w:rPr>
            </w:pPr>
            <w:r w:rsidRPr="00137B90">
              <w:rPr>
                <w:sz w:val="28"/>
                <w:szCs w:val="28"/>
                <w:lang w:val="kk-KZ"/>
              </w:rPr>
              <w:t>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дамыту институты, ҚР ОМ</w:t>
            </w:r>
          </w:p>
          <w:p w:rsidR="00981A90" w:rsidRDefault="009D0847">
            <w:pPr>
              <w:jc w:val="both"/>
              <w:rPr>
                <w:sz w:val="28"/>
                <w:szCs w:val="28"/>
                <w:lang w:val="kk-KZ"/>
              </w:rPr>
            </w:pPr>
            <w:r w:rsidRPr="00137B90">
              <w:rPr>
                <w:sz w:val="28"/>
                <w:szCs w:val="28"/>
                <w:lang w:val="kk-KZ"/>
              </w:rPr>
              <w:t xml:space="preserve">РҚББОӘО, АИББД ҰҒПО басылымдарында </w:t>
            </w:r>
            <w:r w:rsidRPr="00137B90">
              <w:rPr>
                <w:sz w:val="28"/>
                <w:szCs w:val="28"/>
                <w:lang w:val="kk-KZ"/>
              </w:rPr>
              <w:lastRenderedPageBreak/>
              <w:t>немесе ҚР ОМ ұсынылған</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w:t>
            </w:r>
          </w:p>
        </w:tc>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RPr="00957298" w:rsidTr="00174EF8">
        <w:trPr>
          <w:trHeight w:val="30"/>
        </w:trPr>
        <w:tc>
          <w:tcPr>
            <w:tcW w:w="676"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3.4</w:t>
            </w:r>
            <w:r>
              <w:rPr>
                <w:sz w:val="28"/>
                <w:szCs w:val="28"/>
                <w:lang w:val="kk-KZ"/>
              </w:rPr>
              <w:t>.</w:t>
            </w:r>
          </w:p>
        </w:tc>
        <w:tc>
          <w:tcPr>
            <w:tcW w:w="2295" w:type="dxa"/>
            <w:vMerge w:val="restart"/>
            <w:tcBorders>
              <w:top w:val="single" w:sz="4" w:space="0" w:color="000000" w:themeColor="text1"/>
              <w:left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Жұмыс/ шығармашылық топтарға немесе сараптамалық кеңестерге немесе конкурстық комиссияларға, қазылар алқасы, төрешілікке қатысу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хат (хаттан үзінді)  </w:t>
            </w:r>
            <w:r w:rsidRPr="00137B90">
              <w:rPr>
                <w:iCs/>
                <w:sz w:val="28"/>
                <w:szCs w:val="28"/>
                <w:lang w:val="kk-KZ"/>
              </w:rPr>
              <w:t xml:space="preserve"> білім беру ұйымының,(платформада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rsidR="00981A90" w:rsidTr="00174EF8">
        <w:trPr>
          <w:trHeight w:val="354"/>
        </w:trPr>
        <w:tc>
          <w:tcPr>
            <w:tcW w:w="676" w:type="dxa"/>
            <w:vMerge/>
            <w:tcBorders>
              <w:left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2295" w:type="dxa"/>
            <w:vMerge/>
            <w:tcBorders>
              <w:left w:val="single" w:sz="4" w:space="0" w:color="000000" w:themeColor="text1"/>
              <w:bottom w:val="single" w:sz="4" w:space="0" w:color="auto"/>
              <w:right w:val="single" w:sz="4" w:space="0" w:color="000000" w:themeColor="text1"/>
            </w:tcBorders>
            <w:hideMark/>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білім беру ұйымы</w:t>
            </w:r>
          </w:p>
        </w:tc>
        <w:tc>
          <w:tcPr>
            <w:tcW w:w="113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аудан/қала</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lang w:val="ru-RU"/>
              </w:rPr>
            </w:pPr>
            <w:r w:rsidRPr="00137B90">
              <w:rPr>
                <w:sz w:val="28"/>
                <w:szCs w:val="28"/>
                <w:lang w:val="ru-RU"/>
              </w:rPr>
              <w:t>облыс (республикалық маңызы бар қала және астана)</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D0847">
            <w:pPr>
              <w:jc w:val="center"/>
              <w:rPr>
                <w:sz w:val="28"/>
                <w:szCs w:val="28"/>
              </w:rPr>
            </w:pPr>
            <w:r w:rsidRPr="00137B90">
              <w:rPr>
                <w:sz w:val="28"/>
                <w:szCs w:val="28"/>
              </w:rPr>
              <w:t>республикалық (халықаралық)</w:t>
            </w:r>
          </w:p>
        </w:tc>
        <w:tc>
          <w:tcPr>
            <w:tcW w:w="128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981A90" w:rsidRDefault="00981A90">
            <w:pPr>
              <w:jc w:val="center"/>
              <w:rPr>
                <w:sz w:val="28"/>
                <w:szCs w:val="28"/>
              </w:rPr>
            </w:pPr>
          </w:p>
        </w:tc>
      </w:tr>
      <w:tr w:rsidR="00981A90" w:rsidTr="00174EF8">
        <w:trPr>
          <w:trHeight w:val="602"/>
        </w:trPr>
        <w:tc>
          <w:tcPr>
            <w:tcW w:w="676" w:type="dxa"/>
            <w:vMerge/>
            <w:tcBorders>
              <w:left w:val="single" w:sz="4" w:space="0" w:color="000000" w:themeColor="text1"/>
              <w:bottom w:val="single" w:sz="4" w:space="0" w:color="000000" w:themeColor="text1"/>
              <w:right w:val="single" w:sz="4" w:space="0" w:color="000000" w:themeColor="text1"/>
            </w:tcBorders>
            <w:vAlign w:val="center"/>
          </w:tcPr>
          <w:p w:rsidR="00981A90" w:rsidRDefault="00981A90">
            <w:pPr>
              <w:rPr>
                <w:sz w:val="28"/>
                <w:szCs w:val="28"/>
                <w:lang w:val="kk-KZ" w:eastAsia="en-US"/>
              </w:rPr>
            </w:pPr>
          </w:p>
        </w:tc>
        <w:tc>
          <w:tcPr>
            <w:tcW w:w="2295"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both"/>
              <w:rPr>
                <w:sz w:val="28"/>
                <w:szCs w:val="28"/>
                <w:lang w:val="kk-KZ"/>
              </w:rPr>
            </w:pPr>
            <w:r w:rsidRPr="00137B90">
              <w:rPr>
                <w:sz w:val="28"/>
                <w:szCs w:val="28"/>
              </w:rPr>
              <w:t>балл</w:t>
            </w:r>
          </w:p>
        </w:tc>
        <w:tc>
          <w:tcPr>
            <w:tcW w:w="152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1</w:t>
            </w:r>
          </w:p>
        </w:tc>
        <w:tc>
          <w:tcPr>
            <w:tcW w:w="113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2</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3</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D0847">
            <w:pPr>
              <w:jc w:val="center"/>
              <w:rPr>
                <w:sz w:val="28"/>
                <w:szCs w:val="28"/>
              </w:rPr>
            </w:pPr>
            <w:r w:rsidRPr="00137B90">
              <w:rPr>
                <w:sz w:val="28"/>
                <w:szCs w:val="28"/>
              </w:rPr>
              <w:t>4 (5)</w:t>
            </w:r>
          </w:p>
        </w:tc>
        <w:tc>
          <w:tcPr>
            <w:tcW w:w="128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3.5</w:t>
            </w:r>
            <w:r>
              <w:rPr>
                <w:sz w:val="28"/>
                <w:szCs w:val="28"/>
                <w:lang w:val="kk-KZ"/>
              </w:rPr>
              <w:t>.</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Ұсынылған оқу-әдістемелік материалдар  мен бағдарламалар негізінде тәжірибені тарату</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ББ жанындағы оқу-әдістемелік кеңесі немесебілім беру саласында уәкілетті органның жанындағы РОӘК(Ы. Алтынсарин атындағы Ұлттық білім академиясы)/ ТжКОБКББұйымдары үшін білім беру </w:t>
            </w:r>
            <w:r w:rsidRPr="00137B90">
              <w:rPr>
                <w:sz w:val="28"/>
                <w:szCs w:val="28"/>
                <w:lang w:val="kk-KZ"/>
              </w:rPr>
              <w:lastRenderedPageBreak/>
              <w:t>саласындағы уәкілетті орган жанындағы РОӘК/ РҚББОӘО жанындағы РОӘК/АИББД ҰҒПО жанындағы РОӘК</w:t>
            </w:r>
          </w:p>
          <w:p w:rsidR="00981A90" w:rsidRDefault="00981A90">
            <w:pPr>
              <w:jc w:val="center"/>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Республикалық</w:t>
            </w:r>
          </w:p>
          <w:p w:rsidR="00981A90" w:rsidRDefault="009D0847">
            <w:pPr>
              <w:jc w:val="both"/>
              <w:rPr>
                <w:sz w:val="28"/>
                <w:szCs w:val="28"/>
                <w:lang w:val="kk-KZ"/>
              </w:rPr>
            </w:pPr>
            <w:r w:rsidRPr="00137B90">
              <w:rPr>
                <w:sz w:val="28"/>
                <w:szCs w:val="28"/>
                <w:lang w:val="kk-KZ"/>
              </w:rPr>
              <w:t>(кемінде 3 облысты қамту)</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RPr="00957298"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rPr>
                <w:sz w:val="28"/>
                <w:szCs w:val="28"/>
                <w:lang w:val="kk-KZ"/>
              </w:rPr>
            </w:pPr>
            <w:r w:rsidRPr="00137B90">
              <w:rPr>
                <w:sz w:val="28"/>
                <w:szCs w:val="28"/>
                <w:lang w:val="kk-KZ"/>
              </w:rPr>
              <w:t xml:space="preserve">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 РҚББОӘО жанындағы РОӘК/АИББД ҰҒПО жанындағы РОӘК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облыс (республикалық маңызы бар қала және Астана) (кемінде 3 ауданды (қалаларды) қамту)</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6 (</w:t>
            </w:r>
            <w:r w:rsidRPr="00137B90">
              <w:rPr>
                <w:sz w:val="28"/>
                <w:szCs w:val="28"/>
                <w:lang w:val="kk-KZ"/>
              </w:rPr>
              <w:t xml:space="preserve">1-ге </w:t>
            </w:r>
            <w:r w:rsidRPr="00137B90">
              <w:rPr>
                <w:sz w:val="28"/>
                <w:szCs w:val="28"/>
              </w:rPr>
              <w:t>2 б.)</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9 (</w:t>
            </w:r>
            <w:r w:rsidRPr="00137B90">
              <w:rPr>
                <w:sz w:val="28"/>
                <w:szCs w:val="28"/>
                <w:lang w:val="kk-KZ"/>
              </w:rPr>
              <w:t xml:space="preserve">1-ге </w:t>
            </w:r>
            <w:r w:rsidRPr="00137B90">
              <w:rPr>
                <w:sz w:val="28"/>
                <w:szCs w:val="28"/>
              </w:rPr>
              <w:t>3 б.)</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4</w:t>
            </w:r>
            <w:r>
              <w:rPr>
                <w:sz w:val="28"/>
                <w:szCs w:val="28"/>
                <w:lang w:val="kk-KZ"/>
              </w:rPr>
              <w:t>.</w:t>
            </w:r>
          </w:p>
        </w:tc>
        <w:tc>
          <w:tcPr>
            <w:tcW w:w="920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r>
      <w:tr w:rsidR="00981A90" w:rsidRPr="00957298" w:rsidTr="00174EF8">
        <w:trPr>
          <w:trHeight w:val="30"/>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 xml:space="preserve">Білім беру саласындағы уәкілетті органмен келісілген білім беру </w:t>
            </w:r>
            <w:r w:rsidRPr="00137B90">
              <w:rPr>
                <w:sz w:val="28"/>
                <w:szCs w:val="28"/>
              </w:rPr>
              <w:lastRenderedPageBreak/>
              <w:t>бағдарламалары бойынша қызмет</w:t>
            </w:r>
            <w:r w:rsidRPr="00137B90">
              <w:rPr>
                <w:sz w:val="28"/>
                <w:szCs w:val="28"/>
                <w:lang w:val="kk-KZ"/>
              </w:rPr>
              <w:t>тік</w:t>
            </w:r>
            <w:r w:rsidRPr="00137B90">
              <w:rPr>
                <w:sz w:val="28"/>
                <w:szCs w:val="28"/>
              </w:rPr>
              <w:t xml:space="preserve"> бейіні</w:t>
            </w:r>
            <w:r w:rsidRPr="00137B90">
              <w:rPr>
                <w:sz w:val="28"/>
                <w:szCs w:val="28"/>
                <w:lang w:val="kk-KZ"/>
              </w:rPr>
              <w:t xml:space="preserve"> (саласы)</w:t>
            </w:r>
            <w:r w:rsidRPr="00137B90">
              <w:rPr>
                <w:sz w:val="28"/>
                <w:szCs w:val="28"/>
              </w:rPr>
              <w:t xml:space="preserve"> бойынша (</w:t>
            </w:r>
            <w:r w:rsidRPr="00137B90">
              <w:rPr>
                <w:sz w:val="28"/>
                <w:szCs w:val="28"/>
                <w:lang w:val="kk-KZ"/>
              </w:rPr>
              <w:t xml:space="preserve">біреуден кем емес) </w:t>
            </w:r>
            <w:r w:rsidRPr="00137B90">
              <w:rPr>
                <w:sz w:val="28"/>
                <w:szCs w:val="28"/>
              </w:rPr>
              <w:t>біліктілікті арттыру курстары (Жалпы сағат саны)</w:t>
            </w:r>
          </w:p>
        </w:tc>
        <w:tc>
          <w:tcPr>
            <w:tcW w:w="69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 xml:space="preserve">дәлелдемелердің болуы: сертификаттың көшірмесі (білім беру ұйымының мөрімен (платформада аттестатталатын педагогтердің </w:t>
            </w:r>
            <w:r w:rsidRPr="00137B90">
              <w:rPr>
                <w:sz w:val="28"/>
                <w:szCs w:val="28"/>
                <w:lang w:val="kk-KZ"/>
              </w:rPr>
              <w:t>құжаттарын</w:t>
            </w:r>
            <w:r w:rsidRPr="00137B90">
              <w:rPr>
                <w:sz w:val="28"/>
                <w:szCs w:val="28"/>
              </w:rPr>
              <w:t xml:space="preserve"> қоспағанда) және басшының қолымен куәландырылады); алынған білімді практикалық қызметке енгізуді растайтын құжат.</w:t>
            </w: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val="kk-KZ"/>
              </w:rPr>
            </w:pPr>
            <w:r w:rsidRPr="00137B90">
              <w:rPr>
                <w:sz w:val="28"/>
                <w:szCs w:val="28"/>
              </w:rPr>
              <w:t xml:space="preserve">108 </w:t>
            </w:r>
            <w:r w:rsidRPr="00137B90">
              <w:rPr>
                <w:sz w:val="28"/>
                <w:szCs w:val="28"/>
                <w:lang w:val="kk-KZ"/>
              </w:rPr>
              <w:t>және одан көп</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Ескерту</w:t>
            </w:r>
            <w:r w:rsidRPr="00137B90">
              <w:rPr>
                <w:sz w:val="28"/>
                <w:szCs w:val="28"/>
              </w:rPr>
              <w:t>: мектепке дейінгі, қосымша және арнайы білім беру ұйымдары үшін, әдістемелік кабинеттің (орталықтың) әдіскерлері үшін (жалпы сағат саны)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lang w:val="kk-KZ"/>
              </w:rPr>
              <w:t>Барлығы</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47 (50)</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Әдістемелік кабинеттердің (орталықтардың)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13</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43 (46)</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center"/>
              <w:rPr>
                <w:sz w:val="28"/>
                <w:szCs w:val="28"/>
              </w:rPr>
            </w:pPr>
          </w:p>
        </w:tc>
      </w:tr>
      <w:tr w:rsidR="00981A90" w:rsidTr="00174EF8">
        <w:trPr>
          <w:trHeight w:val="3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«Дарын» орталығының әдіскерлері үшін</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38 (41)</w:t>
            </w:r>
          </w:p>
        </w:tc>
        <w:tc>
          <w:tcPr>
            <w:tcW w:w="1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r>
      <w:tr w:rsidR="00981A90" w:rsidTr="00E40B0C">
        <w:trPr>
          <w:trHeight w:val="463"/>
        </w:trPr>
        <w:tc>
          <w:tcPr>
            <w:tcW w:w="98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Ұсыныстар:</w:t>
            </w:r>
            <w:r>
              <w:rPr>
                <w:sz w:val="28"/>
                <w:szCs w:val="28"/>
                <w:lang w:val="ru-RU"/>
              </w:rPr>
              <w:br/>
            </w:r>
            <w:r w:rsidRPr="00137B90">
              <w:rPr>
                <w:sz w:val="28"/>
                <w:szCs w:val="28"/>
                <w:lang w:val="ru-RU"/>
              </w:rPr>
              <w:t>Мәлімделген біліктілік санатына сәйкес келеді (сәйкес келмейді)</w:t>
            </w:r>
            <w:r>
              <w:rPr>
                <w:sz w:val="28"/>
                <w:szCs w:val="28"/>
                <w:lang w:val="ru-RU"/>
              </w:rPr>
              <w:br/>
            </w:r>
            <w:r w:rsidRPr="00137B90">
              <w:rPr>
                <w:sz w:val="28"/>
                <w:szCs w:val="28"/>
                <w:lang w:val="ru-RU"/>
              </w:rPr>
              <w:t>Біліктілік санатына сәйкес келеді __________________________</w:t>
            </w:r>
          </w:p>
        </w:tc>
      </w:tr>
    </w:tbl>
    <w:p w:rsidR="00981A90" w:rsidRDefault="00981A90">
      <w:pPr>
        <w:jc w:val="both"/>
        <w:rPr>
          <w:sz w:val="28"/>
          <w:szCs w:val="28"/>
          <w:lang w:eastAsia="ja-JP"/>
        </w:rPr>
      </w:pPr>
    </w:p>
    <w:p w:rsidR="00981A90" w:rsidRDefault="009D0847">
      <w:pPr>
        <w:framePr w:hSpace="181" w:wrap="around" w:vAnchor="text" w:hAnchor="margin" w:xAlign="center" w:y="109"/>
        <w:jc w:val="both"/>
        <w:rPr>
          <w:sz w:val="28"/>
          <w:szCs w:val="28"/>
          <w:lang w:val="kk-KZ"/>
        </w:rPr>
      </w:pPr>
      <w:r w:rsidRPr="00137B90">
        <w:rPr>
          <w:sz w:val="28"/>
          <w:szCs w:val="28"/>
          <w:lang w:val="kk-KZ"/>
        </w:rPr>
        <w:t>«</w:t>
      </w:r>
      <w:r w:rsidRPr="00137B90">
        <w:rPr>
          <w:sz w:val="28"/>
          <w:szCs w:val="28"/>
        </w:rPr>
        <w:t>_</w:t>
      </w:r>
      <w:r w:rsidRPr="003E30FB">
        <w:rPr>
          <w:sz w:val="28"/>
          <w:szCs w:val="28"/>
          <w:u w:val="single"/>
        </w:rPr>
        <w:t>___</w:t>
      </w:r>
      <w:r w:rsidRPr="00137B90">
        <w:rPr>
          <w:sz w:val="28"/>
          <w:szCs w:val="28"/>
        </w:rPr>
        <w:t>_</w:t>
      </w:r>
      <w:r w:rsidRPr="00137B90">
        <w:rPr>
          <w:sz w:val="28"/>
          <w:szCs w:val="28"/>
          <w:lang w:val="kk-KZ"/>
        </w:rPr>
        <w:t>»</w:t>
      </w:r>
      <w:r w:rsidRPr="003E30FB">
        <w:rPr>
          <w:sz w:val="28"/>
          <w:szCs w:val="28"/>
          <w:u w:val="single"/>
        </w:rPr>
        <w:t>____________</w:t>
      </w:r>
      <w:r w:rsidRPr="00137B90">
        <w:rPr>
          <w:sz w:val="28"/>
          <w:szCs w:val="28"/>
        </w:rPr>
        <w:t xml:space="preserve">_20 </w:t>
      </w:r>
      <w:r w:rsidRPr="003E30FB">
        <w:rPr>
          <w:sz w:val="28"/>
          <w:szCs w:val="28"/>
          <w:u w:val="single"/>
        </w:rPr>
        <w:t>_____</w:t>
      </w:r>
      <w:r w:rsidRPr="00137B90">
        <w:rPr>
          <w:sz w:val="28"/>
          <w:szCs w:val="28"/>
        </w:rPr>
        <w:t>_ж</w:t>
      </w:r>
      <w:r>
        <w:rPr>
          <w:sz w:val="28"/>
          <w:szCs w:val="28"/>
          <w:lang w:val="kk-KZ"/>
        </w:rPr>
        <w:t>ыл</w:t>
      </w:r>
      <w:r w:rsidRPr="00137B90">
        <w:rPr>
          <w:sz w:val="28"/>
          <w:szCs w:val="28"/>
          <w:lang w:val="kk-KZ"/>
        </w:rPr>
        <w:t>.</w:t>
      </w:r>
    </w:p>
    <w:p w:rsidR="00981A90" w:rsidRDefault="009D0847">
      <w:pPr>
        <w:framePr w:hSpace="181" w:wrap="around" w:vAnchor="text" w:hAnchor="margin" w:xAlign="center" w:y="109"/>
        <w:jc w:val="both"/>
        <w:rPr>
          <w:sz w:val="28"/>
          <w:szCs w:val="28"/>
          <w:lang w:val="kk-KZ"/>
        </w:rPr>
      </w:pPr>
      <w:r w:rsidRPr="00137B90">
        <w:rPr>
          <w:sz w:val="28"/>
          <w:szCs w:val="28"/>
        </w:rPr>
        <w:t>__________________________________________________</w:t>
      </w:r>
    </w:p>
    <w:p w:rsidR="00981A90" w:rsidRDefault="009D0847">
      <w:pPr>
        <w:framePr w:hSpace="181" w:wrap="around" w:vAnchor="text" w:hAnchor="margin" w:xAlign="center" w:y="109"/>
        <w:jc w:val="both"/>
        <w:rPr>
          <w:sz w:val="28"/>
          <w:szCs w:val="28"/>
          <w:lang w:val="kk-KZ"/>
        </w:rPr>
      </w:pPr>
      <w:r w:rsidRPr="00137B90">
        <w:rPr>
          <w:sz w:val="28"/>
          <w:szCs w:val="28"/>
          <w:lang w:val="kk-KZ"/>
        </w:rPr>
        <w:t>Комиссия мүшесінің Т.А.Ә (болған жағдайда) қолы</w:t>
      </w:r>
    </w:p>
    <w:p w:rsidR="00981A90" w:rsidRDefault="00981A90">
      <w:pPr>
        <w:ind w:firstLine="708"/>
        <w:jc w:val="both"/>
        <w:rPr>
          <w:iCs/>
          <w:sz w:val="28"/>
          <w:szCs w:val="28"/>
          <w:lang w:val="kk-KZ"/>
        </w:rPr>
      </w:pPr>
    </w:p>
    <w:p w:rsidR="00981A90" w:rsidRDefault="009D0847">
      <w:pPr>
        <w:ind w:firstLine="708"/>
        <w:jc w:val="both"/>
        <w:rPr>
          <w:iCs/>
          <w:sz w:val="28"/>
          <w:szCs w:val="28"/>
          <w:lang w:val="kk-KZ"/>
        </w:rPr>
      </w:pPr>
      <w:r>
        <w:rPr>
          <w:sz w:val="28"/>
          <w:szCs w:val="28"/>
          <w:lang w:val="kk-KZ"/>
        </w:rPr>
        <w:t>Ескертпе:</w:t>
      </w:r>
    </w:p>
    <w:p w:rsidR="00981A90" w:rsidRDefault="009D0847">
      <w:pPr>
        <w:ind w:firstLine="708"/>
        <w:jc w:val="both"/>
        <w:rPr>
          <w:sz w:val="28"/>
          <w:szCs w:val="28"/>
          <w:lang w:val="kk-KZ"/>
        </w:rPr>
      </w:pPr>
      <w:r w:rsidRPr="00137B90">
        <w:rPr>
          <w:sz w:val="28"/>
          <w:szCs w:val="28"/>
          <w:lang w:val="kk-KZ"/>
        </w:rPr>
        <w:lastRenderedPageBreak/>
        <w:t>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981A90" w:rsidRDefault="009D0847">
      <w:pPr>
        <w:ind w:firstLine="708"/>
        <w:jc w:val="both"/>
        <w:rPr>
          <w:sz w:val="28"/>
          <w:szCs w:val="28"/>
          <w:lang w:val="kk-KZ"/>
        </w:rPr>
      </w:pPr>
      <w:r w:rsidRPr="00137B90">
        <w:rPr>
          <w:sz w:val="28"/>
          <w:szCs w:val="28"/>
          <w:lang w:val="kk-KZ"/>
        </w:rPr>
        <w:t>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981A90" w:rsidRDefault="009D0847">
      <w:pPr>
        <w:ind w:firstLine="708"/>
        <w:jc w:val="both"/>
        <w:rPr>
          <w:sz w:val="28"/>
          <w:szCs w:val="28"/>
          <w:lang w:val="kk-KZ"/>
        </w:rPr>
      </w:pPr>
      <w:r w:rsidRPr="00137B90">
        <w:rPr>
          <w:sz w:val="28"/>
          <w:szCs w:val="28"/>
          <w:lang w:val="kk-KZ"/>
        </w:rPr>
        <w:t>1. «Білім беру сапасын қамтамасыз етудің тиімділігі» критерийі бойынша балл қою кезінде мыналарды ескеру қажет:</w:t>
      </w:r>
    </w:p>
    <w:p w:rsidR="00981A90" w:rsidRDefault="009D0847">
      <w:pPr>
        <w:ind w:firstLine="708"/>
        <w:jc w:val="both"/>
        <w:rPr>
          <w:sz w:val="28"/>
          <w:szCs w:val="28"/>
          <w:lang w:val="kk-KZ"/>
        </w:rPr>
      </w:pPr>
      <w:r w:rsidRPr="00137B90">
        <w:rPr>
          <w:sz w:val="28"/>
          <w:szCs w:val="28"/>
          <w:lang w:val="kk-KZ"/>
        </w:rPr>
        <w:t>- білім сапасының динамикасы,  3 жылдағы білім беру бағдарламасын игеру;</w:t>
      </w:r>
    </w:p>
    <w:p w:rsidR="00981A90" w:rsidRDefault="009D0847">
      <w:pPr>
        <w:ind w:firstLine="708"/>
        <w:jc w:val="both"/>
        <w:rPr>
          <w:sz w:val="28"/>
          <w:szCs w:val="28"/>
          <w:lang w:val="kk-KZ"/>
        </w:rPr>
      </w:pPr>
      <w:r w:rsidRPr="00137B90">
        <w:rPr>
          <w:sz w:val="28"/>
          <w:szCs w:val="28"/>
          <w:lang w:val="kk-KZ"/>
        </w:rPr>
        <w:t>-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981A90" w:rsidRDefault="009D0847">
      <w:pPr>
        <w:ind w:firstLine="708"/>
        <w:jc w:val="both"/>
        <w:rPr>
          <w:sz w:val="28"/>
          <w:szCs w:val="28"/>
          <w:lang w:val="kk-KZ"/>
        </w:rPr>
      </w:pPr>
      <w:r w:rsidRPr="00137B90">
        <w:rPr>
          <w:sz w:val="28"/>
          <w:szCs w:val="28"/>
          <w:lang w:val="kk-KZ"/>
        </w:rPr>
        <w:t>-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rsidR="00981A90" w:rsidRDefault="009D0847">
      <w:pPr>
        <w:ind w:firstLine="708"/>
        <w:jc w:val="both"/>
        <w:rPr>
          <w:sz w:val="28"/>
          <w:szCs w:val="28"/>
          <w:lang w:val="kk-KZ"/>
        </w:rPr>
      </w:pPr>
      <w:r w:rsidRPr="00137B90">
        <w:rPr>
          <w:sz w:val="28"/>
          <w:szCs w:val="28"/>
          <w:lang w:val="kk-KZ"/>
        </w:rPr>
        <w:t>2. «Жетістіктер»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rsidR="00981A90" w:rsidRDefault="009D0847">
      <w:pPr>
        <w:ind w:firstLine="708"/>
        <w:jc w:val="both"/>
        <w:rPr>
          <w:sz w:val="28"/>
          <w:szCs w:val="28"/>
          <w:lang w:val="kk-KZ"/>
        </w:rPr>
      </w:pPr>
      <w:r w:rsidRPr="00137B90">
        <w:rPr>
          <w:sz w:val="28"/>
          <w:szCs w:val="28"/>
          <w:lang w:val="kk-KZ"/>
        </w:rPr>
        <w:t>-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981A90" w:rsidRDefault="009D0847">
      <w:pPr>
        <w:ind w:firstLine="708"/>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3. «Тәжірибені жалпылау және тарату»критерийі бойынша балл қою кезінде мыналарды ескеру қажет:</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lastRenderedPageBreak/>
        <w:t xml:space="preserve">-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(«Өрлеу»БАҰО АҚ), </w:t>
      </w:r>
      <w:r w:rsidRPr="00137B90">
        <w:rPr>
          <w:sz w:val="28"/>
          <w:szCs w:val="28"/>
          <w:lang w:val="kk-KZ"/>
        </w:rPr>
        <w:t>РҚББОӘО</w:t>
      </w:r>
      <w:r w:rsidRPr="00137B90">
        <w:rPr>
          <w:rFonts w:eastAsia="Calibri"/>
          <w:sz w:val="28"/>
          <w:szCs w:val="28"/>
          <w:lang w:val="kk-KZ" w:eastAsia="ja-JP"/>
        </w:rPr>
        <w:t xml:space="preserve">, </w:t>
      </w:r>
      <w:r w:rsidRPr="00137B90">
        <w:rPr>
          <w:sz w:val="28"/>
          <w:szCs w:val="28"/>
          <w:lang w:val="kk-KZ"/>
        </w:rPr>
        <w:t xml:space="preserve">Балаларды ерте дамыту институты, </w:t>
      </w:r>
      <w:r w:rsidRPr="00137B90">
        <w:rPr>
          <w:iCs/>
          <w:sz w:val="28"/>
          <w:szCs w:val="28"/>
          <w:lang w:val="kk-KZ"/>
        </w:rPr>
        <w:t xml:space="preserve">«Talap», </w:t>
      </w:r>
      <w:r w:rsidRPr="00137B90">
        <w:rPr>
          <w:sz w:val="28"/>
          <w:szCs w:val="28"/>
          <w:lang w:val="kk-KZ"/>
        </w:rPr>
        <w:t>АИББД ҰҒПО</w:t>
      </w:r>
      <w:r w:rsidRPr="00137B90">
        <w:rPr>
          <w:iCs/>
          <w:sz w:val="28"/>
          <w:szCs w:val="28"/>
          <w:lang w:val="kk-KZ"/>
        </w:rPr>
        <w:t>, РСИО ҰҒПО келісілген;</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 тәжірибені тарату бойынша іс-шаралар бекітілген оқу-әдістемелік материалдар немесе бағдарламалар негізінде жүргізіледі: </w:t>
      </w:r>
    </w:p>
    <w:p w:rsidR="00981A90" w:rsidRDefault="009D0847">
      <w:pPr>
        <w:ind w:firstLine="709"/>
        <w:jc w:val="both"/>
        <w:rPr>
          <w:rFonts w:eastAsia="Calibri"/>
          <w:sz w:val="28"/>
          <w:szCs w:val="28"/>
          <w:lang w:val="kk-KZ" w:eastAsia="ja-JP"/>
        </w:rPr>
      </w:pPr>
      <w:r w:rsidRPr="00137B90">
        <w:rPr>
          <w:rFonts w:eastAsia="Calibri"/>
          <w:sz w:val="28"/>
          <w:szCs w:val="28"/>
          <w:lang w:val="kk-KZ" w:eastAsia="ja-JP"/>
        </w:rPr>
        <w:t xml:space="preserve">«педагог-зерттеуші»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w:t>
      </w:r>
      <w:r w:rsidRPr="00137B90">
        <w:rPr>
          <w:sz w:val="28"/>
          <w:szCs w:val="28"/>
          <w:lang w:val="kk-KZ"/>
        </w:rPr>
        <w:t xml:space="preserve">ТжКОБКББ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 РҚББОӘО жанындағы РОӘК/АИББД ҰҒПО жанындағы РОӘК; </w:t>
      </w:r>
    </w:p>
    <w:p w:rsidR="00981A90" w:rsidRDefault="009D0847">
      <w:pPr>
        <w:ind w:firstLine="709"/>
        <w:jc w:val="both"/>
        <w:rPr>
          <w:sz w:val="28"/>
          <w:szCs w:val="28"/>
          <w:lang w:val="kk-KZ"/>
        </w:rPr>
      </w:pPr>
      <w:r w:rsidRPr="00137B90">
        <w:rPr>
          <w:rFonts w:eastAsia="Calibri"/>
          <w:sz w:val="28"/>
          <w:szCs w:val="28"/>
          <w:lang w:val="kk-KZ" w:eastAsia="ja-JP"/>
        </w:rPr>
        <w:t xml:space="preserve">«педагог-шебер» - білім беру саласындағы уәкілетті органның жанындағы РОӘК (Ы. Алтынсарин атындағы Ұлттық білім академиясы)/ </w:t>
      </w:r>
      <w:r w:rsidRPr="00137B90">
        <w:rPr>
          <w:sz w:val="28"/>
          <w:szCs w:val="28"/>
          <w:lang w:val="kk-KZ"/>
        </w:rPr>
        <w:t xml:space="preserve">ТжКОБКББ ұйымдары үшін </w:t>
      </w:r>
      <w:r w:rsidRPr="00137B90">
        <w:rPr>
          <w:rFonts w:eastAsia="Calibri"/>
          <w:sz w:val="28"/>
          <w:szCs w:val="28"/>
          <w:lang w:val="kk-KZ" w:eastAsia="ja-JP"/>
        </w:rPr>
        <w:t>білім беру саласындағы уәкілетті орган жанындағы</w:t>
      </w:r>
      <w:r w:rsidRPr="00137B90">
        <w:rPr>
          <w:sz w:val="28"/>
          <w:szCs w:val="28"/>
          <w:lang w:val="kk-KZ"/>
        </w:rPr>
        <w:t xml:space="preserve"> РОӘК/ РҚББОӘО жанындағы РОӘК/АИББД ҰҒПО жанындағы РОӘК;</w:t>
      </w:r>
    </w:p>
    <w:p w:rsidR="00981A90" w:rsidRDefault="009D0847">
      <w:pPr>
        <w:ind w:firstLine="708"/>
        <w:jc w:val="both"/>
        <w:rPr>
          <w:sz w:val="28"/>
          <w:szCs w:val="28"/>
          <w:lang w:val="kk-KZ"/>
        </w:rPr>
      </w:pPr>
      <w:r w:rsidRPr="00137B90">
        <w:rPr>
          <w:sz w:val="28"/>
          <w:szCs w:val="28"/>
          <w:lang w:val="kk-KZ"/>
        </w:rPr>
        <w:t>- «Оқу-әдістемелік материалдар» көрсеткіші бойынша «педагог-зерттеушілер» (3 автордан аспайтын)  бірлесіп жазған жағдайда  2 балл қойылады;егер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981A90" w:rsidRDefault="009D0847">
      <w:pPr>
        <w:ind w:firstLine="708"/>
        <w:jc w:val="both"/>
        <w:rPr>
          <w:sz w:val="28"/>
          <w:szCs w:val="28"/>
          <w:lang w:val="kk-KZ"/>
        </w:rPr>
      </w:pPr>
      <w:r w:rsidRPr="00137B90">
        <w:rPr>
          <w:sz w:val="28"/>
          <w:szCs w:val="28"/>
          <w:lang w:val="kk-KZ"/>
        </w:rPr>
        <w:t xml:space="preserve">-қосымша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981A90" w:rsidRDefault="009D0847">
      <w:pPr>
        <w:ind w:firstLine="708"/>
        <w:jc w:val="both"/>
        <w:rPr>
          <w:sz w:val="28"/>
          <w:szCs w:val="28"/>
          <w:lang w:val="kk-KZ"/>
        </w:rPr>
      </w:pPr>
      <w:r w:rsidRPr="00137B90">
        <w:rPr>
          <w:sz w:val="28"/>
          <w:szCs w:val="28"/>
          <w:lang w:val="kk-KZ"/>
        </w:rPr>
        <w:t xml:space="preserve">«педагог-сарапшы» - аудан / қала; </w:t>
      </w:r>
    </w:p>
    <w:p w:rsidR="00981A90" w:rsidRDefault="009D0847">
      <w:pPr>
        <w:ind w:firstLine="708"/>
        <w:jc w:val="both"/>
        <w:rPr>
          <w:sz w:val="28"/>
          <w:szCs w:val="28"/>
          <w:lang w:val="kk-KZ"/>
        </w:rPr>
      </w:pPr>
      <w:r w:rsidRPr="00137B90">
        <w:rPr>
          <w:sz w:val="28"/>
          <w:szCs w:val="28"/>
          <w:lang w:val="kk-KZ"/>
        </w:rPr>
        <w:t xml:space="preserve">«педагог-зерттеуші» - қалалар/облыстар; </w:t>
      </w:r>
    </w:p>
    <w:p w:rsidR="00981A90" w:rsidRDefault="009D0847">
      <w:pPr>
        <w:ind w:firstLine="708"/>
        <w:jc w:val="both"/>
        <w:rPr>
          <w:sz w:val="28"/>
          <w:szCs w:val="28"/>
          <w:lang w:val="kk-KZ"/>
        </w:rPr>
      </w:pPr>
      <w:r w:rsidRPr="00137B90">
        <w:rPr>
          <w:sz w:val="28"/>
          <w:szCs w:val="28"/>
          <w:lang w:val="kk-KZ"/>
        </w:rPr>
        <w:t xml:space="preserve">«педагог-шебер» - облыстар / РҚББОӘО жанындағы РОӘК; </w:t>
      </w:r>
    </w:p>
    <w:p w:rsidR="00981A90" w:rsidRDefault="009D0847">
      <w:pPr>
        <w:ind w:firstLine="708"/>
        <w:jc w:val="both"/>
        <w:rPr>
          <w:sz w:val="28"/>
          <w:szCs w:val="28"/>
          <w:lang w:val="kk-KZ"/>
        </w:rPr>
      </w:pPr>
      <w:r w:rsidRPr="00137B90">
        <w:rPr>
          <w:sz w:val="28"/>
          <w:szCs w:val="28"/>
          <w:lang w:val="kk-KZ"/>
        </w:rPr>
        <w:t xml:space="preserve">-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981A90" w:rsidRDefault="009D0847">
      <w:pPr>
        <w:ind w:firstLine="708"/>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 xml:space="preserve">- «Біліктілікті арттыру» көрсеткіші бойынша балл қызмет бағыты (саласы) бойынша біліктілікті арттыру курстарының сағат санына сәйкес қойылады. Егер </w:t>
      </w:r>
      <w:r w:rsidRPr="00137B90">
        <w:rPr>
          <w:sz w:val="28"/>
          <w:szCs w:val="28"/>
          <w:lang w:val="kk-KZ"/>
        </w:rPr>
        <w:lastRenderedPageBreak/>
        <w:t>педагог әртүрлі бағдарламалар бойынша екі немесе одан да көп курстарға қатысса, сағат саны қосылады.</w:t>
      </w:r>
    </w:p>
    <w:p w:rsidR="00981A90" w:rsidRDefault="009D0847">
      <w:pPr>
        <w:jc w:val="both"/>
        <w:rPr>
          <w:sz w:val="28"/>
          <w:szCs w:val="28"/>
          <w:lang w:val="kk-KZ"/>
        </w:rPr>
      </w:pPr>
      <w:r w:rsidRPr="00137B90">
        <w:rPr>
          <w:sz w:val="28"/>
          <w:szCs w:val="28"/>
          <w:lang w:val="kk-KZ"/>
        </w:rPr>
        <w:t>Сертификат келесі жағдайларда тек бір рет есепке алынады:</w:t>
      </w:r>
    </w:p>
    <w:p w:rsidR="00981A90" w:rsidRDefault="009D0847">
      <w:pPr>
        <w:pStyle w:val="af7"/>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педагог бір уақытта басшы (басшының орынбасары) және педагог (әдіскер) ретінде аттестациядан өтсе;</w:t>
      </w:r>
    </w:p>
    <w:p w:rsidR="00981A90" w:rsidRDefault="009D0847">
      <w:pPr>
        <w:pStyle w:val="af7"/>
        <w:numPr>
          <w:ilvl w:val="0"/>
          <w:numId w:val="8"/>
        </w:numPr>
        <w:spacing w:line="240" w:lineRule="auto"/>
        <w:jc w:val="both"/>
        <w:rPr>
          <w:rFonts w:ascii="Times New Roman" w:eastAsia="Times New Roman" w:hAnsi="Times New Roman" w:cs="Times New Roman"/>
          <w:sz w:val="28"/>
          <w:szCs w:val="28"/>
          <w:lang w:val="kk-KZ" w:eastAsia="ru-RU"/>
        </w:rPr>
      </w:pPr>
      <w:r w:rsidRPr="008C6A0E">
        <w:rPr>
          <w:rFonts w:ascii="Times New Roman" w:eastAsia="Times New Roman" w:hAnsi="Times New Roman" w:cs="Times New Roman"/>
          <w:sz w:val="28"/>
          <w:szCs w:val="28"/>
          <w:lang w:val="kk-KZ" w:eastAsia="ru-RU"/>
        </w:rPr>
        <w:t>бір бағдарлама бойынша екі немесе одан да көп рет оқудан өтсе.</w:t>
      </w:r>
    </w:p>
    <w:p w:rsidR="00981A90" w:rsidRDefault="009D0847">
      <w:pPr>
        <w:ind w:firstLine="708"/>
        <w:jc w:val="both"/>
        <w:rPr>
          <w:sz w:val="28"/>
          <w:szCs w:val="28"/>
          <w:lang w:val="kk-KZ"/>
        </w:rPr>
      </w:pPr>
      <w:r w:rsidRPr="00137B90">
        <w:rPr>
          <w:sz w:val="28"/>
          <w:szCs w:val="28"/>
          <w:lang w:val="kk-KZ"/>
        </w:rPr>
        <w:t>Марапаттар, грамоталар, алғыс хаттар және басқа да марапаттау немесе құттықтау нысандары үшін қосымша ұпайлар қойылмайды.</w:t>
      </w:r>
    </w:p>
    <w:p w:rsidR="00981A90" w:rsidRDefault="00981A90">
      <w:pPr>
        <w:ind w:firstLine="708"/>
        <w:jc w:val="both"/>
        <w:rPr>
          <w:sz w:val="28"/>
          <w:szCs w:val="28"/>
          <w:lang w:val="kk-KZ"/>
        </w:rPr>
      </w:pPr>
    </w:p>
    <w:p w:rsidR="00981A90" w:rsidRDefault="00981A90">
      <w:pPr>
        <w:ind w:firstLine="708"/>
        <w:jc w:val="both"/>
        <w:rPr>
          <w:sz w:val="28"/>
          <w:szCs w:val="28"/>
          <w:lang w:val="kk-KZ"/>
        </w:rPr>
      </w:pPr>
    </w:p>
    <w:p w:rsidR="00981A90" w:rsidRDefault="009D0847">
      <w:pPr>
        <w:ind w:firstLine="709"/>
        <w:jc w:val="both"/>
        <w:rPr>
          <w:iCs/>
          <w:sz w:val="28"/>
          <w:szCs w:val="28"/>
          <w:lang w:val="kk-KZ"/>
        </w:rPr>
      </w:pPr>
      <w:r w:rsidRPr="003E30FB">
        <w:rPr>
          <w:iCs/>
          <w:sz w:val="28"/>
          <w:szCs w:val="28"/>
          <w:lang w:val="kk-KZ"/>
        </w:rPr>
        <w:t>Аббревиатуралардың толық жазылуы:</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t>«Talap» - Қазақстан Республикасы Оқу-ағарту министрлігі жанындағы коммерсиялық емес акционерлік қоғамы;</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t xml:space="preserve">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ПМПК –«Психологиялық-медициналық-педагогикалық консультациясы» коммуналдық мемлекеттік мекемесі;</w:t>
      </w:r>
    </w:p>
    <w:p w:rsidR="00981A90" w:rsidRDefault="009D0847">
      <w:pPr>
        <w:tabs>
          <w:tab w:val="left" w:pos="1134"/>
        </w:tabs>
        <w:ind w:firstLine="709"/>
        <w:jc w:val="both"/>
        <w:rPr>
          <w:sz w:val="28"/>
          <w:szCs w:val="28"/>
          <w:lang w:val="kk-KZ"/>
        </w:rPr>
      </w:pPr>
      <w:bookmarkStart w:id="26" w:name="_Hlk190453141"/>
      <w:r w:rsidRPr="00137B90">
        <w:rPr>
          <w:sz w:val="28"/>
          <w:szCs w:val="28"/>
          <w:lang w:val="kk-KZ"/>
        </w:rPr>
        <w:t>«Өрлеу» БАҰО» АҚ</w:t>
      </w:r>
      <w:bookmarkEnd w:id="26"/>
      <w:r w:rsidRPr="00137B90">
        <w:rPr>
          <w:sz w:val="28"/>
          <w:szCs w:val="28"/>
          <w:lang w:val="kk-KZ"/>
        </w:rPr>
        <w:t>- «Өрлеу» біліктілікті арттыру ұлттық орталығы» акционерлік қоғамы;</w:t>
      </w:r>
    </w:p>
    <w:p w:rsidR="00981A90" w:rsidRDefault="009D0847">
      <w:pPr>
        <w:ind w:firstLine="709"/>
        <w:jc w:val="both"/>
        <w:rPr>
          <w:sz w:val="28"/>
          <w:szCs w:val="28"/>
          <w:lang w:val="kk-KZ"/>
        </w:rPr>
      </w:pPr>
      <w:r w:rsidRPr="00137B90">
        <w:rPr>
          <w:sz w:val="28"/>
          <w:szCs w:val="28"/>
          <w:lang w:val="kk-KZ"/>
        </w:rPr>
        <w:t xml:space="preserve">РОӘК – Республикалық оқу-әдістемелік кеңесі; </w:t>
      </w:r>
    </w:p>
    <w:p w:rsidR="00981A90" w:rsidRDefault="009D0847">
      <w:pPr>
        <w:ind w:firstLine="709"/>
        <w:jc w:val="both"/>
        <w:rPr>
          <w:sz w:val="28"/>
          <w:szCs w:val="28"/>
          <w:lang w:val="kk-KZ"/>
        </w:rPr>
      </w:pPr>
      <w:r w:rsidRPr="00137B90">
        <w:rPr>
          <w:sz w:val="28"/>
          <w:szCs w:val="28"/>
          <w:lang w:val="kk-KZ"/>
        </w:rPr>
        <w:t xml:space="preserve">РҚББОӘО - Қазақстан Республикасы Оқу-ағарту министрлігі«Республикалық қосымша білім беру оқу-әдістемелік орталығы»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981A90" w:rsidRDefault="009D0847">
      <w:pPr>
        <w:ind w:firstLine="709"/>
        <w:jc w:val="both"/>
        <w:rPr>
          <w:sz w:val="28"/>
          <w:szCs w:val="28"/>
          <w:lang w:val="kk-KZ"/>
        </w:rPr>
      </w:pPr>
      <w:r w:rsidRPr="00137B90">
        <w:rPr>
          <w:sz w:val="28"/>
          <w:szCs w:val="28"/>
          <w:lang w:val="kk-KZ"/>
        </w:rPr>
        <w:t xml:space="preserve">Scopus –рецензияланған әдебиеттердің дерексіз және рефераттық дерекқоры (the abstract and Citation database of Peer-Reviewed Literature) </w:t>
      </w:r>
    </w:p>
    <w:p w:rsidR="00981A90" w:rsidRDefault="009D0847">
      <w:pPr>
        <w:ind w:firstLine="709"/>
        <w:jc w:val="both"/>
        <w:rPr>
          <w:sz w:val="28"/>
          <w:szCs w:val="28"/>
          <w:lang w:val="kk-KZ"/>
        </w:rPr>
      </w:pPr>
      <w:r w:rsidRPr="00137B90">
        <w:rPr>
          <w:sz w:val="28"/>
          <w:szCs w:val="28"/>
          <w:lang w:val="kk-KZ"/>
        </w:rPr>
        <w:t>WOS – ғылыми жарияланымдардың дәйексөздігін талдауға арналған ғылыми метрикалық платформа (Web of Science Core Collection).</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left="6096"/>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13-қосымша</w:t>
      </w:r>
    </w:p>
    <w:p w:rsidR="00981A90" w:rsidRDefault="00981A90">
      <w:pPr>
        <w:ind w:left="6096"/>
        <w:jc w:val="center"/>
        <w:rPr>
          <w:sz w:val="28"/>
          <w:szCs w:val="28"/>
          <w:lang w:val="kk-KZ"/>
        </w:rPr>
      </w:pPr>
    </w:p>
    <w:p w:rsidR="00981A90" w:rsidRDefault="00981A90">
      <w:pPr>
        <w:ind w:left="6096"/>
        <w:jc w:val="center"/>
        <w:rPr>
          <w:sz w:val="28"/>
          <w:szCs w:val="28"/>
          <w:lang w:val="kk-KZ"/>
        </w:rPr>
      </w:pPr>
    </w:p>
    <w:p w:rsidR="00981A90" w:rsidRDefault="009D0847">
      <w:pPr>
        <w:ind w:firstLine="709"/>
        <w:jc w:val="center"/>
        <w:rPr>
          <w:sz w:val="28"/>
          <w:szCs w:val="28"/>
          <w:lang w:val="kk-KZ"/>
        </w:rPr>
      </w:pPr>
      <w:r w:rsidRPr="00137B90">
        <w:rPr>
          <w:sz w:val="28"/>
          <w:szCs w:val="28"/>
          <w:lang w:val="kk-KZ"/>
        </w:rPr>
        <w:t xml:space="preserve">Білім беру ұйымы басшысының материалдары (портфолиосы) </w:t>
      </w:r>
    </w:p>
    <w:p w:rsidR="00981A90" w:rsidRDefault="009D0847">
      <w:pPr>
        <w:ind w:firstLine="709"/>
        <w:jc w:val="center"/>
        <w:rPr>
          <w:sz w:val="28"/>
          <w:szCs w:val="28"/>
          <w:lang w:val="kk-KZ"/>
        </w:rPr>
      </w:pPr>
      <w:r w:rsidRPr="00137B90">
        <w:rPr>
          <w:sz w:val="28"/>
          <w:szCs w:val="28"/>
          <w:lang w:val="kk-KZ"/>
        </w:rPr>
        <w:t>бойынша бағалау парағы</w:t>
      </w:r>
    </w:p>
    <w:p w:rsidR="00981A90" w:rsidRDefault="00981A90">
      <w:pPr>
        <w:ind w:firstLine="709"/>
        <w:jc w:val="center"/>
        <w:rPr>
          <w:sz w:val="28"/>
          <w:szCs w:val="28"/>
          <w:lang w:val="kk-KZ"/>
        </w:rPr>
      </w:pPr>
    </w:p>
    <w:tbl>
      <w:tblPr>
        <w:tblStyle w:val="61"/>
        <w:tblW w:w="9840" w:type="dxa"/>
        <w:tblLayout w:type="fixed"/>
        <w:tblLook w:val="04A0"/>
      </w:tblPr>
      <w:tblGrid>
        <w:gridCol w:w="704"/>
        <w:gridCol w:w="3233"/>
        <w:gridCol w:w="1417"/>
        <w:gridCol w:w="1702"/>
        <w:gridCol w:w="1702"/>
        <w:gridCol w:w="1021"/>
        <w:gridCol w:w="61"/>
      </w:tblGrid>
      <w:tr w:rsidR="00981A90" w:rsidTr="008C6A0E">
        <w:trPr>
          <w:gridAfter w:val="1"/>
          <w:wAfter w:w="61" w:type="dxa"/>
          <w:trHeight w:val="124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 xml:space="preserve">Критерийлер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val="kk-KZ"/>
              </w:rPr>
            </w:pPr>
            <w:r w:rsidRPr="00137B90">
              <w:rPr>
                <w:sz w:val="28"/>
                <w:szCs w:val="28"/>
                <w:lang w:val="kk-KZ"/>
              </w:rPr>
              <w:t>Біліктілік  санаты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Комис</w:t>
            </w:r>
          </w:p>
          <w:p w:rsidR="00981A90" w:rsidRDefault="009D0847">
            <w:pPr>
              <w:jc w:val="both"/>
              <w:rPr>
                <w:sz w:val="28"/>
                <w:szCs w:val="28"/>
                <w:lang w:val="kk-KZ"/>
              </w:rPr>
            </w:pPr>
            <w:r w:rsidRPr="00137B90">
              <w:rPr>
                <w:sz w:val="28"/>
                <w:szCs w:val="28"/>
                <w:lang w:val="kk-KZ"/>
              </w:rPr>
              <w:t>сия балы</w:t>
            </w: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lang w:eastAsia="en-US"/>
              </w:rPr>
            </w:pPr>
            <w:r w:rsidRPr="00137B90">
              <w:rPr>
                <w:sz w:val="28"/>
                <w:szCs w:val="28"/>
              </w:rPr>
              <w:t>Үшінші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Екінші санатты басшы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Бірінші санатты басшы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rPr>
              <w:t>1</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8C6A0E">
              <w:rPr>
                <w:sz w:val="28"/>
                <w:szCs w:val="28"/>
                <w:lang w:val="kk-KZ"/>
              </w:rPr>
              <w:t>Сапалы білімге қолжетімділікті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kk-KZ"/>
              </w:rPr>
            </w:pPr>
          </w:p>
        </w:tc>
      </w:tr>
      <w:tr w:rsidR="00981A90" w:rsidRPr="00957298" w:rsidTr="008C6A0E">
        <w:trPr>
          <w:gridAfter w:val="1"/>
          <w:wAfter w:w="61" w:type="dxa"/>
          <w:trHeight w:val="78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беру ұйымының ашықтығы</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 xml:space="preserve">сайттың (сілтеме), әлеуметтік желілердегі парақтардың (сілтеме) болуы </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2261"/>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lastRenderedPageBreak/>
              <w:t>1.2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pStyle w:val="af7"/>
              <w:numPr>
                <w:ilvl w:val="0"/>
                <w:numId w:val="5"/>
              </w:numPr>
              <w:tabs>
                <w:tab w:val="left" w:pos="323"/>
              </w:tabs>
              <w:spacing w:after="0" w:line="240" w:lineRule="auto"/>
              <w:ind w:left="7" w:firstLine="0"/>
              <w:jc w:val="both"/>
              <w:rPr>
                <w:rFonts w:ascii="Times New Roman" w:hAnsi="Times New Roman" w:cs="Times New Roman"/>
                <w:sz w:val="28"/>
                <w:szCs w:val="28"/>
                <w:lang w:val="kk-KZ"/>
              </w:rPr>
            </w:pPr>
            <w:r w:rsidRPr="00137B90">
              <w:rPr>
                <w:rFonts w:ascii="Times New Roman" w:hAnsi="Times New Roman" w:cs="Times New Roman"/>
                <w:sz w:val="28"/>
                <w:szCs w:val="28"/>
                <w:lang w:val="kk-KZ"/>
              </w:rPr>
              <w:t>кедергісіз ортаның болуы;</w:t>
            </w:r>
          </w:p>
          <w:p w:rsidR="00981A90" w:rsidRDefault="00981A90">
            <w:pPr>
              <w:pStyle w:val="af7"/>
              <w:tabs>
                <w:tab w:val="left" w:pos="323"/>
              </w:tabs>
              <w:spacing w:after="0" w:line="240" w:lineRule="auto"/>
              <w:ind w:left="7"/>
              <w:jc w:val="both"/>
              <w:rPr>
                <w:rFonts w:ascii="Times New Roman" w:hAnsi="Times New Roman" w:cs="Times New Roman"/>
                <w:sz w:val="28"/>
                <w:szCs w:val="28"/>
                <w:lang w:val="kk-KZ"/>
              </w:rPr>
            </w:pPr>
          </w:p>
          <w:p w:rsidR="00981A90" w:rsidRDefault="009D0847">
            <w:pPr>
              <w:pStyle w:val="af7"/>
              <w:numPr>
                <w:ilvl w:val="0"/>
                <w:numId w:val="5"/>
              </w:numPr>
              <w:tabs>
                <w:tab w:val="left" w:pos="323"/>
              </w:tabs>
              <w:ind w:left="0" w:firstLine="0"/>
              <w:jc w:val="both"/>
              <w:rPr>
                <w:sz w:val="28"/>
                <w:szCs w:val="28"/>
                <w:lang w:val="kk-KZ"/>
              </w:rPr>
            </w:pPr>
            <w:r w:rsidRPr="00137B90">
              <w:rPr>
                <w:rFonts w:ascii="Times New Roman" w:hAnsi="Times New Roman" w:cs="Times New Roman"/>
                <w:sz w:val="28"/>
                <w:szCs w:val="28"/>
                <w:lang w:val="kk-KZ"/>
              </w:rPr>
              <w:t>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231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Ыңғайлы жағдайлар мен қауіпсіз ортаны құру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бейнебақылаумен қамтамасыз ету және «Терроризмге осал объектілерді терроризмге қарсы қорғауды ұйымдастыру жөніндегі талаптарды бекіту туралы</w:t>
            </w:r>
            <w:r w:rsidRPr="00137B90">
              <w:rPr>
                <w:sz w:val="28"/>
                <w:szCs w:val="28"/>
                <w:lang w:val="kk-KZ"/>
              </w:rPr>
              <w:t>»</w:t>
            </w:r>
            <w:r w:rsidRPr="002714DE">
              <w:rPr>
                <w:sz w:val="28"/>
                <w:szCs w:val="28"/>
                <w:lang w:val="kk-KZ"/>
              </w:rPr>
              <w:t xml:space="preserve"> Қазақстан Республикасы Үкіметінің 2021 жылғы 6 мамырдағы № 305 </w:t>
            </w:r>
            <w:hyperlink r:id="rId42" w:anchor="z5" w:history="1">
              <w:r w:rsidRPr="002714DE">
                <w:rPr>
                  <w:rStyle w:val="a4"/>
                  <w:color w:val="auto"/>
                  <w:sz w:val="28"/>
                  <w:szCs w:val="28"/>
                  <w:u w:val="none"/>
                  <w:lang w:val="kk-KZ"/>
                </w:rPr>
                <w:t>қаулысының</w:t>
              </w:r>
            </w:hyperlink>
            <w:r w:rsidRPr="002714DE">
              <w:rPr>
                <w:sz w:val="28"/>
                <w:szCs w:val="28"/>
                <w:lang w:val="kk-KZ"/>
              </w:rPr>
              <w:t> талаптарынасәйкестігі</w:t>
            </w: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0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1.4</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ұйымының ғимаратына кіруді бақылауды ұйымдастыру</w:t>
            </w: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басқару жүйесі және кіруге қолжетімділікті бақылау болуы</w:t>
            </w:r>
            <w:bookmarkStart w:id="27" w:name="z783"/>
            <w:bookmarkEnd w:id="27"/>
          </w:p>
        </w:tc>
      </w:tr>
      <w:tr w:rsidR="00981A90" w:rsidRPr="00957298"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ескерту жүйесінің болуы («дабыл түймесі</w:t>
            </w:r>
            <w:r w:rsidRPr="00137B90">
              <w:rPr>
                <w:sz w:val="28"/>
                <w:szCs w:val="28"/>
                <w:lang w:val="kk-KZ"/>
              </w:rPr>
              <w:t>»</w:t>
            </w:r>
            <w:r w:rsidRPr="002714DE">
              <w:rPr>
                <w:sz w:val="28"/>
                <w:szCs w:val="28"/>
                <w:lang w:val="kk-KZ"/>
              </w:rPr>
              <w:t>)</w:t>
            </w:r>
            <w:r>
              <w:rPr>
                <w:sz w:val="28"/>
                <w:szCs w:val="28"/>
                <w:lang w:val="kk-KZ"/>
              </w:rPr>
              <w:br/>
            </w:r>
          </w:p>
        </w:tc>
      </w:tr>
      <w:tr w:rsidR="00981A90" w:rsidRPr="00957298"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5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2714DE">
              <w:rPr>
                <w:sz w:val="28"/>
                <w:szCs w:val="28"/>
                <w:lang w:val="kk-KZ"/>
              </w:rPr>
              <w:t>- күзет қызметі субъектілерінің болуы: күзетшілер, вахтерлер (ауылдық жерлер үшін)</w:t>
            </w: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val="kk-KZ"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285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1.5</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4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жақсарту</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МТБ бюджеттен тыс қаражат есебінен қосымша жетілдірілсе, 1 балл қосылады</w:t>
            </w:r>
          </w:p>
        </w:tc>
        <w:tc>
          <w:tcPr>
            <w:tcW w:w="482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36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1.6</w:t>
            </w:r>
            <w:r>
              <w:rPr>
                <w:sz w:val="28"/>
                <w:szCs w:val="28"/>
                <w:lang w:val="kk-KZ"/>
              </w:rPr>
              <w:t>.</w:t>
            </w:r>
          </w:p>
        </w:tc>
        <w:tc>
          <w:tcPr>
            <w:tcW w:w="3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Білім беру ұйымдарымен, әртүрлі </w:t>
            </w:r>
            <w:r w:rsidRPr="002714DE">
              <w:rPr>
                <w:sz w:val="28"/>
                <w:szCs w:val="28"/>
                <w:lang w:val="kk-KZ"/>
              </w:rPr>
              <w:lastRenderedPageBreak/>
              <w:t xml:space="preserve">деңгейдегі әлеуметтік серіктестермен ынтымақтастық </w:t>
            </w:r>
          </w:p>
        </w:tc>
        <w:tc>
          <w:tcPr>
            <w:tcW w:w="4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lastRenderedPageBreak/>
              <w:t>Келісімшарттар жасау, іс-шаралар өткізу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аудандық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w:t>
            </w:r>
            <w:r w:rsidRPr="00137B90">
              <w:rPr>
                <w:sz w:val="28"/>
                <w:szCs w:val="28"/>
                <w:lang w:val="kk-KZ"/>
              </w:rPr>
              <w:t>тық</w:t>
            </w:r>
            <w:r>
              <w:rPr>
                <w:sz w:val="28"/>
                <w:szCs w:val="28"/>
                <w:lang w:val="ru-RU"/>
              </w:rPr>
              <w:br/>
            </w:r>
            <w:r w:rsidRPr="00137B90">
              <w:rPr>
                <w:sz w:val="28"/>
                <w:szCs w:val="28"/>
                <w:lang w:val="ru-RU"/>
              </w:rPr>
              <w:t>(республикалық маңызы бар 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Республ</w:t>
            </w:r>
            <w:r w:rsidRPr="00137B90">
              <w:rPr>
                <w:sz w:val="28"/>
                <w:szCs w:val="28"/>
                <w:lang w:val="kk-KZ"/>
              </w:rPr>
              <w:t xml:space="preserve">икалық </w:t>
            </w:r>
            <w:r w:rsidRPr="00137B90">
              <w:rPr>
                <w:sz w:val="28"/>
                <w:szCs w:val="28"/>
              </w:rPr>
              <w:t>(</w:t>
            </w:r>
            <w:r w:rsidRPr="00137B90">
              <w:rPr>
                <w:sz w:val="28"/>
                <w:szCs w:val="28"/>
                <w:lang w:val="kk-KZ"/>
              </w:rPr>
              <w:t>халықаралық</w:t>
            </w:r>
            <w:r w:rsidRPr="00137B90">
              <w:rPr>
                <w:sz w:val="28"/>
                <w:szCs w:val="28"/>
              </w:rPr>
              <w:t>)</w:t>
            </w:r>
            <w:r>
              <w:rPr>
                <w:sz w:val="28"/>
                <w:szCs w:val="28"/>
              </w:rPr>
              <w:br/>
            </w:r>
            <w:r w:rsidRPr="00137B90">
              <w:rPr>
                <w:sz w:val="28"/>
                <w:szCs w:val="28"/>
                <w:lang w:val="kk-KZ"/>
              </w:rPr>
              <w:t>деңгейде</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right="-101" w:firstLine="22"/>
              <w:jc w:val="both"/>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Tr="008C6A0E">
        <w:trPr>
          <w:gridAfter w:val="1"/>
          <w:wAfter w:w="61" w:type="dxa"/>
          <w:trHeight w:val="69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1.7</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Қосымша білім берумен қамтылған білім алушылар (тәрбиеленушілер) саны </w:t>
            </w:r>
          </w:p>
          <w:p w:rsidR="00981A90" w:rsidRDefault="009D0847">
            <w:pPr>
              <w:jc w:val="both"/>
              <w:rPr>
                <w:sz w:val="28"/>
                <w:szCs w:val="28"/>
                <w:lang w:val="kk-KZ"/>
              </w:rPr>
            </w:pPr>
            <w:r w:rsidRPr="00137B90">
              <w:rPr>
                <w:sz w:val="28"/>
                <w:szCs w:val="28"/>
                <w:lang w:val="kk-KZ"/>
              </w:rPr>
              <w:t>(3 жылғы динамика)</w:t>
            </w:r>
            <w:r>
              <w:rPr>
                <w:sz w:val="28"/>
                <w:szCs w:val="28"/>
                <w:lang w:val="kk-KZ"/>
              </w:rPr>
              <w:br/>
            </w:r>
            <w:r w:rsidRPr="00137B90">
              <w:rPr>
                <w:sz w:val="28"/>
                <w:szCs w:val="28"/>
                <w:lang w:val="kk-KZ"/>
              </w:rPr>
              <w:t>Ескерту: психологиялық-педагогикалық түзету кабинетінің (ППТК), оңалту орталығының (ОО), аутизм орталығының (АО), ПМПК басшыларынан басқа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3-4%-ға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5% - ға және одан жоғары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сапасын қамтамасыз ету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477"/>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Білім сапасы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 жыл бойы 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129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Білім беру бағдарламасын меңгеру динамикасы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826"/>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Жеке даму бағдарламаны жүзеге асыру қорытындылары бойынша мүмкіндігі шектеулі балалардың дағдыларын қалыптастыру динамикасы</w:t>
            </w:r>
            <w:r>
              <w:rPr>
                <w:sz w:val="28"/>
                <w:szCs w:val="28"/>
                <w:lang w:val="ru-RU"/>
              </w:rPr>
              <w:br/>
            </w:r>
            <w:r w:rsidRPr="00137B90">
              <w:rPr>
                <w:sz w:val="28"/>
                <w:szCs w:val="28"/>
                <w:lang w:val="ru-RU"/>
              </w:rPr>
              <w:t>Ескерту: ПМПК басшыларынан басқа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4085"/>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lastRenderedPageBreak/>
              <w:t>2.2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w:t>
            </w:r>
            <w:r w:rsidRPr="002714DE">
              <w:rPr>
                <w:sz w:val="28"/>
                <w:szCs w:val="28"/>
                <w:lang w:val="kk-KZ"/>
              </w:rPr>
              <w:t>Алтын белгі</w:t>
            </w:r>
            <w:r w:rsidRPr="00137B90">
              <w:rPr>
                <w:sz w:val="28"/>
                <w:szCs w:val="28"/>
                <w:lang w:val="kk-KZ"/>
              </w:rPr>
              <w:t>»</w:t>
            </w:r>
            <w:r w:rsidRPr="002714DE">
              <w:rPr>
                <w:sz w:val="28"/>
                <w:szCs w:val="28"/>
                <w:lang w:val="kk-KZ"/>
              </w:rPr>
              <w:t xml:space="preserve"> белгісін алған түлектер саны</w:t>
            </w:r>
            <w:r>
              <w:rPr>
                <w:sz w:val="28"/>
                <w:szCs w:val="28"/>
                <w:lang w:val="kk-KZ"/>
              </w:rPr>
              <w:br/>
            </w:r>
            <w:r w:rsidRPr="002714DE">
              <w:rPr>
                <w:sz w:val="28"/>
                <w:szCs w:val="28"/>
                <w:lang w:val="kk-KZ"/>
              </w:rPr>
              <w:t>(орта білім беру ұйымдары үшін) 3 жыл</w:t>
            </w:r>
            <w:r w:rsidRPr="00137B90">
              <w:rPr>
                <w:sz w:val="28"/>
                <w:szCs w:val="28"/>
                <w:lang w:val="kk-KZ"/>
              </w:rPr>
              <w:t>ғы динамикасы</w:t>
            </w:r>
            <w:r w:rsidRPr="002714DE">
              <w:rPr>
                <w:sz w:val="28"/>
                <w:szCs w:val="28"/>
                <w:lang w:val="kk-KZ"/>
              </w:rPr>
              <w:t>Ескерту: МЖМБС</w:t>
            </w:r>
            <w:r w:rsidRPr="00137B90">
              <w:rPr>
                <w:sz w:val="28"/>
                <w:szCs w:val="28"/>
                <w:lang w:val="kk-KZ"/>
              </w:rPr>
              <w:t xml:space="preserve">, ПМПК, ППТК, ОО </w:t>
            </w:r>
            <w:r w:rsidRPr="002714DE">
              <w:rPr>
                <w:sz w:val="28"/>
                <w:szCs w:val="28"/>
                <w:lang w:val="kk-KZ"/>
              </w:rPr>
              <w:t>орындауды талап етпейтін білім алушыларға арналған арнайы мектептердің басшыларынан басқа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25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1" w:firstLine="22"/>
              <w:jc w:val="both"/>
              <w:rPr>
                <w:sz w:val="28"/>
                <w:szCs w:val="28"/>
                <w:lang w:val="kk-KZ" w:eastAsia="en-US"/>
              </w:rPr>
            </w:pPr>
            <w:r w:rsidRPr="00137B90">
              <w:rPr>
                <w:sz w:val="28"/>
                <w:szCs w:val="28"/>
              </w:rPr>
              <w:t>2.3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Техникалық және кәсіптік, орта білімнен кейінгі, жоғары білім </w:t>
            </w:r>
            <w:r w:rsidRPr="00137B90">
              <w:rPr>
                <w:sz w:val="28"/>
                <w:szCs w:val="28"/>
                <w:lang w:val="kk-KZ"/>
              </w:rPr>
              <w:t>беру ұйымдарына</w:t>
            </w:r>
            <w:r w:rsidRPr="002714DE">
              <w:rPr>
                <w:sz w:val="28"/>
                <w:szCs w:val="28"/>
                <w:lang w:val="kk-KZ"/>
              </w:rPr>
              <w:t xml:space="preserve"> бюджеттік негізде оқуға түскен түлектер саны</w:t>
            </w:r>
            <w:r w:rsidRPr="00137B90">
              <w:rPr>
                <w:sz w:val="28"/>
                <w:szCs w:val="28"/>
                <w:lang w:val="kk-KZ"/>
              </w:rPr>
              <w:t xml:space="preserve"> – 3 жылғы динамика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тұрақсыз динамика (бір оқу жылында өсу динамикасының болуы)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rPr>
              <w:t>бір деңгейде</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RPr="00957298" w:rsidTr="008C6A0E">
        <w:trPr>
          <w:gridAfter w:val="1"/>
          <w:wAfter w:w="61" w:type="dxa"/>
          <w:trHeight w:val="549"/>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орта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957298" w:rsidTr="008C6A0E">
        <w:trPr>
          <w:gridAfter w:val="1"/>
          <w:wAfter w:w="61" w:type="dxa"/>
          <w:trHeight w:val="1941"/>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Техникалық және кәсіптік, орта білімнен кейінгі білім беру ұйымдарының жұмысқа орналастырылған түлектер үлесі</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RPr="00957298" w:rsidTr="008C6A0E">
        <w:trPr>
          <w:gridAfter w:val="1"/>
          <w:wAfter w:w="61" w:type="dxa"/>
          <w:trHeight w:val="1428"/>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808"/>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109" w:firstLine="22"/>
              <w:jc w:val="both"/>
              <w:rPr>
                <w:sz w:val="28"/>
                <w:szCs w:val="28"/>
                <w:lang w:val="kk-KZ" w:eastAsia="en-US"/>
              </w:rPr>
            </w:pPr>
            <w:r w:rsidRPr="00137B90">
              <w:rPr>
                <w:sz w:val="28"/>
                <w:szCs w:val="28"/>
              </w:rPr>
              <w:t>2.4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w:t>
            </w:r>
            <w:r w:rsidRPr="002714DE">
              <w:rPr>
                <w:sz w:val="28"/>
                <w:szCs w:val="28"/>
                <w:lang w:val="kk-KZ"/>
              </w:rPr>
              <w:t>із</w:t>
            </w:r>
            <w:r w:rsidRPr="00137B90">
              <w:rPr>
                <w:sz w:val="28"/>
                <w:szCs w:val="28"/>
                <w:lang w:val="kk-KZ"/>
              </w:rPr>
              <w:t>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 xml:space="preserve">білім беру саласындағы уәкілетті органмен келісілген тиісті саланың уәкілетті органы </w:t>
            </w:r>
            <w:r w:rsidRPr="00137B90">
              <w:rPr>
                <w:sz w:val="28"/>
                <w:szCs w:val="28"/>
                <w:lang w:val="kk-KZ"/>
              </w:rPr>
              <w:t xml:space="preserve">бекіткен тізбеге </w:t>
            </w:r>
            <w:r w:rsidRPr="002714DE">
              <w:rPr>
                <w:sz w:val="28"/>
                <w:szCs w:val="28"/>
                <w:lang w:val="kk-KZ"/>
              </w:rPr>
              <w:t>сәйкес конкурстарға немесе олимпиадаларға немесе жарыстарға қатысушы білім алушылардың (тәрбиеленушілердің) болуы.</w:t>
            </w:r>
            <w:bookmarkStart w:id="28" w:name="z796"/>
            <w:bookmarkEnd w:id="28"/>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w:t>
            </w:r>
          </w:p>
          <w:p w:rsidR="00981A90" w:rsidRDefault="009D0847">
            <w:pPr>
              <w:jc w:val="both"/>
              <w:rPr>
                <w:sz w:val="28"/>
                <w:szCs w:val="28"/>
              </w:rPr>
            </w:pPr>
            <w:r w:rsidRPr="00137B90">
              <w:rPr>
                <w:sz w:val="28"/>
                <w:szCs w:val="28"/>
              </w:rPr>
              <w:t>лық)</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Ескерту1: егер жеңімпаз болса санына қарамастан 1 ұпай қосылады</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Ескерту2: мектепке дейінгі және арнайы білім беру ұйымдары үшін – бар болған жағдайда</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lang w:eastAsia="en-US"/>
              </w:rPr>
            </w:pPr>
            <w:r w:rsidRPr="00137B90">
              <w:rPr>
                <w:sz w:val="28"/>
                <w:szCs w:val="28"/>
              </w:rPr>
              <w:t>3</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689"/>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ұйымындағы педагогтердің жалпы санынан «педагог-сарапшы</w:t>
            </w:r>
            <w:r w:rsidRPr="00137B90">
              <w:rPr>
                <w:sz w:val="28"/>
                <w:szCs w:val="28"/>
                <w:lang w:val="kk-KZ"/>
              </w:rPr>
              <w:t>»</w:t>
            </w:r>
            <w:r w:rsidRPr="002714DE">
              <w:rPr>
                <w:sz w:val="28"/>
                <w:szCs w:val="28"/>
                <w:lang w:val="kk-KZ"/>
              </w:rPr>
              <w:t xml:space="preserve">, </w:t>
            </w:r>
            <w:r w:rsidRPr="00137B90">
              <w:rPr>
                <w:sz w:val="28"/>
                <w:szCs w:val="28"/>
                <w:lang w:val="kk-KZ"/>
              </w:rPr>
              <w:t>«</w:t>
            </w:r>
            <w:r w:rsidRPr="002714DE">
              <w:rPr>
                <w:sz w:val="28"/>
                <w:szCs w:val="28"/>
                <w:lang w:val="kk-KZ"/>
              </w:rPr>
              <w:t>педагог-зерттеуші», «педагог-шебер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sidRPr="00137B90">
              <w:rPr>
                <w:sz w:val="28"/>
                <w:szCs w:val="28"/>
                <w:lang w:val="kk-KZ"/>
              </w:rPr>
              <w:t xml:space="preserve">3 жылғы </w:t>
            </w:r>
            <w:r w:rsidRPr="002714DE">
              <w:rPr>
                <w:sz w:val="28"/>
                <w:szCs w:val="28"/>
                <w:lang w:val="kk-KZ"/>
              </w:rPr>
              <w:t>динамика)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бір деңгейде</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өсу динамикасының болуы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5264"/>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lastRenderedPageBreak/>
              <w:t>3.2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Тізбеге</w:t>
            </w:r>
            <w:r w:rsidRPr="002714DE">
              <w:rPr>
                <w:sz w:val="28"/>
                <w:szCs w:val="28"/>
                <w:lang w:val="kk-KZ"/>
              </w:rPr>
              <w:t xml:space="preserve"> немесе облыс</w:t>
            </w:r>
            <w:r w:rsidRPr="00137B90">
              <w:rPr>
                <w:sz w:val="28"/>
                <w:szCs w:val="28"/>
                <w:lang w:val="kk-KZ"/>
              </w:rPr>
              <w:t>тық (</w:t>
            </w:r>
            <w:r w:rsidRPr="002714DE">
              <w:rPr>
                <w:sz w:val="28"/>
                <w:szCs w:val="28"/>
                <w:lang w:val="kk-KZ"/>
              </w:rPr>
              <w:t>республикалық маңызы бар қала, астана</w:t>
            </w:r>
            <w:r w:rsidRPr="00137B90">
              <w:rPr>
                <w:sz w:val="28"/>
                <w:szCs w:val="28"/>
                <w:lang w:val="kk-KZ"/>
              </w:rPr>
              <w:t xml:space="preserve">) </w:t>
            </w:r>
            <w:r w:rsidRPr="002714DE">
              <w:rPr>
                <w:sz w:val="28"/>
                <w:szCs w:val="28"/>
                <w:lang w:val="kk-KZ"/>
              </w:rPr>
              <w:t xml:space="preserve">білім басқармасы бекіткен </w:t>
            </w:r>
            <w:r w:rsidRPr="00137B90">
              <w:rPr>
                <w:sz w:val="28"/>
                <w:szCs w:val="28"/>
                <w:lang w:val="kk-KZ"/>
              </w:rPr>
              <w:t xml:space="preserve">немесе </w:t>
            </w:r>
            <w:r w:rsidRPr="002714DE">
              <w:rPr>
                <w:sz w:val="28"/>
                <w:szCs w:val="28"/>
                <w:lang w:val="kk-KZ"/>
              </w:rPr>
              <w:t>білім беру саласындағы уәкілетті органмен келісілген тиісті саланың уәкілетті органы бекіткен тізбеге сәйкес кәсіптік конкурстар</w:t>
            </w:r>
            <w:r>
              <w:rPr>
                <w:sz w:val="28"/>
                <w:szCs w:val="28"/>
                <w:lang w:val="kk-KZ"/>
              </w:rPr>
              <w:br/>
            </w:r>
            <w:bookmarkStart w:id="29" w:name="z798"/>
            <w:bookmarkEnd w:id="29"/>
            <w:r w:rsidRPr="002714DE">
              <w:rPr>
                <w:sz w:val="28"/>
                <w:szCs w:val="28"/>
                <w:lang w:val="kk-KZ"/>
              </w:rPr>
              <w:t>немесе олимпиадаларға қатысқан педагогтердің болуы Ескерту: егер жеңімпаз/жүлдегер болса, санына қарамастан 1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3.3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Қ</w:t>
            </w:r>
            <w:r w:rsidRPr="002714DE">
              <w:rPr>
                <w:sz w:val="28"/>
                <w:szCs w:val="28"/>
                <w:lang w:val="kk-KZ"/>
              </w:rPr>
              <w:t>ызмет бағыттары бойынша (инклюзивті білім беру) біліктілікті арттыру курстарынан өткен педагогтердің үлесі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70% және одан жоғары</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Тәжірибені жалпылау және тарату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Зерттеу қызметі негізінде басшы</w:t>
            </w:r>
            <w:r w:rsidRPr="00137B90">
              <w:rPr>
                <w:sz w:val="28"/>
                <w:szCs w:val="28"/>
                <w:lang w:val="kk-KZ"/>
              </w:rPr>
              <w:t>ның</w:t>
            </w:r>
            <w:r w:rsidRPr="002714DE">
              <w:rPr>
                <w:sz w:val="28"/>
                <w:szCs w:val="28"/>
                <w:lang w:val="kk-KZ"/>
              </w:rPr>
              <w:t xml:space="preserve"> жарияла</w:t>
            </w:r>
            <w:r w:rsidRPr="00137B90">
              <w:rPr>
                <w:sz w:val="28"/>
                <w:szCs w:val="28"/>
                <w:lang w:val="kk-KZ"/>
              </w:rPr>
              <w:t xml:space="preserve">нымдары </w:t>
            </w: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ҒЖБССҚК</w:t>
            </w:r>
            <w:r w:rsidRPr="00137B90">
              <w:rPr>
                <w:sz w:val="28"/>
                <w:szCs w:val="28"/>
                <w:lang w:val="kk-KZ"/>
              </w:rPr>
              <w:t xml:space="preserve"> ұсынған немесе </w:t>
            </w:r>
            <w:r w:rsidRPr="002714DE">
              <w:rPr>
                <w:sz w:val="28"/>
                <w:szCs w:val="28"/>
                <w:lang w:val="kk-KZ"/>
              </w:rPr>
              <w:t xml:space="preserve">Scopus </w:t>
            </w:r>
            <w:r w:rsidRPr="00137B90">
              <w:rPr>
                <w:sz w:val="28"/>
                <w:szCs w:val="28"/>
                <w:lang w:val="kk-KZ"/>
              </w:rPr>
              <w:t xml:space="preserve">және </w:t>
            </w:r>
            <w:r w:rsidRPr="002714DE">
              <w:rPr>
                <w:sz w:val="28"/>
                <w:szCs w:val="28"/>
                <w:lang w:val="kk-KZ"/>
              </w:rPr>
              <w:t>WoS</w:t>
            </w:r>
            <w:r w:rsidRPr="00137B90">
              <w:rPr>
                <w:sz w:val="28"/>
                <w:szCs w:val="28"/>
                <w:lang w:val="kk-KZ"/>
              </w:rPr>
              <w:t xml:space="preserve"> базасына енген</w:t>
            </w:r>
            <w:r w:rsidRPr="002714DE">
              <w:rPr>
                <w:sz w:val="28"/>
                <w:szCs w:val="28"/>
                <w:lang w:val="kk-KZ"/>
              </w:rPr>
              <w:t xml:space="preserve"> басылымдарда жарияланым болған жағдайда 7 ұпай қосылады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lang w:val="kk-KZ"/>
              </w:rPr>
            </w:pP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Ы. Алтынсарин атындағы Ұлттық              білім академиясы,</w:t>
            </w:r>
          </w:p>
          <w:p w:rsidR="00981A90" w:rsidRDefault="009D0847">
            <w:pPr>
              <w:jc w:val="both"/>
              <w:rPr>
                <w:sz w:val="28"/>
                <w:szCs w:val="28"/>
                <w:lang w:val="kk-KZ"/>
              </w:rPr>
            </w:pPr>
            <w:r w:rsidRPr="00137B90">
              <w:rPr>
                <w:sz w:val="28"/>
                <w:szCs w:val="28"/>
                <w:lang w:val="kk-KZ"/>
              </w:rPr>
              <w:t>ҚР ОМРҚББОӘО,</w:t>
            </w:r>
          </w:p>
          <w:p w:rsidR="00981A90" w:rsidRDefault="009D0847">
            <w:pPr>
              <w:jc w:val="both"/>
              <w:rPr>
                <w:sz w:val="28"/>
                <w:szCs w:val="28"/>
                <w:lang w:val="ru-RU"/>
              </w:rPr>
            </w:pPr>
            <w:r w:rsidRPr="00137B90">
              <w:rPr>
                <w:sz w:val="28"/>
                <w:szCs w:val="28"/>
                <w:lang w:val="ru-RU"/>
              </w:rPr>
              <w:t xml:space="preserve">Балаларды ерте </w:t>
            </w:r>
          </w:p>
          <w:p w:rsidR="00981A90" w:rsidRDefault="009D0847">
            <w:pPr>
              <w:jc w:val="both"/>
              <w:rPr>
                <w:sz w:val="28"/>
                <w:szCs w:val="28"/>
                <w:lang w:val="ru-RU"/>
              </w:rPr>
            </w:pPr>
            <w:r w:rsidRPr="00137B90">
              <w:rPr>
                <w:sz w:val="28"/>
                <w:szCs w:val="28"/>
                <w:lang w:val="ru-RU"/>
              </w:rPr>
              <w:t xml:space="preserve">дамыту институты,  </w:t>
            </w:r>
          </w:p>
          <w:p w:rsidR="00981A90" w:rsidRDefault="009D0847">
            <w:pPr>
              <w:jc w:val="both"/>
              <w:rPr>
                <w:sz w:val="28"/>
                <w:szCs w:val="28"/>
                <w:lang w:val="ru-RU"/>
              </w:rPr>
            </w:pPr>
            <w:r w:rsidRPr="00137B90">
              <w:rPr>
                <w:sz w:val="28"/>
                <w:szCs w:val="28"/>
                <w:lang w:val="ru-RU"/>
              </w:rPr>
              <w:t xml:space="preserve">АИББД </w:t>
            </w:r>
            <w:r w:rsidRPr="00137B90">
              <w:rPr>
                <w:sz w:val="28"/>
                <w:szCs w:val="28"/>
                <w:lang w:val="kk-KZ"/>
              </w:rPr>
              <w:t>Ұ</w:t>
            </w:r>
            <w:r w:rsidRPr="00137B90">
              <w:rPr>
                <w:sz w:val="28"/>
                <w:szCs w:val="28"/>
                <w:lang w:val="ru-RU"/>
              </w:rPr>
              <w:t xml:space="preserve">ҒПО </w:t>
            </w:r>
          </w:p>
          <w:p w:rsidR="00981A90" w:rsidRDefault="009D0847">
            <w:pPr>
              <w:jc w:val="both"/>
              <w:rPr>
                <w:sz w:val="28"/>
                <w:szCs w:val="28"/>
                <w:lang w:val="ru-RU"/>
              </w:rPr>
            </w:pPr>
            <w:r w:rsidRPr="00137B90">
              <w:rPr>
                <w:sz w:val="28"/>
                <w:szCs w:val="28"/>
                <w:lang w:val="kk-KZ"/>
              </w:rPr>
              <w:t>немесебілім беру саласында уәкілетті орган ұсынған</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lang w:val="ru-RU"/>
              </w:rPr>
            </w:pPr>
          </w:p>
        </w:tc>
      </w:tr>
      <w:tr w:rsidR="00981A90" w:rsidTr="008C6A0E">
        <w:trPr>
          <w:gridAfter w:val="1"/>
          <w:wAfter w:w="61" w:type="dxa"/>
          <w:trHeight w:val="397"/>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ru-RU"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jc w:val="both"/>
              <w:rPr>
                <w:sz w:val="28"/>
                <w:szCs w:val="28"/>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5</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6</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rPr>
            </w:pPr>
          </w:p>
        </w:tc>
      </w:tr>
      <w:tr w:rsidR="00981A90" w:rsidRPr="00957298"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lang w:val="en-GB"/>
              </w:rPr>
              <w:t>4.2</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Б</w:t>
            </w:r>
            <w:r w:rsidRPr="002714DE">
              <w:rPr>
                <w:sz w:val="28"/>
                <w:szCs w:val="28"/>
                <w:lang w:val="kk-KZ"/>
              </w:rPr>
              <w:t xml:space="preserve">асшы әзірлеген </w:t>
            </w:r>
            <w:r w:rsidRPr="00137B90">
              <w:rPr>
                <w:sz w:val="28"/>
                <w:szCs w:val="28"/>
                <w:lang w:val="kk-KZ"/>
              </w:rPr>
              <w:t>б</w:t>
            </w:r>
            <w:r w:rsidRPr="002714DE">
              <w:rPr>
                <w:sz w:val="28"/>
                <w:szCs w:val="28"/>
                <w:lang w:val="kk-KZ"/>
              </w:rPr>
              <w:t>ағдарлама</w:t>
            </w:r>
            <w:r w:rsidRPr="00137B90">
              <w:rPr>
                <w:sz w:val="28"/>
                <w:szCs w:val="28"/>
                <w:lang w:val="kk-KZ"/>
              </w:rPr>
              <w:t>,</w:t>
            </w:r>
            <w:r w:rsidRPr="002714DE">
              <w:rPr>
                <w:sz w:val="28"/>
                <w:szCs w:val="28"/>
                <w:lang w:val="kk-KZ"/>
              </w:rPr>
              <w:t xml:space="preserve"> ұсынылған оқу-әдістемелік </w:t>
            </w:r>
            <w:r w:rsidRPr="002714DE">
              <w:rPr>
                <w:sz w:val="28"/>
                <w:szCs w:val="28"/>
                <w:lang w:val="kk-KZ"/>
              </w:rPr>
              <w:lastRenderedPageBreak/>
              <w:t xml:space="preserve">материалдар, </w:t>
            </w:r>
            <w:r w:rsidRPr="00137B90">
              <w:rPr>
                <w:sz w:val="28"/>
                <w:szCs w:val="28"/>
                <w:lang w:val="kk-KZ"/>
              </w:rPr>
              <w:t xml:space="preserve">әдістемелік материалдар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lastRenderedPageBreak/>
              <w:t xml:space="preserve">аудандық/ қалалық білім </w:t>
            </w:r>
            <w:r w:rsidRPr="002714DE">
              <w:rPr>
                <w:sz w:val="28"/>
                <w:szCs w:val="28"/>
                <w:lang w:val="kk-KZ"/>
              </w:rPr>
              <w:lastRenderedPageBreak/>
              <w:t>бөлімінің жанындағы оқу-әдістемелік кеңесімен</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ББ жанындағы оқу-</w:t>
            </w:r>
            <w:r w:rsidRPr="00137B90">
              <w:rPr>
                <w:sz w:val="28"/>
                <w:szCs w:val="28"/>
                <w:lang w:val="kk-KZ"/>
              </w:rPr>
              <w:lastRenderedPageBreak/>
              <w:t>әдістемелік кеңесі немесе  білім беру саласында уәкілетті органның жанындағы РОӘК(Ы. Алтынсарин атындағы Ұлттық білім академиясы)/ТжКОБКББ</w:t>
            </w:r>
            <w:r w:rsidRPr="002714DE">
              <w:rPr>
                <w:sz w:val="28"/>
                <w:szCs w:val="28"/>
                <w:lang w:val="kk-KZ"/>
              </w:rPr>
              <w:t>ұйымдары үшін білім беру саласындағы уәкілетті орган жанындағы</w:t>
            </w:r>
            <w:r w:rsidRPr="00137B90">
              <w:rPr>
                <w:sz w:val="28"/>
                <w:szCs w:val="28"/>
                <w:lang w:val="kk-KZ"/>
              </w:rPr>
              <w:t>РОӘК/ РҚББОӘО жанындағы РОӘК/АИББД ҰҒПО жанындағы РОӘК</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D0847">
            <w:pPr>
              <w:rPr>
                <w:sz w:val="28"/>
                <w:szCs w:val="28"/>
                <w:lang w:val="kk-KZ"/>
              </w:rPr>
            </w:pPr>
            <w:r w:rsidRPr="00137B90">
              <w:rPr>
                <w:sz w:val="28"/>
                <w:szCs w:val="28"/>
                <w:lang w:val="kk-KZ"/>
              </w:rPr>
              <w:lastRenderedPageBreak/>
              <w:t xml:space="preserve">Білім беру саласында уәкілетті </w:t>
            </w:r>
            <w:r w:rsidRPr="00137B90">
              <w:rPr>
                <w:sz w:val="28"/>
                <w:szCs w:val="28"/>
                <w:lang w:val="kk-KZ"/>
              </w:rPr>
              <w:lastRenderedPageBreak/>
              <w:t>органның жанындағы РОӘК(Ы. Алтынсарин атындағы Ұлттық білім академиясы)/ ТжКОБКББұйымдары үшін білім беру саласындағы уәкілетті орган жанындағыРОӘК/РҚББОӘОжанындағы РОӘК/АИББД ҰҒПО жанындағы РОӘК</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A90" w:rsidRDefault="00981A90">
            <w:pPr>
              <w:ind w:firstLine="709"/>
              <w:jc w:val="both"/>
              <w:rPr>
                <w:sz w:val="28"/>
                <w:szCs w:val="28"/>
                <w:lang w:val="kk-KZ"/>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kk-KZ"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firstLine="709"/>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826"/>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3</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Басшының инновациялық (эксперименттік, шығармашылық) іс-шараларға, әлеуметтік (білім беру) жобаларға 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облыс (республикалық маңызы бар қала және 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val="en-GB"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 (5)</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4.</w:t>
            </w:r>
            <w:r w:rsidRPr="00137B90">
              <w:rPr>
                <w:sz w:val="28"/>
                <w:szCs w:val="28"/>
                <w:lang w:val="en-GB"/>
              </w:rPr>
              <w:t>4</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 xml:space="preserve">Басшының жұмыс / шығармашылық топтарға немесе сараптамалық кеңестерге, немесе </w:t>
            </w:r>
            <w:r w:rsidRPr="002714DE">
              <w:rPr>
                <w:sz w:val="28"/>
                <w:szCs w:val="28"/>
                <w:lang w:val="kk-KZ"/>
              </w:rPr>
              <w:lastRenderedPageBreak/>
              <w:t>конкурстық комиссияларға</w:t>
            </w:r>
            <w:r w:rsidRPr="00137B90">
              <w:rPr>
                <w:sz w:val="28"/>
                <w:szCs w:val="28"/>
                <w:lang w:val="kk-KZ"/>
              </w:rPr>
              <w:t xml:space="preserve">, қазылар алқасына, төрешілікке </w:t>
            </w:r>
            <w:r w:rsidRPr="002714DE">
              <w:rPr>
                <w:sz w:val="28"/>
                <w:szCs w:val="28"/>
                <w:lang w:val="kk-KZ"/>
              </w:rPr>
              <w:t>қатысуы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аудан/</w:t>
            </w:r>
          </w:p>
          <w:p w:rsidR="00981A90" w:rsidRDefault="009D0847">
            <w:pPr>
              <w:jc w:val="both"/>
              <w:rPr>
                <w:sz w:val="28"/>
                <w:szCs w:val="28"/>
              </w:rPr>
            </w:pPr>
            <w:r w:rsidRPr="00137B90">
              <w:rPr>
                <w:sz w:val="28"/>
                <w:szCs w:val="28"/>
              </w:rPr>
              <w:t>қала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rPr>
            </w:pPr>
            <w:r w:rsidRPr="00137B90">
              <w:rPr>
                <w:sz w:val="28"/>
                <w:szCs w:val="28"/>
                <w:lang w:val="ru-RU"/>
              </w:rPr>
              <w:t xml:space="preserve">облыс (республикалық маңызы бар қала және </w:t>
            </w:r>
            <w:r w:rsidRPr="00137B90">
              <w:rPr>
                <w:sz w:val="28"/>
                <w:szCs w:val="28"/>
                <w:lang w:val="ru-RU"/>
              </w:rPr>
              <w:lastRenderedPageBreak/>
              <w:t>астана))</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lastRenderedPageBreak/>
              <w:t>республикалық (халықаралық)</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rFonts w:eastAsia="Calibri"/>
                <w:lang w:eastAsia="ja-JP"/>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w:t>
            </w:r>
            <w:r>
              <w:rPr>
                <w:sz w:val="28"/>
                <w:szCs w:val="28"/>
                <w:lang w:val="kk-KZ"/>
              </w:rPr>
              <w:t>.</w:t>
            </w:r>
          </w:p>
        </w:tc>
        <w:tc>
          <w:tcPr>
            <w:tcW w:w="80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rPr>
            </w:pPr>
            <w:r w:rsidRPr="00137B90">
              <w:rPr>
                <w:sz w:val="28"/>
                <w:szCs w:val="28"/>
              </w:rPr>
              <w:t>Біліктілікті арттыру</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right="-243" w:firstLine="22"/>
              <w:jc w:val="both"/>
              <w:rPr>
                <w:sz w:val="28"/>
                <w:szCs w:val="28"/>
                <w:lang w:val="kk-KZ" w:eastAsia="en-US"/>
              </w:rPr>
            </w:pPr>
            <w:r w:rsidRPr="00137B90">
              <w:rPr>
                <w:sz w:val="28"/>
                <w:szCs w:val="28"/>
              </w:rPr>
              <w:t>5.1</w:t>
            </w:r>
            <w:r>
              <w:rPr>
                <w:sz w:val="28"/>
                <w:szCs w:val="28"/>
                <w:lang w:val="kk-KZ"/>
              </w:rPr>
              <w:t>.</w:t>
            </w: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108 және одан көп</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7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мектепке дейінгі, қосымша және арнайы білім беру ұйымдары үшін(жалпы сағат саны)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72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80</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8C6A0E">
        <w:trPr>
          <w:gridAfter w:val="1"/>
          <w:wAfter w:w="61" w:type="dxa"/>
          <w:trHeight w:val="300"/>
        </w:trPr>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1A90" w:rsidRDefault="00981A90">
            <w:pPr>
              <w:rPr>
                <w:sz w:val="28"/>
                <w:szCs w:val="28"/>
                <w:lang w:eastAsia="en-US"/>
              </w:rPr>
            </w:pPr>
          </w:p>
        </w:tc>
        <w:tc>
          <w:tcPr>
            <w:tcW w:w="3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rPr>
              <w:t>балл</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4</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30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eastAsia="en-US"/>
              </w:rPr>
            </w:pPr>
            <w:r w:rsidRPr="00137B90">
              <w:rPr>
                <w:sz w:val="28"/>
                <w:szCs w:val="28"/>
                <w:lang w:val="kk-KZ"/>
              </w:rPr>
              <w:t>барлығы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69</w:t>
            </w:r>
            <w:r w:rsidRPr="00137B90">
              <w:rPr>
                <w:sz w:val="28"/>
                <w:szCs w:val="28"/>
              </w:rPr>
              <w:t xml:space="preserve"> (7</w:t>
            </w:r>
            <w:r w:rsidRPr="00137B90">
              <w:rPr>
                <w:sz w:val="28"/>
                <w:szCs w:val="28"/>
                <w:lang w:val="kk-KZ"/>
              </w:rPr>
              <w:t>4</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765"/>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kk-KZ"/>
              </w:rPr>
              <w:t>Т</w:t>
            </w:r>
            <w:r w:rsidRPr="00137B90">
              <w:rPr>
                <w:sz w:val="28"/>
                <w:szCs w:val="28"/>
                <w:lang w:val="ru-RU"/>
              </w:rPr>
              <w:t>ехникалық және кәсіптік</w:t>
            </w:r>
            <w:r w:rsidRPr="00137B90">
              <w:rPr>
                <w:sz w:val="28"/>
                <w:szCs w:val="28"/>
                <w:lang w:val="kk-KZ"/>
              </w:rPr>
              <w:t>, орта білімнен кейінгі</w:t>
            </w:r>
            <w:r w:rsidRPr="00137B90">
              <w:rPr>
                <w:sz w:val="28"/>
                <w:szCs w:val="28"/>
                <w:lang w:val="ru-RU"/>
              </w:rPr>
              <w:t xml:space="preserve"> білім беру ұйымдарының,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lang w:val="kk-KZ"/>
              </w:rPr>
            </w:pPr>
            <w:r w:rsidRPr="00137B90">
              <w:rPr>
                <w:sz w:val="28"/>
                <w:szCs w:val="28"/>
              </w:rPr>
              <w:t>5</w:t>
            </w:r>
            <w:r w:rsidRPr="00137B90">
              <w:rPr>
                <w:sz w:val="28"/>
                <w:szCs w:val="28"/>
                <w:lang w:val="kk-KZ"/>
              </w:rPr>
              <w:t>3</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5</w:t>
            </w:r>
            <w:r w:rsidRPr="00137B90">
              <w:rPr>
                <w:sz w:val="28"/>
                <w:szCs w:val="28"/>
              </w:rPr>
              <w:t xml:space="preserve"> (69)</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102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36</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50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6</w:t>
            </w:r>
            <w:r w:rsidRPr="00137B90">
              <w:rPr>
                <w:sz w:val="28"/>
                <w:szCs w:val="28"/>
                <w:lang w:val="kk-KZ"/>
              </w:rPr>
              <w:t>1</w:t>
            </w:r>
            <w:r w:rsidRPr="00137B90">
              <w:rPr>
                <w:sz w:val="28"/>
                <w:szCs w:val="28"/>
              </w:rPr>
              <w:t xml:space="preserve"> (6</w:t>
            </w:r>
            <w:r w:rsidRPr="00137B90">
              <w:rPr>
                <w:sz w:val="28"/>
                <w:szCs w:val="28"/>
                <w:lang w:val="kk-KZ"/>
              </w:rPr>
              <w:t>5</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(ППТК, ОО, БО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44</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rPr>
              <w:t>5</w:t>
            </w:r>
            <w:r w:rsidRPr="00137B90">
              <w:rPr>
                <w:sz w:val="28"/>
                <w:szCs w:val="28"/>
                <w:lang w:val="kk-KZ"/>
              </w:rPr>
              <w:t>3</w:t>
            </w:r>
            <w:r w:rsidRPr="00137B90">
              <w:rPr>
                <w:sz w:val="28"/>
                <w:szCs w:val="28"/>
              </w:rPr>
              <w:t xml:space="preserve"> (5</w:t>
            </w:r>
            <w:r w:rsidRPr="00137B90">
              <w:rPr>
                <w:sz w:val="28"/>
                <w:szCs w:val="28"/>
                <w:lang w:val="kk-KZ"/>
              </w:rPr>
              <w:t>7</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gridAfter w:val="1"/>
          <w:wAfter w:w="61" w:type="dxa"/>
          <w:trHeight w:val="510"/>
        </w:trPr>
        <w:tc>
          <w:tcPr>
            <w:tcW w:w="3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ru-RU" w:eastAsia="en-US"/>
              </w:rPr>
            </w:pPr>
            <w:r w:rsidRPr="00137B90">
              <w:rPr>
                <w:sz w:val="28"/>
                <w:szCs w:val="28"/>
                <w:lang w:val="ru-RU"/>
              </w:rPr>
              <w:t>арнайы білім беру ұйымының басшысы (ПМПК)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30</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ind w:left="41" w:right="33"/>
              <w:jc w:val="center"/>
              <w:rPr>
                <w:sz w:val="28"/>
                <w:szCs w:val="28"/>
              </w:rPr>
            </w:pPr>
            <w:r w:rsidRPr="00137B90">
              <w:rPr>
                <w:sz w:val="28"/>
                <w:szCs w:val="28"/>
              </w:rPr>
              <w:t>42</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center"/>
              <w:rPr>
                <w:sz w:val="28"/>
                <w:szCs w:val="28"/>
              </w:rPr>
            </w:pPr>
            <w:r w:rsidRPr="00137B90">
              <w:rPr>
                <w:sz w:val="28"/>
                <w:szCs w:val="28"/>
                <w:lang w:val="kk-KZ"/>
              </w:rPr>
              <w:t>49</w:t>
            </w:r>
            <w:r w:rsidRPr="00137B90">
              <w:rPr>
                <w:sz w:val="28"/>
                <w:szCs w:val="28"/>
              </w:rPr>
              <w:t xml:space="preserve"> (5</w:t>
            </w:r>
            <w:r w:rsidRPr="00137B90">
              <w:rPr>
                <w:sz w:val="28"/>
                <w:szCs w:val="28"/>
                <w:lang w:val="kk-KZ"/>
              </w:rPr>
              <w:t>3</w:t>
            </w:r>
            <w:r w:rsidRPr="00137B90">
              <w:rPr>
                <w:sz w:val="28"/>
                <w:szCs w:val="28"/>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81A90">
            <w:pPr>
              <w:rPr>
                <w:sz w:val="28"/>
                <w:szCs w:val="28"/>
              </w:rPr>
            </w:pPr>
          </w:p>
        </w:tc>
      </w:tr>
      <w:tr w:rsidR="00981A90"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eastAsia="en-US"/>
              </w:rPr>
            </w:pPr>
            <w:r w:rsidRPr="00137B90">
              <w:rPr>
                <w:sz w:val="28"/>
                <w:szCs w:val="28"/>
                <w:lang w:val="kk-KZ"/>
              </w:rPr>
              <w:t>Ұсыныстар</w:t>
            </w:r>
            <w:r w:rsidRPr="00137B90">
              <w:rPr>
                <w:sz w:val="28"/>
                <w:szCs w:val="28"/>
              </w:rPr>
              <w:t>:</w:t>
            </w:r>
          </w:p>
        </w:tc>
      </w:tr>
      <w:tr w:rsidR="00981A90"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келед</w:t>
            </w:r>
            <w:r w:rsidRPr="00137B90">
              <w:rPr>
                <w:sz w:val="28"/>
                <w:szCs w:val="28"/>
                <w:lang w:val="kk-KZ"/>
              </w:rPr>
              <w:t>і</w:t>
            </w:r>
          </w:p>
        </w:tc>
      </w:tr>
      <w:tr w:rsidR="00981A90" w:rsidRPr="00957298" w:rsidTr="00BF3C96">
        <w:trPr>
          <w:trHeight w:val="300"/>
        </w:trPr>
        <w:tc>
          <w:tcPr>
            <w:tcW w:w="9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A90" w:rsidRDefault="009D0847">
            <w:pPr>
              <w:jc w:val="both"/>
              <w:rPr>
                <w:sz w:val="28"/>
                <w:szCs w:val="28"/>
                <w:lang w:val="kk-KZ"/>
              </w:rPr>
            </w:pPr>
            <w:r w:rsidRPr="00137B90">
              <w:rPr>
                <w:sz w:val="28"/>
                <w:szCs w:val="28"/>
                <w:lang w:val="kk-KZ"/>
              </w:rPr>
              <w:t>М</w:t>
            </w:r>
            <w:r w:rsidRPr="00137B90">
              <w:rPr>
                <w:sz w:val="28"/>
                <w:szCs w:val="28"/>
                <w:lang w:val="ru-RU"/>
              </w:rPr>
              <w:t>әлімделген біліктілік санатына сәйкес кел</w:t>
            </w:r>
            <w:r w:rsidRPr="00137B90">
              <w:rPr>
                <w:sz w:val="28"/>
                <w:szCs w:val="28"/>
                <w:lang w:val="kk-KZ"/>
              </w:rPr>
              <w:t>м</w:t>
            </w:r>
            <w:r w:rsidRPr="00137B90">
              <w:rPr>
                <w:sz w:val="28"/>
                <w:szCs w:val="28"/>
                <w:lang w:val="ru-RU"/>
              </w:rPr>
              <w:t>е</w:t>
            </w:r>
            <w:r w:rsidRPr="00137B90">
              <w:rPr>
                <w:sz w:val="28"/>
                <w:szCs w:val="28"/>
                <w:lang w:val="kk-KZ"/>
              </w:rPr>
              <w:t>йді</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t>«</w:t>
      </w:r>
      <w:r w:rsidRPr="009E7B64">
        <w:rPr>
          <w:sz w:val="28"/>
          <w:szCs w:val="28"/>
          <w:u w:val="single"/>
          <w:lang w:val="kk-KZ"/>
        </w:rPr>
        <w:t>___</w:t>
      </w:r>
      <w:r w:rsidRPr="00137B90">
        <w:rPr>
          <w:sz w:val="28"/>
          <w:szCs w:val="28"/>
          <w:lang w:val="kk-KZ"/>
        </w:rPr>
        <w:t>»</w:t>
      </w:r>
      <w:r w:rsidRPr="009E7B64">
        <w:rPr>
          <w:sz w:val="28"/>
          <w:szCs w:val="28"/>
          <w:u w:val="single"/>
          <w:lang w:val="kk-KZ"/>
        </w:rPr>
        <w:t xml:space="preserve">____________ </w:t>
      </w:r>
      <w:r w:rsidRPr="00137B90">
        <w:rPr>
          <w:sz w:val="28"/>
          <w:szCs w:val="28"/>
          <w:lang w:val="kk-KZ"/>
        </w:rPr>
        <w:t>20_</w:t>
      </w:r>
      <w:r w:rsidRPr="009E7B64">
        <w:rPr>
          <w:sz w:val="28"/>
          <w:szCs w:val="28"/>
          <w:u w:val="single"/>
          <w:lang w:val="kk-KZ"/>
        </w:rPr>
        <w:t>____</w:t>
      </w:r>
      <w:r w:rsidRPr="00137B90">
        <w:rPr>
          <w:sz w:val="28"/>
          <w:szCs w:val="28"/>
          <w:lang w:val="kk-KZ"/>
        </w:rPr>
        <w:t xml:space="preserve"> ж</w:t>
      </w:r>
      <w:r w:rsidRPr="002714DE">
        <w:rPr>
          <w:sz w:val="28"/>
          <w:szCs w:val="28"/>
          <w:lang w:val="kk-KZ"/>
        </w:rPr>
        <w:t>ыл</w:t>
      </w:r>
      <w:r w:rsidRPr="00137B90">
        <w:rPr>
          <w:sz w:val="28"/>
          <w:szCs w:val="28"/>
          <w:lang w:val="kk-KZ"/>
        </w:rPr>
        <w:t>.</w:t>
      </w:r>
    </w:p>
    <w:p w:rsidR="00981A90" w:rsidRDefault="009D0847">
      <w:pPr>
        <w:jc w:val="both"/>
        <w:rPr>
          <w:lang w:val="kk-KZ"/>
        </w:rPr>
      </w:pPr>
      <w:r w:rsidRPr="00137B90">
        <w:rPr>
          <w:lang w:val="kk-KZ"/>
        </w:rPr>
        <w:t>Комиссия мүшесінің Т.А.Ә.(болған жағдайда) __________  Қолы   _______</w:t>
      </w:r>
    </w:p>
    <w:p w:rsidR="00981A90" w:rsidRDefault="00981A90">
      <w:pPr>
        <w:jc w:val="both"/>
        <w:rPr>
          <w:sz w:val="28"/>
          <w:szCs w:val="28"/>
          <w:lang w:val="kk-KZ"/>
        </w:rPr>
      </w:pPr>
    </w:p>
    <w:p w:rsidR="00981A90" w:rsidRDefault="00981A90">
      <w:pPr>
        <w:jc w:val="both"/>
        <w:rPr>
          <w:sz w:val="28"/>
          <w:szCs w:val="28"/>
          <w:lang w:val="kk-KZ"/>
        </w:rPr>
      </w:pPr>
    </w:p>
    <w:p w:rsidR="00981A90" w:rsidRDefault="009D0847">
      <w:pPr>
        <w:jc w:val="center"/>
        <w:rPr>
          <w:sz w:val="28"/>
          <w:szCs w:val="28"/>
          <w:lang w:val="kk-KZ"/>
        </w:rPr>
      </w:pPr>
      <w:r w:rsidRPr="00137B90">
        <w:rPr>
          <w:sz w:val="28"/>
          <w:szCs w:val="28"/>
          <w:lang w:val="kk-KZ"/>
        </w:rPr>
        <w:t>Әдістемелік кабинет (орталық) басшысының материалдарын (портфолиосын) бағалау парағы</w:t>
      </w:r>
    </w:p>
    <w:tbl>
      <w:tblPr>
        <w:tblStyle w:val="a3"/>
        <w:tblW w:w="9780" w:type="dxa"/>
        <w:tblLayout w:type="fixed"/>
        <w:tblLook w:val="04A0"/>
      </w:tblPr>
      <w:tblGrid>
        <w:gridCol w:w="562"/>
        <w:gridCol w:w="2977"/>
        <w:gridCol w:w="1702"/>
        <w:gridCol w:w="1560"/>
        <w:gridCol w:w="1561"/>
        <w:gridCol w:w="1418"/>
      </w:tblGrid>
      <w:tr w:rsidR="00981A90" w:rsidTr="002C3FB6">
        <w:trPr>
          <w:trHeight w:val="25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4823"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2C3FB6">
        <w:trPr>
          <w:trHeight w:val="103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Үшінші санатты басшы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Екінші санатты басшы</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Бірінші санатты басшы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r>
      <w:tr w:rsidR="00981A90" w:rsidRPr="00957298"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1</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Қызметтің және өзара іс-</w:t>
            </w:r>
            <w:r w:rsidRPr="00137B90">
              <w:rPr>
                <w:sz w:val="28"/>
                <w:szCs w:val="28"/>
                <w:lang w:val="kk-KZ"/>
              </w:rPr>
              <w:t>әрекеттің</w:t>
            </w:r>
            <w:r w:rsidRPr="002714DE">
              <w:rPr>
                <w:sz w:val="28"/>
                <w:szCs w:val="28"/>
                <w:lang w:val="kk-KZ"/>
              </w:rPr>
              <w:t xml:space="preserve"> ашықтығын қамтамасыз ету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646"/>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Білім беру ұйымының ашықтығы</w:t>
            </w:r>
          </w:p>
        </w:tc>
        <w:tc>
          <w:tcPr>
            <w:tcW w:w="6241" w:type="dxa"/>
            <w:gridSpan w:val="4"/>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сайттың (сілтеменің), әлеуметтік желілердегі парақшалардың (сілтеменің) болуы </w:t>
            </w: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281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4823" w:type="dxa"/>
            <w:gridSpan w:val="3"/>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жақсарту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15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Ескерту: егер бюджеттен тыс қаражат есебінен МТБ қосымша жақсарса, 1 балл қосылады</w:t>
            </w:r>
          </w:p>
        </w:tc>
        <w:tc>
          <w:tcPr>
            <w:tcW w:w="4823" w:type="dxa"/>
            <w:gridSpan w:val="3"/>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B10989">
        <w:trPr>
          <w:trHeight w:val="44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1.3</w:t>
            </w:r>
            <w:r>
              <w:rPr>
                <w:sz w:val="28"/>
                <w:szCs w:val="28"/>
                <w:lang w:val="kk-KZ"/>
              </w:rPr>
              <w:t>.</w:t>
            </w:r>
          </w:p>
        </w:tc>
        <w:tc>
          <w:tcPr>
            <w:tcW w:w="2977" w:type="dxa"/>
            <w:vMerge w:val="restart"/>
            <w:tcBorders>
              <w:top w:val="single" w:sz="4" w:space="0" w:color="auto"/>
              <w:left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беру ұйымдарымен, түрлі деңгейдегі әлеуметтік әріптестермен ынтымақтастық</w:t>
            </w:r>
          </w:p>
        </w:tc>
        <w:tc>
          <w:tcPr>
            <w:tcW w:w="6241"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Келісімдер жасасу, іс-шаралар өткізу</w:t>
            </w:r>
          </w:p>
        </w:tc>
      </w:tr>
      <w:tr w:rsidR="00981A90" w:rsidTr="00B10989">
        <w:trPr>
          <w:trHeight w:val="182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vMerge/>
            <w:tcBorders>
              <w:left w:val="single" w:sz="4" w:space="0" w:color="auto"/>
              <w:bottom w:val="single" w:sz="4" w:space="0" w:color="auto"/>
              <w:right w:val="single" w:sz="4" w:space="0" w:color="auto"/>
            </w:tcBorders>
            <w:hideMark/>
          </w:tcPr>
          <w:p w:rsidR="00981A90" w:rsidRDefault="00981A90">
            <w:pPr>
              <w:jc w:val="both"/>
              <w:rPr>
                <w:sz w:val="28"/>
                <w:szCs w:val="28"/>
                <w:lang w:val="kk-KZ"/>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аудандық деңгей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облыстық (республикалық маңызы бар қала) деңгей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 (халықаралық)</w:t>
            </w:r>
            <w:r>
              <w:rPr>
                <w:sz w:val="28"/>
                <w:szCs w:val="28"/>
              </w:rPr>
              <w:br/>
            </w:r>
            <w:r w:rsidRPr="00137B90">
              <w:rPr>
                <w:sz w:val="28"/>
                <w:szCs w:val="28"/>
              </w:rPr>
              <w:t>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2 (3)</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2</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Кадрлық әлеуетті дамытудың тиімділігі</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65"/>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lastRenderedPageBreak/>
              <w:t>2.1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Білім беру ұйымы педагогтерінің жалпы санынан «педагог-сарапшы», «педагог-зерттеуші</w:t>
            </w:r>
            <w:r w:rsidRPr="00137B90">
              <w:rPr>
                <w:sz w:val="28"/>
                <w:szCs w:val="28"/>
                <w:lang w:val="kk-KZ"/>
              </w:rPr>
              <w:t>»</w:t>
            </w:r>
            <w:r w:rsidRPr="002714DE">
              <w:rPr>
                <w:sz w:val="28"/>
                <w:szCs w:val="28"/>
                <w:lang w:val="kk-KZ"/>
              </w:rPr>
              <w:t>, «педагог-шебер</w:t>
            </w:r>
            <w:r w:rsidRPr="00137B90">
              <w:rPr>
                <w:sz w:val="28"/>
                <w:szCs w:val="28"/>
                <w:lang w:val="kk-KZ"/>
              </w:rPr>
              <w:t>»</w:t>
            </w:r>
            <w:r w:rsidRPr="002714DE">
              <w:rPr>
                <w:sz w:val="28"/>
                <w:szCs w:val="28"/>
                <w:lang w:val="kk-KZ"/>
              </w:rPr>
              <w:t xml:space="preserve"> біліктілік санаты бар педагогтердің саны </w:t>
            </w:r>
            <w:r>
              <w:rPr>
                <w:sz w:val="28"/>
                <w:szCs w:val="28"/>
                <w:lang w:val="kk-KZ"/>
              </w:rPr>
              <w:br/>
            </w:r>
            <w:r w:rsidRPr="002714DE">
              <w:rPr>
                <w:sz w:val="28"/>
                <w:szCs w:val="28"/>
                <w:lang w:val="kk-KZ"/>
              </w:rPr>
              <w:t>(</w:t>
            </w:r>
            <w:r w:rsidRPr="00137B90">
              <w:rPr>
                <w:sz w:val="28"/>
                <w:szCs w:val="28"/>
                <w:lang w:val="kk-KZ"/>
              </w:rPr>
              <w:t xml:space="preserve">3 жылғы </w:t>
            </w:r>
            <w:r w:rsidRPr="002714DE">
              <w:rPr>
                <w:sz w:val="28"/>
                <w:szCs w:val="28"/>
                <w:lang w:val="kk-KZ"/>
              </w:rPr>
              <w:t>динамика)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тұрақсыз динамика (бір оқу жылында өсу динамикасының болуы)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 xml:space="preserve">бір </w:t>
            </w:r>
            <w:r w:rsidRPr="00137B90">
              <w:rPr>
                <w:sz w:val="28"/>
                <w:szCs w:val="28"/>
                <w:lang w:val="kk-KZ"/>
              </w:rPr>
              <w:t>д</w:t>
            </w:r>
            <w:r w:rsidRPr="00137B90">
              <w:rPr>
                <w:sz w:val="28"/>
                <w:szCs w:val="28"/>
              </w:rPr>
              <w:t>еңгейде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Тәжірибені жалпылау және тарату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935C92">
        <w:trPr>
          <w:trHeight w:val="2004"/>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3.1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Басшы әзірлеген бағдарламалар, </w:t>
            </w:r>
            <w:r w:rsidRPr="00137B90">
              <w:rPr>
                <w:sz w:val="28"/>
                <w:szCs w:val="28"/>
                <w:lang w:val="kk-KZ"/>
              </w:rPr>
              <w:t xml:space="preserve">ұсынылған </w:t>
            </w:r>
            <w:r w:rsidRPr="002714DE">
              <w:rPr>
                <w:sz w:val="28"/>
                <w:szCs w:val="28"/>
                <w:lang w:val="kk-KZ"/>
              </w:rPr>
              <w:t>оқу-әдістемелік материалдар</w:t>
            </w:r>
            <w:r w:rsidRPr="00137B90">
              <w:rPr>
                <w:sz w:val="28"/>
                <w:szCs w:val="28"/>
                <w:lang w:val="kk-KZ"/>
              </w:rPr>
              <w:t>, әдістемелік материалдар</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аудандық/қалалық білім беру бөлімінің оқу-әдістемелік кеңесі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РОӘК/РҚБ</w:t>
            </w:r>
            <w:r w:rsidRPr="00137B90">
              <w:rPr>
                <w:sz w:val="28"/>
                <w:szCs w:val="28"/>
                <w:lang w:val="kk-KZ"/>
              </w:rPr>
              <w:lastRenderedPageBreak/>
              <w:t>БОӘОжанындағы РОӘК/АИББД ҰҒПО жанындағы РОӘК</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lastRenderedPageBreak/>
              <w:t>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 РҚББОӘОжанындағы РОӘК/АИББД ҰҒПО жанындағ</w:t>
            </w:r>
            <w:r w:rsidRPr="00137B90">
              <w:rPr>
                <w:sz w:val="28"/>
                <w:szCs w:val="28"/>
                <w:lang w:val="kk-KZ"/>
              </w:rPr>
              <w:lastRenderedPageBreak/>
              <w:t>ы РОӘК</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lang w:val="kk-KZ"/>
              </w:rPr>
              <w:t>3.2</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Зерттеушілік қызметі негізінде басшының жарияланымы</w:t>
            </w:r>
          </w:p>
          <w:p w:rsidR="00981A90" w:rsidRDefault="009D0847">
            <w:pPr>
              <w:jc w:val="both"/>
              <w:rPr>
                <w:rFonts w:eastAsia="Calibri"/>
                <w:sz w:val="28"/>
                <w:szCs w:val="28"/>
                <w:lang w:val="kk-KZ" w:eastAsia="ja-JP"/>
              </w:rPr>
            </w:pPr>
            <w:r w:rsidRPr="00137B90">
              <w:rPr>
                <w:sz w:val="28"/>
                <w:szCs w:val="28"/>
                <w:lang w:val="kk-KZ"/>
              </w:rPr>
              <w:t xml:space="preserve">(3 автордан көп емес) </w:t>
            </w:r>
          </w:p>
          <w:p w:rsidR="00981A90" w:rsidRDefault="009D0847">
            <w:pPr>
              <w:jc w:val="both"/>
              <w:rPr>
                <w:sz w:val="28"/>
                <w:szCs w:val="28"/>
                <w:lang w:val="kk-KZ"/>
              </w:rPr>
            </w:pPr>
            <w:r w:rsidRPr="00137B90">
              <w:rPr>
                <w:sz w:val="28"/>
                <w:szCs w:val="28"/>
                <w:lang w:val="kk-KZ"/>
              </w:rPr>
              <w:t xml:space="preserve">Ескерту: </w:t>
            </w:r>
          </w:p>
          <w:p w:rsidR="00981A90" w:rsidRDefault="009D0847">
            <w:pPr>
              <w:jc w:val="both"/>
              <w:rPr>
                <w:sz w:val="28"/>
                <w:szCs w:val="28"/>
                <w:lang w:val="kk-KZ"/>
              </w:rPr>
            </w:pPr>
            <w:r w:rsidRPr="00137B90">
              <w:rPr>
                <w:sz w:val="28"/>
                <w:szCs w:val="28"/>
                <w:lang w:val="kk-KZ"/>
              </w:rPr>
              <w:t>ҒЖБССҚК ұсынған  немесе Scopus және WoSбазасына енген басылымдарда жарияланым болған жағдайда 7 ұпай қосылады</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lang w:val="kk-KZ"/>
              </w:rPr>
            </w:pPr>
          </w:p>
        </w:tc>
        <w:tc>
          <w:tcPr>
            <w:tcW w:w="3121" w:type="dxa"/>
            <w:gridSpan w:val="2"/>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tcPr>
          <w:p w:rsidR="00981A90" w:rsidRDefault="00981A90">
            <w:pPr>
              <w:ind w:right="-393" w:firstLine="22"/>
              <w:jc w:val="both"/>
              <w:rPr>
                <w:sz w:val="28"/>
                <w:szCs w:val="28"/>
                <w:lang w:val="kk-KZ"/>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vAlign w:val="center"/>
          </w:tcPr>
          <w:p w:rsidR="00981A90" w:rsidRDefault="00981A90">
            <w:pPr>
              <w:ind w:firstLine="709"/>
              <w:jc w:val="both"/>
              <w:rPr>
                <w:strike/>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5</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ind w:firstLine="709"/>
              <w:jc w:val="both"/>
              <w:rPr>
                <w:strike/>
                <w:sz w:val="28"/>
                <w:szCs w:val="28"/>
              </w:rPr>
            </w:pPr>
            <w:r w:rsidRPr="00137B90">
              <w:rPr>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r>
      <w:tr w:rsidR="00981A90" w:rsidTr="002C3FB6">
        <w:trPr>
          <w:trHeight w:val="259"/>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rPr>
            </w:pPr>
            <w:r w:rsidRPr="00137B90">
              <w:rPr>
                <w:sz w:val="28"/>
                <w:szCs w:val="28"/>
              </w:rPr>
              <w:t>3.3</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lang w:val="kk-KZ"/>
              </w:rPr>
            </w:pPr>
            <w:r w:rsidRPr="002714DE">
              <w:rPr>
                <w:sz w:val="28"/>
                <w:szCs w:val="28"/>
                <w:lang w:val="kk-KZ"/>
              </w:rPr>
              <w:t>Басшының жұмыс / шығармашылық топтарға немесе сараптамалық кеңестерге немесе конкурстық комиссияларға</w:t>
            </w:r>
            <w:r w:rsidRPr="00137B90">
              <w:rPr>
                <w:sz w:val="28"/>
                <w:szCs w:val="28"/>
                <w:lang w:val="kk-KZ"/>
              </w:rPr>
              <w:t>, қазылар алқасы, төрешілікке</w:t>
            </w:r>
            <w:r w:rsidRPr="002714DE">
              <w:rPr>
                <w:sz w:val="28"/>
                <w:szCs w:val="28"/>
                <w:lang w:val="kk-KZ"/>
              </w:rPr>
              <w:t xml:space="preserve"> қатысуы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аудан/қала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Облыс(республикалық маңызы бар қала және астана)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both"/>
              <w:rPr>
                <w:sz w:val="28"/>
                <w:szCs w:val="28"/>
              </w:rPr>
            </w:pPr>
            <w:r w:rsidRPr="00137B90">
              <w:rPr>
                <w:sz w:val="28"/>
                <w:szCs w:val="28"/>
              </w:rPr>
              <w:t>республикалық(халықаралық)</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w:t>
            </w:r>
            <w:r>
              <w:rPr>
                <w:sz w:val="28"/>
                <w:szCs w:val="28"/>
                <w:lang w:val="kk-KZ"/>
              </w:rPr>
              <w:t>.</w:t>
            </w:r>
          </w:p>
        </w:tc>
        <w:tc>
          <w:tcPr>
            <w:tcW w:w="78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1968D9">
        <w:trPr>
          <w:trHeight w:val="3300"/>
        </w:trPr>
        <w:tc>
          <w:tcPr>
            <w:tcW w:w="562"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93" w:firstLine="22"/>
              <w:jc w:val="both"/>
              <w:rPr>
                <w:sz w:val="28"/>
                <w:szCs w:val="28"/>
                <w:lang w:val="kk-KZ" w:eastAsia="ja-JP"/>
              </w:rPr>
            </w:pPr>
            <w:r w:rsidRPr="00137B90">
              <w:rPr>
                <w:sz w:val="28"/>
                <w:szCs w:val="28"/>
              </w:rPr>
              <w:t>4.1</w:t>
            </w:r>
            <w:r>
              <w:rPr>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w:t>
            </w:r>
            <w:r w:rsidRPr="002714DE">
              <w:rPr>
                <w:sz w:val="28"/>
                <w:szCs w:val="28"/>
                <w:lang w:val="kk-KZ"/>
              </w:rPr>
              <w:t>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36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w:t>
            </w:r>
          </w:p>
        </w:tc>
        <w:tc>
          <w:tcPr>
            <w:tcW w:w="1561" w:type="dxa"/>
            <w:tcBorders>
              <w:top w:val="single" w:sz="4" w:space="0" w:color="auto"/>
              <w:left w:val="single" w:sz="4" w:space="0" w:color="auto"/>
              <w:bottom w:val="single" w:sz="4" w:space="0" w:color="auto"/>
              <w:right w:val="single" w:sz="4" w:space="0" w:color="auto"/>
            </w:tcBorders>
            <w:vAlign w:val="center"/>
            <w:hideMark/>
          </w:tcPr>
          <w:p w:rsidR="00981A90" w:rsidRDefault="009D0847">
            <w:pPr>
              <w:jc w:val="center"/>
              <w:rPr>
                <w:sz w:val="28"/>
                <w:szCs w:val="28"/>
              </w:rPr>
            </w:pPr>
            <w:r w:rsidRPr="00137B90">
              <w:rPr>
                <w:sz w:val="28"/>
                <w:szCs w:val="28"/>
              </w:rPr>
              <w:t>72 сағаттан астам</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eastAsia="ja-JP"/>
              </w:rPr>
            </w:pPr>
            <w:r w:rsidRPr="00137B90">
              <w:rPr>
                <w:sz w:val="28"/>
                <w:szCs w:val="28"/>
              </w:rPr>
              <w:t>балл</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562"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Барлығы </w:t>
            </w:r>
          </w:p>
        </w:tc>
        <w:tc>
          <w:tcPr>
            <w:tcW w:w="1702"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14</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23</w:t>
            </w:r>
          </w:p>
        </w:tc>
        <w:tc>
          <w:tcPr>
            <w:tcW w:w="1561" w:type="dxa"/>
            <w:tcBorders>
              <w:top w:val="single" w:sz="4" w:space="0" w:color="auto"/>
              <w:left w:val="single" w:sz="4" w:space="0" w:color="auto"/>
              <w:bottom w:val="single" w:sz="4" w:space="0" w:color="auto"/>
              <w:right w:val="single" w:sz="4" w:space="0" w:color="auto"/>
            </w:tcBorders>
            <w:hideMark/>
          </w:tcPr>
          <w:p w:rsidR="00981A90" w:rsidRDefault="009D0847">
            <w:pPr>
              <w:ind w:left="42"/>
              <w:jc w:val="center"/>
              <w:rPr>
                <w:sz w:val="28"/>
                <w:szCs w:val="28"/>
              </w:rPr>
            </w:pPr>
            <w:r w:rsidRPr="00137B90">
              <w:rPr>
                <w:sz w:val="28"/>
                <w:szCs w:val="28"/>
              </w:rPr>
              <w:t>2</w:t>
            </w:r>
            <w:r w:rsidRPr="00137B90">
              <w:rPr>
                <w:sz w:val="28"/>
                <w:szCs w:val="28"/>
                <w:lang w:val="kk-KZ"/>
              </w:rPr>
              <w:t>7</w:t>
            </w:r>
            <w:r w:rsidRPr="00137B90">
              <w:rPr>
                <w:sz w:val="28"/>
                <w:szCs w:val="28"/>
              </w:rPr>
              <w:t xml:space="preserve"> (</w:t>
            </w:r>
            <w:r w:rsidRPr="00137B90">
              <w:rPr>
                <w:sz w:val="28"/>
                <w:szCs w:val="28"/>
                <w:lang w:val="kk-KZ"/>
              </w:rPr>
              <w:t>29</w:t>
            </w:r>
            <w:r w:rsidRPr="00137B90">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eastAsia="ja-JP"/>
              </w:rPr>
            </w:pPr>
            <w:r w:rsidRPr="00137B90">
              <w:rPr>
                <w:sz w:val="28"/>
                <w:szCs w:val="28"/>
                <w:lang w:val="kk-KZ"/>
              </w:rPr>
              <w:t>Ұсыныстар</w:t>
            </w:r>
            <w:r w:rsidRPr="00137B90">
              <w:rPr>
                <w:sz w:val="28"/>
                <w:szCs w:val="28"/>
              </w:rPr>
              <w:t>:</w:t>
            </w: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келед</w:t>
            </w:r>
            <w:r w:rsidRPr="00137B90">
              <w:rPr>
                <w:sz w:val="28"/>
                <w:szCs w:val="28"/>
                <w:lang w:val="kk-KZ"/>
              </w:rPr>
              <w:t>і</w:t>
            </w:r>
          </w:p>
        </w:tc>
      </w:tr>
      <w:tr w:rsidR="00981A90" w:rsidTr="002C3FB6">
        <w:trPr>
          <w:trHeight w:val="300"/>
        </w:trPr>
        <w:tc>
          <w:tcPr>
            <w:tcW w:w="9780"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М</w:t>
            </w:r>
            <w:r w:rsidRPr="00137B90">
              <w:rPr>
                <w:sz w:val="28"/>
                <w:szCs w:val="28"/>
              </w:rPr>
              <w:t>әлімделген біліктілік санатына сәйкес кел</w:t>
            </w:r>
            <w:r w:rsidRPr="00137B90">
              <w:rPr>
                <w:sz w:val="28"/>
                <w:szCs w:val="28"/>
                <w:lang w:val="kk-KZ"/>
              </w:rPr>
              <w:t>м</w:t>
            </w:r>
            <w:r w:rsidRPr="00137B90">
              <w:rPr>
                <w:sz w:val="28"/>
                <w:szCs w:val="28"/>
              </w:rPr>
              <w:t>е</w:t>
            </w:r>
            <w:r w:rsidRPr="00137B90">
              <w:rPr>
                <w:sz w:val="28"/>
                <w:szCs w:val="28"/>
                <w:lang w:val="kk-KZ"/>
              </w:rPr>
              <w:t>йді</w:t>
            </w:r>
          </w:p>
          <w:p w:rsidR="00981A90" w:rsidRDefault="009D0847">
            <w:pPr>
              <w:ind w:firstLine="709"/>
              <w:jc w:val="both"/>
              <w:rPr>
                <w:sz w:val="28"/>
                <w:szCs w:val="28"/>
              </w:rPr>
            </w:pPr>
            <w:r w:rsidRPr="00137B90">
              <w:rPr>
                <w:sz w:val="28"/>
                <w:szCs w:val="28"/>
              </w:rPr>
              <w:t xml:space="preserve">Қолданыстағы біліктілік санатына сәйкес келеді </w:t>
            </w:r>
          </w:p>
          <w:p w:rsidR="00981A90" w:rsidRDefault="009D0847">
            <w:pPr>
              <w:ind w:firstLine="709"/>
              <w:jc w:val="both"/>
              <w:rPr>
                <w:sz w:val="28"/>
                <w:szCs w:val="28"/>
              </w:rPr>
            </w:pPr>
            <w:r w:rsidRPr="00137B90">
              <w:rPr>
                <w:sz w:val="28"/>
                <w:szCs w:val="28"/>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rPr>
        <w:t>«</w:t>
      </w:r>
      <w:r w:rsidRPr="008C6A0E">
        <w:rPr>
          <w:sz w:val="28"/>
          <w:szCs w:val="28"/>
          <w:u w:val="single"/>
        </w:rPr>
        <w:t>___</w:t>
      </w:r>
      <w:r w:rsidRPr="00137B90">
        <w:rPr>
          <w:sz w:val="28"/>
          <w:szCs w:val="28"/>
          <w:lang w:val="kk-KZ"/>
        </w:rPr>
        <w:t>»</w:t>
      </w:r>
      <w:r w:rsidRPr="008C6A0E">
        <w:rPr>
          <w:sz w:val="28"/>
          <w:szCs w:val="28"/>
          <w:u w:val="single"/>
        </w:rPr>
        <w:t>____________</w:t>
      </w:r>
      <w:r w:rsidRPr="00137B90">
        <w:rPr>
          <w:sz w:val="28"/>
          <w:szCs w:val="28"/>
        </w:rPr>
        <w:t xml:space="preserve"> 20</w:t>
      </w:r>
      <w:r w:rsidRPr="008C6A0E">
        <w:rPr>
          <w:sz w:val="28"/>
          <w:szCs w:val="28"/>
          <w:u w:val="single"/>
        </w:rPr>
        <w:t>___</w:t>
      </w:r>
      <w:r w:rsidRPr="00137B90">
        <w:rPr>
          <w:sz w:val="28"/>
          <w:szCs w:val="28"/>
        </w:rPr>
        <w:t xml:space="preserve"> ж</w:t>
      </w:r>
      <w:r>
        <w:rPr>
          <w:sz w:val="28"/>
          <w:szCs w:val="28"/>
          <w:lang w:val="kk-KZ"/>
        </w:rPr>
        <w:t>ыл.</w:t>
      </w:r>
    </w:p>
    <w:p w:rsidR="00981A90" w:rsidRDefault="009D0847">
      <w:pPr>
        <w:jc w:val="both"/>
      </w:pPr>
      <w:r w:rsidRPr="00137B90">
        <w:t>______________________________________________________</w:t>
      </w:r>
    </w:p>
    <w:p w:rsidR="00981A90" w:rsidRDefault="009D0847">
      <w:pPr>
        <w:jc w:val="both"/>
      </w:pPr>
      <w:r w:rsidRPr="00137B90">
        <w:t>Комиссия мүшесінің Т.А.Ә.(болған жағдайда) __________  Қолы   _______</w:t>
      </w:r>
    </w:p>
    <w:p w:rsidR="00981A90" w:rsidRDefault="00981A90">
      <w:pPr>
        <w:jc w:val="both"/>
        <w:rPr>
          <w:sz w:val="28"/>
          <w:szCs w:val="28"/>
        </w:rPr>
      </w:pPr>
    </w:p>
    <w:p w:rsidR="00981A90" w:rsidRDefault="00981A90">
      <w:pPr>
        <w:jc w:val="both"/>
        <w:rPr>
          <w:sz w:val="28"/>
          <w:szCs w:val="28"/>
        </w:rPr>
      </w:pPr>
    </w:p>
    <w:p w:rsidR="00981A90" w:rsidRDefault="009D0847">
      <w:pPr>
        <w:jc w:val="center"/>
        <w:rPr>
          <w:sz w:val="28"/>
          <w:szCs w:val="28"/>
        </w:rPr>
      </w:pPr>
      <w:r w:rsidRPr="00137B90">
        <w:rPr>
          <w:sz w:val="28"/>
          <w:szCs w:val="28"/>
        </w:rPr>
        <w:t>Білім беру ұйымы басшысы орынбасарының материалдары</w:t>
      </w:r>
      <w:r w:rsidRPr="00137B90">
        <w:rPr>
          <w:sz w:val="28"/>
          <w:szCs w:val="28"/>
          <w:lang w:val="kk-KZ"/>
        </w:rPr>
        <w:t>н</w:t>
      </w:r>
      <w:r w:rsidRPr="00137B90">
        <w:rPr>
          <w:sz w:val="28"/>
          <w:szCs w:val="28"/>
        </w:rPr>
        <w:t xml:space="preserve"> (портфолио)  бағалау парағы</w:t>
      </w:r>
    </w:p>
    <w:p w:rsidR="00981A90" w:rsidRDefault="00981A90">
      <w:pPr>
        <w:jc w:val="center"/>
        <w:rPr>
          <w:sz w:val="28"/>
          <w:szCs w:val="28"/>
        </w:rPr>
      </w:pPr>
    </w:p>
    <w:tbl>
      <w:tblPr>
        <w:tblStyle w:val="22"/>
        <w:tblW w:w="9630" w:type="dxa"/>
        <w:tblLayout w:type="fixed"/>
        <w:tblLook w:val="04A0"/>
      </w:tblPr>
      <w:tblGrid>
        <w:gridCol w:w="555"/>
        <w:gridCol w:w="3120"/>
        <w:gridCol w:w="1560"/>
        <w:gridCol w:w="1418"/>
        <w:gridCol w:w="1560"/>
        <w:gridCol w:w="1417"/>
      </w:tblGrid>
      <w:tr w:rsidR="00981A90" w:rsidTr="00CE74F2">
        <w:trPr>
          <w:trHeight w:val="20"/>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lang w:val="kk-KZ"/>
              </w:rPr>
            </w:pPr>
            <w:r w:rsidRPr="00137B90">
              <w:rPr>
                <w:szCs w:val="28"/>
                <w:lang w:val="kk-KZ"/>
              </w:rPr>
              <w:t xml:space="preserve">Критерийлер </w:t>
            </w:r>
          </w:p>
        </w:tc>
        <w:tc>
          <w:tcPr>
            <w:tcW w:w="4538"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lang w:val="kk-KZ"/>
              </w:rPr>
              <w:t>Біліктілік  санаты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lang w:val="kk-KZ"/>
              </w:rPr>
              <w:t>Комиссия бағасы</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w:t>
            </w:r>
            <w:r w:rsidRPr="00137B90">
              <w:rPr>
                <w:szCs w:val="28"/>
                <w:lang w:val="kk-KZ"/>
              </w:rPr>
              <w:t>і</w:t>
            </w:r>
            <w:r w:rsidRPr="00137B90">
              <w:rPr>
                <w:szCs w:val="28"/>
              </w:rPr>
              <w:t>шінші санатты басшы орынбасары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Екінші санатты басшы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Бірінші санатты басшы орынбасары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1</w:t>
            </w:r>
            <w:r>
              <w:rPr>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Қызметтің ашықтығын және өзара әрекеттесуді қамтамасыз ету (қызмет бағыттары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1.1</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Білім беру ұйымының ашықтығы</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 xml:space="preserve">сайтта (сілтеме), әлеуметтік желілердегі парақтарда (сілтеме) қызмет бағыттары бойынша материалдардың болуы </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1.2</w:t>
            </w:r>
            <w:r>
              <w:rPr>
                <w:szCs w:val="28"/>
                <w:lang w:val="kk-KZ"/>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Білім беру ұйымдарымен әр түрлі деңгейдегі әлеуметтік серіктестермен ынтымақтастық</w:t>
            </w:r>
          </w:p>
        </w:tc>
        <w:tc>
          <w:tcPr>
            <w:tcW w:w="595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Келісімшарттар жасау, іс-шаралар өткізу</w:t>
            </w: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аудандық деңгей</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облыстық (республикалық маңызы бар қала) деңгей</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республикалық (халықаралық) деңгей</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81A90">
            <w:pPr>
              <w:rPr>
                <w:rFonts w:eastAsia="Calibri"/>
                <w:sz w:val="20"/>
                <w:szCs w:val="20"/>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2</w:t>
            </w:r>
            <w:r>
              <w:rPr>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Білім сапасын қамтамасыз ету (тәрбиелеу, дамыту, әлеуметтендіру)</w:t>
            </w:r>
            <w:r>
              <w:rPr>
                <w:szCs w:val="28"/>
                <w:lang w:val="kk-KZ"/>
              </w:rPr>
              <w:br/>
            </w:r>
            <w:r w:rsidRPr="002714DE">
              <w:rPr>
                <w:szCs w:val="28"/>
                <w:lang w:val="kk-KZ"/>
              </w:rPr>
              <w:t>(қызмет саласы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2.1</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Білім сапасы /</w:t>
            </w:r>
            <w:r>
              <w:rPr>
                <w:szCs w:val="28"/>
                <w:lang w:val="kk-KZ"/>
              </w:rPr>
              <w:br/>
            </w:r>
            <w:bookmarkStart w:id="30" w:name="z816"/>
            <w:bookmarkEnd w:id="30"/>
            <w:r w:rsidRPr="002714DE">
              <w:rPr>
                <w:szCs w:val="28"/>
                <w:lang w:val="kk-KZ"/>
              </w:rPr>
              <w:t>Білім беру бағдарламасын меңгеру динамикасы (басшының оқу ісі жөніндегі орынбасары үшін)/</w:t>
            </w:r>
            <w:r>
              <w:rPr>
                <w:szCs w:val="28"/>
                <w:lang w:val="kk-KZ"/>
              </w:rPr>
              <w:br/>
            </w:r>
            <w:bookmarkStart w:id="31" w:name="z817"/>
            <w:bookmarkEnd w:id="31"/>
            <w:r w:rsidRPr="002714DE">
              <w:rPr>
                <w:szCs w:val="28"/>
                <w:lang w:val="kk-KZ"/>
              </w:rPr>
              <w:lastRenderedPageBreak/>
              <w:t>Жеке даму бағдарламасын жүзеге асыру қорытындылары бойынша мүмкіндігі шектеулі балалардың дағдыларын қалыптастыру динамикасы (</w:t>
            </w:r>
            <w:r w:rsidRPr="00137B90">
              <w:rPr>
                <w:szCs w:val="28"/>
                <w:lang w:val="kk-KZ"/>
              </w:rPr>
              <w:t xml:space="preserve">3 жылғы </w:t>
            </w:r>
            <w:r w:rsidRPr="002714DE">
              <w:rPr>
                <w:szCs w:val="28"/>
                <w:lang w:val="kk-KZ"/>
              </w:rPr>
              <w:t>динамика)</w:t>
            </w:r>
            <w:r>
              <w:rPr>
                <w:szCs w:val="28"/>
                <w:lang w:val="kk-KZ"/>
              </w:rPr>
              <w:br/>
            </w:r>
            <w:r w:rsidRPr="002714DE">
              <w:rPr>
                <w:szCs w:val="28"/>
                <w:lang w:val="kk-KZ"/>
              </w:rPr>
              <w:t>МДТО ҮОБ (мектепке дейінгі тәрбие мен оқытудың үлгілік оқу бағдарламасы) мазмұнын игеру динамикасы (</w:t>
            </w:r>
            <w:r w:rsidRPr="00137B90">
              <w:rPr>
                <w:szCs w:val="28"/>
                <w:lang w:val="kk-KZ"/>
              </w:rPr>
              <w:t xml:space="preserve">3 жылғы </w:t>
            </w:r>
            <w:r w:rsidRPr="002714DE">
              <w:rPr>
                <w:szCs w:val="28"/>
                <w:lang w:val="kk-KZ"/>
              </w:rPr>
              <w:t>мониторинг)</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бір деңгейде</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2.2</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 xml:space="preserve">Техникалық және кәсіптік, орта білімнен кейінгі, жоғары білім </w:t>
            </w:r>
            <w:r w:rsidRPr="00137B90">
              <w:rPr>
                <w:szCs w:val="28"/>
                <w:lang w:val="kk-KZ"/>
              </w:rPr>
              <w:t>беру ұйымдарына</w:t>
            </w:r>
            <w:r w:rsidRPr="002714DE">
              <w:rPr>
                <w:szCs w:val="28"/>
                <w:lang w:val="kk-KZ"/>
              </w:rPr>
              <w:t xml:space="preserve"> бюджеттік негізде оқуға түскен түлектер саны</w:t>
            </w:r>
            <w:r w:rsidRPr="00137B90">
              <w:rPr>
                <w:szCs w:val="28"/>
                <w:lang w:val="kk-KZ"/>
              </w:rPr>
              <w:t xml:space="preserve"> – 3 жылғы динамика.</w:t>
            </w:r>
            <w:r>
              <w:rPr>
                <w:szCs w:val="28"/>
                <w:lang w:val="kk-KZ"/>
              </w:rPr>
              <w:br/>
            </w:r>
            <w:r w:rsidRPr="002714DE">
              <w:rPr>
                <w:szCs w:val="28"/>
                <w:lang w:val="kk-KZ"/>
              </w:rPr>
              <w:t>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орынбасарыүшін</w:t>
            </w:r>
            <w:r w:rsidRPr="00137B90">
              <w:rPr>
                <w:szCs w:val="28"/>
                <w:lang w:val="kk-KZ"/>
              </w:rPr>
              <w:t xml:space="preserve"> ТжКБ-ның жұмыспен қамтылған және жұмысқа орналастырылған </w:t>
            </w:r>
            <w:r w:rsidRPr="00137B90">
              <w:rPr>
                <w:szCs w:val="28"/>
                <w:lang w:val="kk-KZ"/>
              </w:rPr>
              <w:lastRenderedPageBreak/>
              <w:t>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lastRenderedPageBreak/>
              <w:t>тұрақсыз динамика (бір оқу жылында 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өсу динамикасының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2.3</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t>Т</w:t>
            </w:r>
            <w:r w:rsidRPr="002714DE">
              <w:rPr>
                <w:szCs w:val="28"/>
                <w:lang w:val="kk-KZ"/>
              </w:rPr>
              <w:t>ізбеге немесе облыс</w:t>
            </w:r>
            <w:r w:rsidRPr="00137B90">
              <w:rPr>
                <w:szCs w:val="28"/>
                <w:lang w:val="kk-KZ"/>
              </w:rPr>
              <w:t>тық (</w:t>
            </w:r>
            <w:r w:rsidRPr="002714DE">
              <w:rPr>
                <w:szCs w:val="28"/>
                <w:lang w:val="kk-KZ"/>
              </w:rPr>
              <w:t>республикалық маңызы бар қала, астана</w:t>
            </w:r>
            <w:r w:rsidRPr="00137B90">
              <w:rPr>
                <w:szCs w:val="28"/>
                <w:lang w:val="kk-KZ"/>
              </w:rPr>
              <w:t xml:space="preserve">) </w:t>
            </w:r>
            <w:r w:rsidRPr="002714DE">
              <w:rPr>
                <w:szCs w:val="28"/>
                <w:lang w:val="kk-KZ"/>
              </w:rPr>
              <w:t xml:space="preserve">білім басқармасы бекіткен </w:t>
            </w:r>
            <w:r w:rsidRPr="00137B90">
              <w:rPr>
                <w:szCs w:val="28"/>
                <w:lang w:val="kk-KZ"/>
              </w:rPr>
              <w:t xml:space="preserve">немесе </w:t>
            </w:r>
            <w:r w:rsidRPr="002714DE">
              <w:rPr>
                <w:szCs w:val="28"/>
                <w:lang w:val="kk-KZ"/>
              </w:rPr>
              <w:t>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r>
              <w:rPr>
                <w:szCs w:val="28"/>
                <w:lang w:val="kk-KZ"/>
              </w:rPr>
              <w:br/>
            </w:r>
            <w:bookmarkStart w:id="32" w:name="z820"/>
            <w:bookmarkEnd w:id="32"/>
            <w:r w:rsidRPr="002714DE">
              <w:rPr>
                <w:szCs w:val="28"/>
                <w:lang w:val="kk-KZ"/>
              </w:rPr>
              <w:t>Ескерту1: егер жеңімпаз болса санына қарамастан 1 ұпай қосылады</w:t>
            </w:r>
            <w:r>
              <w:rPr>
                <w:szCs w:val="28"/>
                <w:lang w:val="kk-KZ"/>
              </w:rPr>
              <w:br/>
            </w:r>
            <w:r w:rsidRPr="002714DE">
              <w:rPr>
                <w:szCs w:val="28"/>
                <w:lang w:val="kk-KZ"/>
              </w:rPr>
              <w:t>Ескерту2: арнайы білім беру ұйымдары үшін – бар болған жағдайда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w:t>
            </w:r>
            <w:r>
              <w:rPr>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Кадрлық әлеуетті дамыту тиімділігі (қызмет бағыттары бойынша)</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3.1</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 xml:space="preserve">Білім беру ұйымындағы педагогтердің жалпы </w:t>
            </w:r>
            <w:r w:rsidRPr="002714DE">
              <w:rPr>
                <w:szCs w:val="28"/>
                <w:lang w:val="kk-KZ"/>
              </w:rPr>
              <w:lastRenderedPageBreak/>
              <w:t xml:space="preserve">санынан </w:t>
            </w:r>
            <w:r w:rsidRPr="00137B90">
              <w:rPr>
                <w:szCs w:val="28"/>
                <w:lang w:val="kk-KZ"/>
              </w:rPr>
              <w:t>«</w:t>
            </w:r>
            <w:r w:rsidRPr="002714DE">
              <w:rPr>
                <w:szCs w:val="28"/>
                <w:lang w:val="kk-KZ"/>
              </w:rPr>
              <w:t>педагог-сарапшы</w:t>
            </w:r>
            <w:r w:rsidRPr="00137B90">
              <w:rPr>
                <w:szCs w:val="28"/>
                <w:lang w:val="kk-KZ"/>
              </w:rPr>
              <w:t>»</w:t>
            </w:r>
            <w:r w:rsidRPr="002714DE">
              <w:rPr>
                <w:szCs w:val="28"/>
                <w:lang w:val="kk-KZ"/>
              </w:rPr>
              <w:t>, «педагог-зерттеуші</w:t>
            </w:r>
            <w:r w:rsidRPr="00137B90">
              <w:rPr>
                <w:szCs w:val="28"/>
                <w:lang w:val="kk-KZ"/>
              </w:rPr>
              <w:t>»</w:t>
            </w:r>
            <w:r w:rsidRPr="002714DE">
              <w:rPr>
                <w:szCs w:val="28"/>
                <w:lang w:val="kk-KZ"/>
              </w:rPr>
              <w:t xml:space="preserve">, </w:t>
            </w:r>
            <w:r w:rsidRPr="00137B90">
              <w:rPr>
                <w:szCs w:val="28"/>
                <w:lang w:val="kk-KZ"/>
              </w:rPr>
              <w:t>«</w:t>
            </w:r>
            <w:r w:rsidRPr="002714DE">
              <w:rPr>
                <w:szCs w:val="28"/>
                <w:lang w:val="kk-KZ"/>
              </w:rPr>
              <w:t>педагог-шебер</w:t>
            </w:r>
            <w:r w:rsidRPr="00137B90">
              <w:rPr>
                <w:szCs w:val="28"/>
                <w:lang w:val="kk-KZ"/>
              </w:rPr>
              <w:t>»</w:t>
            </w:r>
            <w:r w:rsidRPr="002714DE">
              <w:rPr>
                <w:szCs w:val="28"/>
                <w:lang w:val="kk-KZ"/>
              </w:rPr>
              <w:t xml:space="preserve"> біліктілік санаты бар педагогтер саны</w:t>
            </w:r>
            <w:r>
              <w:rPr>
                <w:szCs w:val="28"/>
                <w:lang w:val="kk-KZ"/>
              </w:rPr>
              <w:br/>
            </w:r>
            <w:r w:rsidRPr="002714DE">
              <w:rPr>
                <w:szCs w:val="28"/>
                <w:lang w:val="kk-KZ"/>
              </w:rPr>
              <w:t>(басшының әдістемелік немесе бей</w:t>
            </w:r>
            <w:r w:rsidRPr="00137B90">
              <w:rPr>
                <w:szCs w:val="28"/>
                <w:lang w:val="kk-KZ"/>
              </w:rPr>
              <w:t>індік</w:t>
            </w:r>
            <w:r w:rsidRPr="002714DE">
              <w:rPr>
                <w:szCs w:val="28"/>
                <w:lang w:val="kk-KZ"/>
              </w:rPr>
              <w:t xml:space="preserve"> немесе оқу (ғылыми)-әдістемелік) жұмысжөніндегі орынбасары үшін)</w:t>
            </w:r>
            <w:r w:rsidRPr="00137B90">
              <w:rPr>
                <w:szCs w:val="28"/>
                <w:lang w:val="kk-KZ"/>
              </w:rPr>
              <w:t xml:space="preserve"> – 3 жылғы динамика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lastRenderedPageBreak/>
              <w:t xml:space="preserve">тұрақсыз динамика </w:t>
            </w:r>
            <w:r w:rsidRPr="00137B90">
              <w:rPr>
                <w:szCs w:val="28"/>
                <w:lang w:val="kk-KZ"/>
              </w:rPr>
              <w:lastRenderedPageBreak/>
              <w:t>(бір оқу жылында өсу динамикасының болуы)</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бір деңгейде</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өсу динамикас</w:t>
            </w:r>
            <w:r w:rsidRPr="00137B90">
              <w:rPr>
                <w:szCs w:val="28"/>
              </w:rPr>
              <w:lastRenderedPageBreak/>
              <w:t>ының болуы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3.2</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Өзінің цифрлық білім беру ресурстарын әзірлейтін педагогтердің болуы, ұсынылған</w:t>
            </w:r>
            <w:r>
              <w:rPr>
                <w:szCs w:val="28"/>
                <w:lang w:val="kk-KZ"/>
              </w:rPr>
              <w:br/>
            </w:r>
            <w:r w:rsidRPr="002714DE">
              <w:rPr>
                <w:szCs w:val="28"/>
                <w:lang w:val="kk-KZ"/>
              </w:rPr>
              <w:t>(цифрландыру немесе бей</w:t>
            </w:r>
            <w:r w:rsidRPr="00137B90">
              <w:rPr>
                <w:szCs w:val="28"/>
                <w:lang w:val="kk-KZ"/>
              </w:rPr>
              <w:t>індік</w:t>
            </w:r>
            <w:r w:rsidRPr="002714DE">
              <w:rPr>
                <w:szCs w:val="28"/>
                <w:lang w:val="kk-KZ"/>
              </w:rPr>
              <w:t xml:space="preserve"> немесе оқу (ғылыми)-әдістемелік) жөніндегі басшының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білім беру ұйымының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аудандық/қалалық білім бөлімінің оқу-әдістемелік кеңесімен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t>ББ жанындағы оқу-әдістемелік кеңесі/ білім беру саласында уәкілетті органның жанындағы РОӘК(Ы. Алтынсарин атындағы Ұлттық білім академиясы)/ ТжКОБКББ</w:t>
            </w:r>
            <w:r w:rsidRPr="002714DE">
              <w:rPr>
                <w:szCs w:val="28"/>
                <w:lang w:val="kk-KZ"/>
              </w:rPr>
              <w:t>ұйымдары үшін білім беру саласындағы уәкілетті орган жанындағы</w:t>
            </w:r>
            <w:r w:rsidRPr="00137B90">
              <w:rPr>
                <w:szCs w:val="28"/>
                <w:lang w:val="kk-KZ"/>
              </w:rPr>
              <w:t xml:space="preserve">РОӘК/ </w:t>
            </w:r>
            <w:r w:rsidRPr="00137B90">
              <w:rPr>
                <w:szCs w:val="28"/>
                <w:lang w:val="kk-KZ"/>
              </w:rPr>
              <w:lastRenderedPageBreak/>
              <w:t>РҚББОӘОжанындағы РОӘК/АИББД ҰҒПО жанындағы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3.3</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lang w:val="kk-KZ"/>
              </w:rPr>
              <w:t>Т</w:t>
            </w:r>
            <w:r w:rsidRPr="002714DE">
              <w:rPr>
                <w:szCs w:val="28"/>
                <w:lang w:val="kk-KZ"/>
              </w:rPr>
              <w:t>ізбеге немесе облыс</w:t>
            </w:r>
            <w:r w:rsidRPr="00137B90">
              <w:rPr>
                <w:szCs w:val="28"/>
                <w:lang w:val="kk-KZ"/>
              </w:rPr>
              <w:t>тық (</w:t>
            </w:r>
            <w:r w:rsidRPr="002714DE">
              <w:rPr>
                <w:szCs w:val="28"/>
                <w:lang w:val="kk-KZ"/>
              </w:rPr>
              <w:t>республикалық маңызы бар қала, астана</w:t>
            </w:r>
            <w:r w:rsidRPr="00137B90">
              <w:rPr>
                <w:szCs w:val="28"/>
                <w:lang w:val="kk-KZ"/>
              </w:rPr>
              <w:t xml:space="preserve">) </w:t>
            </w:r>
            <w:r w:rsidRPr="002714DE">
              <w:rPr>
                <w:szCs w:val="28"/>
                <w:lang w:val="kk-KZ"/>
              </w:rPr>
              <w:t xml:space="preserve">білім басқармасы бекіткен </w:t>
            </w:r>
            <w:r w:rsidRPr="00137B90">
              <w:rPr>
                <w:szCs w:val="28"/>
                <w:lang w:val="kk-KZ"/>
              </w:rPr>
              <w:t xml:space="preserve">немесе </w:t>
            </w:r>
            <w:r w:rsidRPr="002714DE">
              <w:rPr>
                <w:szCs w:val="28"/>
                <w:lang w:val="kk-KZ"/>
              </w:rPr>
              <w:t>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w:t>
            </w:r>
            <w:r>
              <w:rPr>
                <w:szCs w:val="28"/>
                <w:lang w:val="kk-KZ"/>
              </w:rPr>
              <w:br/>
            </w:r>
            <w:r w:rsidRPr="00137B90">
              <w:rPr>
                <w:szCs w:val="28"/>
              </w:rPr>
              <w:t>Ескерту: егер жеңімпаз/ жүлдегер болса, санына қарамастан 1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rPr>
          <w:trHeight w:val="1077"/>
        </w:trPr>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3.4</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Қызмет бағыттары бойынша (инклюзивті білім беру) біліктілікті арттыру курстарынан өткен педагогтердің үлесі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60%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70%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3.5</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lang w:val="kk-KZ"/>
              </w:rPr>
              <w:t>Т</w:t>
            </w:r>
            <w:r w:rsidRPr="002714DE">
              <w:rPr>
                <w:szCs w:val="28"/>
                <w:lang w:val="kk-KZ"/>
              </w:rPr>
              <w:t>ізбеге немесе облыс</w:t>
            </w:r>
            <w:r w:rsidRPr="00137B90">
              <w:rPr>
                <w:szCs w:val="28"/>
                <w:lang w:val="kk-KZ"/>
              </w:rPr>
              <w:t>тық (</w:t>
            </w:r>
            <w:r w:rsidRPr="002714DE">
              <w:rPr>
                <w:szCs w:val="28"/>
                <w:lang w:val="kk-KZ"/>
              </w:rPr>
              <w:t>республикалық маңызы бар қала, астана</w:t>
            </w:r>
            <w:r w:rsidRPr="00137B90">
              <w:rPr>
                <w:szCs w:val="28"/>
                <w:lang w:val="kk-KZ"/>
              </w:rPr>
              <w:t xml:space="preserve">) </w:t>
            </w:r>
            <w:r w:rsidRPr="002714DE">
              <w:rPr>
                <w:szCs w:val="28"/>
                <w:lang w:val="kk-KZ"/>
              </w:rPr>
              <w:t xml:space="preserve">білім басқармасы бекіткен </w:t>
            </w:r>
            <w:r w:rsidRPr="002714DE">
              <w:rPr>
                <w:szCs w:val="28"/>
                <w:lang w:val="kk-KZ"/>
              </w:rPr>
              <w:lastRenderedPageBreak/>
              <w:t>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w:t>
            </w:r>
            <w:r>
              <w:rPr>
                <w:szCs w:val="28"/>
                <w:lang w:val="kk-KZ"/>
              </w:rPr>
              <w:br/>
            </w:r>
            <w:r w:rsidRPr="00137B90">
              <w:rPr>
                <w:szCs w:val="28"/>
              </w:rPr>
              <w:t>Ескерту: егер жеңімпаз/ жүлдегер болса, санына қарамастан 1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 xml:space="preserve">облыс (республикалық маңызы бар қала және </w:t>
            </w:r>
            <w:r w:rsidRPr="00137B90">
              <w:rPr>
                <w:szCs w:val="28"/>
              </w:rPr>
              <w:lastRenderedPageBreak/>
              <w:t>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w:t>
            </w:r>
            <w:r>
              <w:rPr>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Тәжірибені жалпылау және тарату (қызмет бағыттары бойынша)</w:t>
            </w: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4.1</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Басшы орынбасары әзірлеген</w:t>
            </w:r>
            <w:r w:rsidRPr="00137B90">
              <w:rPr>
                <w:szCs w:val="28"/>
                <w:lang w:val="kk-KZ"/>
              </w:rPr>
              <w:t xml:space="preserve">, ұсынылған </w:t>
            </w:r>
            <w:r w:rsidRPr="002714DE">
              <w:rPr>
                <w:szCs w:val="28"/>
                <w:lang w:val="kk-KZ"/>
              </w:rPr>
              <w:t xml:space="preserve"> бағдарлама, оқу-әдістемелік, әдістемелік материалдар,</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аудандық/ қалалық білім бөлімінің оқу-әдістемелік кеңесімен</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rPr>
                <w:szCs w:val="28"/>
                <w:lang w:val="kk-KZ"/>
              </w:rPr>
            </w:pPr>
            <w:r w:rsidRPr="00137B90">
              <w:rPr>
                <w:szCs w:val="28"/>
                <w:lang w:val="kk-KZ"/>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w:t>
            </w:r>
            <w:r w:rsidRPr="002714DE">
              <w:rPr>
                <w:szCs w:val="28"/>
                <w:lang w:val="kk-KZ"/>
              </w:rPr>
              <w:t xml:space="preserve">ұйымдары үшін білім беру </w:t>
            </w:r>
            <w:r w:rsidRPr="002714DE">
              <w:rPr>
                <w:szCs w:val="28"/>
                <w:lang w:val="kk-KZ"/>
              </w:rPr>
              <w:lastRenderedPageBreak/>
              <w:t>саласындағы уәкілетті орган жанындағы</w:t>
            </w:r>
            <w:r w:rsidRPr="00137B90">
              <w:rPr>
                <w:szCs w:val="28"/>
                <w:lang w:val="kk-KZ"/>
              </w:rPr>
              <w:t>РОӘК/ РҚББОӘО жанындағы РОӘК/АИББД ҰҒПО жанындағы РОӘК</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rPr>
                <w:szCs w:val="28"/>
                <w:lang w:val="kk-KZ"/>
              </w:rPr>
            </w:pPr>
            <w:r w:rsidRPr="00137B90">
              <w:rPr>
                <w:szCs w:val="28"/>
                <w:lang w:val="kk-KZ"/>
              </w:rPr>
              <w:lastRenderedPageBreak/>
              <w:t>Білім беру саласында уәкілетті органның жанындағы РОӘК(Ы. Алтынсарин атындағы Ұлттық білім академиясы)/ ТжКОБКББ</w:t>
            </w:r>
            <w:r w:rsidRPr="002714DE">
              <w:rPr>
                <w:szCs w:val="28"/>
                <w:lang w:val="kk-KZ"/>
              </w:rPr>
              <w:t>ұйымдары үшін білім беру саласындағы уәкілетті орган жанындағы</w:t>
            </w:r>
            <w:r w:rsidRPr="00137B90">
              <w:rPr>
                <w:szCs w:val="28"/>
                <w:lang w:val="kk-KZ"/>
              </w:rPr>
              <w:t xml:space="preserve">РОӘК/ РҚББОӘО жанындағы </w:t>
            </w:r>
            <w:r w:rsidRPr="00137B90">
              <w:rPr>
                <w:szCs w:val="28"/>
                <w:lang w:val="kk-KZ"/>
              </w:rPr>
              <w:lastRenderedPageBreak/>
              <w:t>РОӘК/АИББД ҰҒПО жанындағы РОӘК</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4.2</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Басшы орынбасарының</w:t>
            </w:r>
            <w:r w:rsidRPr="00137B90">
              <w:rPr>
                <w:szCs w:val="28"/>
                <w:lang w:val="kk-KZ"/>
              </w:rPr>
              <w:t xml:space="preserve"> зерттеу қызметі/оқу</w:t>
            </w:r>
            <w:r w:rsidRPr="002714DE">
              <w:rPr>
                <w:szCs w:val="28"/>
                <w:lang w:val="kk-KZ"/>
              </w:rPr>
              <w:t>-</w:t>
            </w:r>
            <w:r w:rsidRPr="00137B90">
              <w:rPr>
                <w:szCs w:val="28"/>
                <w:lang w:val="kk-KZ"/>
              </w:rPr>
              <w:t>әдістемелік бағдарлама негізінде</w:t>
            </w:r>
            <w:r w:rsidRPr="002714DE">
              <w:rPr>
                <w:szCs w:val="28"/>
                <w:lang w:val="kk-KZ"/>
              </w:rPr>
              <w:t xml:space="preserve"> семинарларда, конференцияларда, форумдарда, тренингтерде, шеберлік сыныптарда, біліктілікті арттыру курстарында сөз сөйлеуі</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RPr="00957298"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4.3</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Cs w:val="28"/>
                <w:lang w:val="kk-KZ" w:eastAsia="en-US"/>
              </w:rPr>
            </w:pPr>
            <w:r w:rsidRPr="002714DE">
              <w:rPr>
                <w:szCs w:val="28"/>
                <w:lang w:val="kk-KZ"/>
              </w:rPr>
              <w:t>Басшы орынбасарының ғылыми-зерттеу қызметі негізіндегі жарияланымдары</w:t>
            </w:r>
          </w:p>
          <w:p w:rsidR="00981A90" w:rsidRDefault="009D0847">
            <w:pPr>
              <w:jc w:val="both"/>
              <w:rPr>
                <w:szCs w:val="28"/>
                <w:lang w:val="kk-KZ"/>
              </w:rPr>
            </w:pPr>
            <w:r w:rsidRPr="002714DE">
              <w:rPr>
                <w:szCs w:val="28"/>
                <w:lang w:val="kk-KZ"/>
              </w:rPr>
              <w:t xml:space="preserve">(3 автордан көп емес) </w:t>
            </w:r>
          </w:p>
          <w:p w:rsidR="00981A90" w:rsidRDefault="009D0847">
            <w:pPr>
              <w:jc w:val="both"/>
              <w:rPr>
                <w:szCs w:val="28"/>
                <w:lang w:val="kk-KZ"/>
              </w:rPr>
            </w:pPr>
            <w:r w:rsidRPr="002714DE">
              <w:rPr>
                <w:szCs w:val="28"/>
                <w:lang w:val="kk-KZ"/>
              </w:rPr>
              <w:t xml:space="preserve">Ескерту: </w:t>
            </w:r>
          </w:p>
          <w:p w:rsidR="00981A90" w:rsidRDefault="009D0847">
            <w:pPr>
              <w:jc w:val="both"/>
              <w:rPr>
                <w:szCs w:val="28"/>
                <w:lang w:val="kk-KZ"/>
              </w:rPr>
            </w:pPr>
            <w:r w:rsidRPr="002714DE">
              <w:rPr>
                <w:szCs w:val="28"/>
                <w:lang w:val="kk-KZ"/>
              </w:rPr>
              <w:t xml:space="preserve">ҒЖБССҚК </w:t>
            </w:r>
            <w:r w:rsidRPr="00137B90">
              <w:rPr>
                <w:szCs w:val="28"/>
                <w:lang w:val="kk-KZ"/>
              </w:rPr>
              <w:t>ұсынған немесе Scopus және WoS базасына енген басылымдарда жарияланым болған жағдайда 7 ұпай қосылады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Cs w:val="28"/>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t>Ы. Алтынсарин атындағы Ұлттық              білім академиясы РҚББОӘО,</w:t>
            </w:r>
          </w:p>
          <w:p w:rsidR="00981A90" w:rsidRDefault="009D0847">
            <w:pPr>
              <w:jc w:val="both"/>
              <w:rPr>
                <w:szCs w:val="28"/>
                <w:lang w:val="kk-KZ"/>
              </w:rPr>
            </w:pPr>
            <w:r w:rsidRPr="00137B90">
              <w:rPr>
                <w:szCs w:val="28"/>
                <w:lang w:val="kk-KZ"/>
              </w:rPr>
              <w:t xml:space="preserve">Балаларды ерте </w:t>
            </w:r>
          </w:p>
          <w:p w:rsidR="00981A90" w:rsidRDefault="009D0847">
            <w:pPr>
              <w:jc w:val="both"/>
              <w:rPr>
                <w:szCs w:val="28"/>
                <w:lang w:val="kk-KZ"/>
              </w:rPr>
            </w:pPr>
            <w:r w:rsidRPr="00137B90">
              <w:rPr>
                <w:szCs w:val="28"/>
                <w:lang w:val="kk-KZ"/>
              </w:rPr>
              <w:t xml:space="preserve">дамыту институты, </w:t>
            </w:r>
          </w:p>
          <w:p w:rsidR="00981A90" w:rsidRDefault="009D0847">
            <w:pPr>
              <w:jc w:val="both"/>
              <w:rPr>
                <w:szCs w:val="28"/>
                <w:lang w:val="kk-KZ"/>
              </w:rPr>
            </w:pPr>
            <w:r w:rsidRPr="00137B90">
              <w:rPr>
                <w:szCs w:val="28"/>
                <w:lang w:val="kk-KZ"/>
              </w:rPr>
              <w:t xml:space="preserve">АИББД ҰҒПО </w:t>
            </w:r>
          </w:p>
          <w:p w:rsidR="00981A90" w:rsidRDefault="009D0847">
            <w:pPr>
              <w:jc w:val="both"/>
              <w:rPr>
                <w:szCs w:val="28"/>
                <w:lang w:val="kk-KZ"/>
              </w:rPr>
            </w:pPr>
            <w:r w:rsidRPr="00137B90">
              <w:rPr>
                <w:szCs w:val="28"/>
                <w:lang w:val="kk-KZ"/>
              </w:rPr>
              <w:t>немесе білім беру саласындағы уәкілетті орган ұсынған басылымдарында</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lang w:val="kk-KZ"/>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lang w:val="kk-KZ"/>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4.4</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 xml:space="preserve">Басшы орынбасарының </w:t>
            </w:r>
            <w:r w:rsidRPr="002714DE">
              <w:rPr>
                <w:szCs w:val="28"/>
                <w:lang w:val="kk-KZ"/>
              </w:rPr>
              <w:lastRenderedPageBreak/>
              <w:t>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 xml:space="preserve">облыс </w:t>
            </w:r>
            <w:r w:rsidRPr="00137B90">
              <w:rPr>
                <w:szCs w:val="28"/>
              </w:rPr>
              <w:lastRenderedPageBreak/>
              <w:t>(республикалық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республик</w:t>
            </w:r>
            <w:r w:rsidRPr="00137B90">
              <w:rPr>
                <w:szCs w:val="28"/>
              </w:rPr>
              <w:lastRenderedPageBreak/>
              <w:t>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4.5</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2714DE">
              <w:rPr>
                <w:szCs w:val="28"/>
                <w:lang w:val="kk-KZ"/>
              </w:rPr>
              <w:t>Басшы орынбасарының жұмыс/ шығармашылық топтарға немесе сараптамалық кеңестерге, конкурстық комиссияларға</w:t>
            </w:r>
            <w:r w:rsidRPr="00137B90">
              <w:rPr>
                <w:szCs w:val="28"/>
                <w:lang w:val="kk-KZ"/>
              </w:rPr>
              <w:t xml:space="preserve">, қазылар алқасы, төрешілікке  </w:t>
            </w:r>
            <w:r w:rsidRPr="002714DE">
              <w:rPr>
                <w:szCs w:val="28"/>
                <w:lang w:val="kk-KZ"/>
              </w:rPr>
              <w:t xml:space="preserve"> қатысуы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аудан/қала</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облыс (республикалық маңызы бар қала және астана)</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республикалық (халықаралық)</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 (5)</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5</w:t>
            </w:r>
            <w:r>
              <w:rPr>
                <w:szCs w:val="28"/>
                <w:lang w:val="kk-KZ"/>
              </w:rPr>
              <w:t>.</w:t>
            </w:r>
          </w:p>
        </w:tc>
        <w:tc>
          <w:tcPr>
            <w:tcW w:w="9075"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Біліктілікті арттыру</w:t>
            </w:r>
          </w:p>
        </w:tc>
      </w:tr>
      <w:tr w:rsidR="00981A90" w:rsidTr="00CE74F2">
        <w:tc>
          <w:tcPr>
            <w:tcW w:w="555"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280"/>
              <w:jc w:val="both"/>
              <w:rPr>
                <w:szCs w:val="28"/>
                <w:lang w:val="kk-KZ"/>
              </w:rPr>
            </w:pPr>
            <w:r w:rsidRPr="00137B90">
              <w:rPr>
                <w:szCs w:val="28"/>
              </w:rPr>
              <w:t>5.1</w:t>
            </w:r>
            <w:r>
              <w:rPr>
                <w:szCs w:val="28"/>
                <w:lang w:val="kk-KZ"/>
              </w:rPr>
              <w:t>.</w:t>
            </w: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Theme="minorHAnsi"/>
                <w:szCs w:val="28"/>
                <w:lang w:val="kk-KZ" w:eastAsia="en-US"/>
              </w:rPr>
            </w:pPr>
            <w:r w:rsidRPr="002714DE">
              <w:rPr>
                <w:szCs w:val="28"/>
                <w:lang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w:t>
            </w:r>
            <w:r w:rsidRPr="00137B90">
              <w:rPr>
                <w:szCs w:val="28"/>
                <w:lang w:val="kk-KZ"/>
              </w:rPr>
              <w:t>к</w:t>
            </w:r>
            <w:r w:rsidRPr="002714DE">
              <w:rPr>
                <w:szCs w:val="28"/>
                <w:lang w:val="kk-KZ"/>
              </w:rPr>
              <w:t>урстары </w:t>
            </w:r>
          </w:p>
          <w:p w:rsidR="00981A90" w:rsidRDefault="009D0847">
            <w:pPr>
              <w:jc w:val="both"/>
              <w:rPr>
                <w:szCs w:val="28"/>
              </w:rPr>
            </w:pPr>
            <w:r w:rsidRPr="00137B90">
              <w:rPr>
                <w:szCs w:val="28"/>
              </w:rPr>
              <w:t>(жалпы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72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80</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108 және одан жоғары</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Ескерту: мектепке дейінгі, қосымша және арнайы білім беру ұйымдары үшін (жалпы сағат саны)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36</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72</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80</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555"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Cs w:val="28"/>
              </w:rPr>
            </w:pPr>
          </w:p>
        </w:tc>
        <w:tc>
          <w:tcPr>
            <w:tcW w:w="312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балл</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t>Барлығы</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30</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47</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6</w:t>
            </w:r>
            <w:r w:rsidRPr="00137B90">
              <w:rPr>
                <w:szCs w:val="28"/>
                <w:lang w:val="kk-KZ"/>
              </w:rPr>
              <w:t>1</w:t>
            </w:r>
            <w:r w:rsidRPr="00137B90">
              <w:rPr>
                <w:szCs w:val="28"/>
              </w:rPr>
              <w:t xml:space="preserve"> (67)</w:t>
            </w:r>
          </w:p>
        </w:tc>
        <w:tc>
          <w:tcPr>
            <w:tcW w:w="1417" w:type="dxa"/>
            <w:tcBorders>
              <w:top w:val="single" w:sz="4" w:space="0" w:color="auto"/>
              <w:left w:val="single" w:sz="4" w:space="0" w:color="auto"/>
              <w:bottom w:val="single" w:sz="4" w:space="0" w:color="auto"/>
              <w:right w:val="single" w:sz="4" w:space="0" w:color="auto"/>
            </w:tcBorders>
            <w:hideMark/>
          </w:tcPr>
          <w:p w:rsidR="00981A90" w:rsidRDefault="00981A90">
            <w:pPr>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Басшының оқу ісі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5</w:t>
            </w:r>
            <w:r w:rsidRPr="00137B90">
              <w:rPr>
                <w:szCs w:val="28"/>
                <w:lang w:val="kk-KZ"/>
              </w:rPr>
              <w:t xml:space="preserve">1 </w:t>
            </w:r>
            <w:r w:rsidRPr="00137B90">
              <w:rPr>
                <w:szCs w:val="28"/>
              </w:rPr>
              <w:t>(55)</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lastRenderedPageBreak/>
              <w:t xml:space="preserve">Басшының </w:t>
            </w:r>
            <w:r w:rsidRPr="00137B90">
              <w:rPr>
                <w:szCs w:val="28"/>
                <w:lang w:val="kk-KZ"/>
              </w:rPr>
              <w:t xml:space="preserve">әдістемелік, </w:t>
            </w:r>
            <w:r w:rsidRPr="00137B90">
              <w:rPr>
                <w:szCs w:val="28"/>
              </w:rPr>
              <w:t>оқу-әдістемелік (ғылыми-әдістемелік) жұмысы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Cs w:val="28"/>
              </w:rPr>
            </w:pPr>
            <w:r w:rsidRPr="00137B90">
              <w:rPr>
                <w:szCs w:val="28"/>
              </w:rPr>
              <w:t>38</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4</w:t>
            </w:r>
            <w:r w:rsidRPr="00137B90">
              <w:rPr>
                <w:szCs w:val="28"/>
                <w:lang w:val="kk-KZ"/>
              </w:rPr>
              <w:t xml:space="preserve">7 </w:t>
            </w:r>
            <w:r w:rsidRPr="00137B90">
              <w:rPr>
                <w:szCs w:val="28"/>
              </w:rPr>
              <w:t>(5</w:t>
            </w:r>
            <w:r w:rsidRPr="00137B90">
              <w:rPr>
                <w:szCs w:val="28"/>
                <w:lang w:val="kk-KZ"/>
              </w:rPr>
              <w:t>1</w:t>
            </w:r>
            <w:r w:rsidRPr="00137B90">
              <w:rPr>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Басшының оқу-өндірістік жұмыс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5</w:t>
            </w:r>
            <w:r w:rsidRPr="00137B90">
              <w:rPr>
                <w:szCs w:val="28"/>
                <w:lang w:val="kk-KZ"/>
              </w:rPr>
              <w:t xml:space="preserve">1 </w:t>
            </w:r>
            <w:r w:rsidRPr="00137B90">
              <w:rPr>
                <w:szCs w:val="28"/>
              </w:rPr>
              <w:t>(5</w:t>
            </w:r>
            <w:r w:rsidRPr="00137B90">
              <w:rPr>
                <w:szCs w:val="28"/>
                <w:lang w:val="kk-KZ"/>
              </w:rPr>
              <w:t>6</w:t>
            </w:r>
            <w:r w:rsidRPr="00137B90">
              <w:rPr>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rPr>
            </w:pPr>
            <w:r w:rsidRPr="00137B90">
              <w:rPr>
                <w:szCs w:val="28"/>
              </w:rPr>
              <w:t>Басшының ақпараттық технологиялар жөніндегі орынбасары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24</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39</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5</w:t>
            </w:r>
            <w:r w:rsidRPr="00137B90">
              <w:rPr>
                <w:szCs w:val="28"/>
                <w:lang w:val="kk-KZ"/>
              </w:rPr>
              <w:t xml:space="preserve">1 </w:t>
            </w:r>
            <w:r w:rsidRPr="00137B90">
              <w:rPr>
                <w:szCs w:val="28"/>
              </w:rPr>
              <w:t>(5</w:t>
            </w:r>
            <w:r w:rsidRPr="00137B90">
              <w:rPr>
                <w:szCs w:val="28"/>
                <w:lang w:val="kk-KZ"/>
              </w:rPr>
              <w:t>6</w:t>
            </w:r>
            <w:r w:rsidRPr="00137B90">
              <w:rPr>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Cs w:val="28"/>
              </w:rPr>
            </w:pPr>
          </w:p>
        </w:tc>
      </w:tr>
      <w:tr w:rsidR="00981A90" w:rsidTr="00CE74F2">
        <w:tc>
          <w:tcPr>
            <w:tcW w:w="3675"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rPr>
              <w:t>Басшының тәрбие ісі жөніндегі орынбасары</w:t>
            </w:r>
            <w:r w:rsidRPr="00137B90">
              <w:rPr>
                <w:szCs w:val="28"/>
                <w:lang w:val="kk-KZ"/>
              </w:rPr>
              <w:t xml:space="preserve"> үшін</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981A90" w:rsidRDefault="009D0847">
            <w:pPr>
              <w:ind w:firstLine="709"/>
              <w:rPr>
                <w:szCs w:val="28"/>
              </w:rPr>
            </w:pPr>
            <w:r w:rsidRPr="00137B90">
              <w:rPr>
                <w:szCs w:val="28"/>
              </w:rPr>
              <w:t>36</w:t>
            </w:r>
          </w:p>
        </w:tc>
        <w:tc>
          <w:tcPr>
            <w:tcW w:w="1560" w:type="dxa"/>
            <w:tcBorders>
              <w:top w:val="single" w:sz="4" w:space="0" w:color="auto"/>
              <w:left w:val="single" w:sz="4" w:space="0" w:color="auto"/>
              <w:bottom w:val="single" w:sz="4" w:space="0" w:color="auto"/>
              <w:right w:val="single" w:sz="4" w:space="0" w:color="auto"/>
            </w:tcBorders>
            <w:hideMark/>
          </w:tcPr>
          <w:p w:rsidR="00981A90" w:rsidRDefault="009D0847">
            <w:pPr>
              <w:jc w:val="center"/>
              <w:rPr>
                <w:szCs w:val="28"/>
              </w:rPr>
            </w:pPr>
            <w:r w:rsidRPr="00137B90">
              <w:rPr>
                <w:szCs w:val="28"/>
              </w:rPr>
              <w:t>4</w:t>
            </w:r>
            <w:r w:rsidRPr="00137B90">
              <w:rPr>
                <w:szCs w:val="28"/>
                <w:lang w:val="kk-KZ"/>
              </w:rPr>
              <w:t xml:space="preserve">7 </w:t>
            </w:r>
            <w:r w:rsidRPr="00137B90">
              <w:rPr>
                <w:szCs w:val="28"/>
              </w:rPr>
              <w:t>(5</w:t>
            </w:r>
            <w:r w:rsidRPr="00137B90">
              <w:rPr>
                <w:szCs w:val="28"/>
                <w:lang w:val="kk-KZ"/>
              </w:rPr>
              <w:t>2</w:t>
            </w:r>
            <w:r w:rsidRPr="00137B90">
              <w:rPr>
                <w:szCs w:val="28"/>
              </w:rPr>
              <w:t>)</w:t>
            </w:r>
          </w:p>
        </w:tc>
        <w:tc>
          <w:tcPr>
            <w:tcW w:w="141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Cs w:val="28"/>
              </w:rPr>
            </w:pPr>
          </w:p>
        </w:tc>
      </w:tr>
      <w:tr w:rsidR="00981A90" w:rsidRPr="00957298" w:rsidTr="00CE74F2">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Cs w:val="28"/>
                <w:lang w:val="kk-KZ"/>
              </w:rPr>
            </w:pPr>
            <w:r w:rsidRPr="00137B90">
              <w:rPr>
                <w:szCs w:val="28"/>
                <w:lang w:val="kk-KZ"/>
              </w:rPr>
              <w:t>Ұсыныстар:</w:t>
            </w:r>
          </w:p>
          <w:p w:rsidR="00981A90" w:rsidRDefault="009D0847">
            <w:pPr>
              <w:jc w:val="both"/>
              <w:rPr>
                <w:szCs w:val="28"/>
                <w:lang w:val="kk-KZ"/>
              </w:rPr>
            </w:pPr>
            <w:r w:rsidRPr="00137B90">
              <w:rPr>
                <w:szCs w:val="28"/>
              </w:rPr>
              <w:t xml:space="preserve">Мәлімделген біліктілік санатына сәйкес келеді </w:t>
            </w:r>
          </w:p>
          <w:p w:rsidR="00981A90" w:rsidRDefault="009D0847">
            <w:pPr>
              <w:jc w:val="both"/>
              <w:rPr>
                <w:szCs w:val="28"/>
                <w:lang w:val="kk-KZ"/>
              </w:rPr>
            </w:pPr>
            <w:r w:rsidRPr="00137B90">
              <w:rPr>
                <w:szCs w:val="28"/>
                <w:lang w:val="kk-KZ"/>
              </w:rPr>
              <w:t xml:space="preserve">Мәлімделген біліктілік санатына сәйкес келмейді </w:t>
            </w:r>
          </w:p>
          <w:p w:rsidR="00981A90" w:rsidRDefault="009D0847">
            <w:pPr>
              <w:jc w:val="both"/>
              <w:rPr>
                <w:szCs w:val="28"/>
                <w:lang w:val="kk-KZ"/>
              </w:rPr>
            </w:pPr>
            <w:r w:rsidRPr="00137B90">
              <w:rPr>
                <w:szCs w:val="28"/>
                <w:lang w:val="kk-KZ"/>
              </w:rPr>
              <w:t xml:space="preserve">Қолданыстағы біліктілік санатына сәйкес келеді </w:t>
            </w:r>
          </w:p>
          <w:p w:rsidR="00981A90" w:rsidRDefault="009D0847">
            <w:pPr>
              <w:jc w:val="both"/>
              <w:rPr>
                <w:szCs w:val="28"/>
                <w:lang w:val="kk-KZ"/>
              </w:rPr>
            </w:pPr>
            <w:r w:rsidRPr="00137B90">
              <w:rPr>
                <w:szCs w:val="28"/>
                <w:lang w:val="kk-KZ"/>
              </w:rPr>
              <w:t>Қолданыстағы санаттан төмен біліктілік санатына сәйкес келеді</w:t>
            </w:r>
          </w:p>
        </w:tc>
      </w:tr>
    </w:tbl>
    <w:p w:rsidR="00981A90" w:rsidRDefault="009D0847">
      <w:pPr>
        <w:jc w:val="both"/>
        <w:rPr>
          <w:sz w:val="28"/>
          <w:szCs w:val="28"/>
          <w:lang w:val="kk-KZ"/>
        </w:rPr>
      </w:pPr>
      <w:r w:rsidRPr="00137B90">
        <w:rPr>
          <w:sz w:val="28"/>
          <w:szCs w:val="28"/>
          <w:lang w:val="kk-KZ"/>
        </w:rPr>
        <w:t>«</w:t>
      </w:r>
      <w:r w:rsidRPr="008C6A0E">
        <w:rPr>
          <w:sz w:val="28"/>
          <w:szCs w:val="28"/>
          <w:u w:val="single"/>
          <w:lang w:val="kk-KZ"/>
        </w:rPr>
        <w:t>___</w:t>
      </w:r>
      <w:r w:rsidRPr="00137B90">
        <w:rPr>
          <w:sz w:val="28"/>
          <w:szCs w:val="28"/>
          <w:lang w:val="kk-KZ"/>
        </w:rPr>
        <w:t>» _</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w:t>
      </w:r>
      <w:r w:rsidRPr="00137B90">
        <w:rPr>
          <w:sz w:val="28"/>
          <w:szCs w:val="28"/>
          <w:lang w:val="kk-KZ"/>
        </w:rPr>
        <w:t xml:space="preserve"> ж</w:t>
      </w:r>
      <w:r>
        <w:rPr>
          <w:sz w:val="28"/>
          <w:szCs w:val="28"/>
          <w:lang w:val="kk-KZ"/>
        </w:rPr>
        <w:t>ыл.</w:t>
      </w:r>
    </w:p>
    <w:p w:rsidR="00981A90" w:rsidRDefault="00981A90">
      <w:pPr>
        <w:jc w:val="both"/>
        <w:rPr>
          <w:sz w:val="28"/>
          <w:szCs w:val="28"/>
          <w:lang w:val="kk-KZ"/>
        </w:rPr>
      </w:pPr>
    </w:p>
    <w:p w:rsidR="00981A90" w:rsidRDefault="009D0847">
      <w:pPr>
        <w:jc w:val="both"/>
        <w:rPr>
          <w:sz w:val="28"/>
          <w:szCs w:val="28"/>
          <w:lang w:val="kk-KZ"/>
        </w:rPr>
      </w:pPr>
      <w:r w:rsidRPr="00137B90">
        <w:rPr>
          <w:sz w:val="28"/>
          <w:szCs w:val="28"/>
          <w:lang w:val="kk-KZ"/>
        </w:rPr>
        <w:t xml:space="preserve">Комиссия мүшесінің Т.А.Ә.(болған жағдайда) </w:t>
      </w:r>
      <w:r w:rsidRPr="008C6A0E">
        <w:rPr>
          <w:sz w:val="28"/>
          <w:szCs w:val="28"/>
          <w:u w:val="single"/>
          <w:lang w:val="kk-KZ"/>
        </w:rPr>
        <w:t xml:space="preserve">__________ </w:t>
      </w:r>
      <w:r>
        <w:rPr>
          <w:sz w:val="28"/>
          <w:szCs w:val="28"/>
          <w:lang w:val="kk-KZ"/>
        </w:rPr>
        <w:t xml:space="preserve"> қ</w:t>
      </w:r>
      <w:r w:rsidRPr="00137B90">
        <w:rPr>
          <w:sz w:val="28"/>
          <w:szCs w:val="28"/>
          <w:lang w:val="kk-KZ"/>
        </w:rPr>
        <w:t>олы   _______</w:t>
      </w:r>
    </w:p>
    <w:p w:rsidR="00981A90" w:rsidRDefault="00981A90">
      <w:pPr>
        <w:jc w:val="both"/>
        <w:outlineLvl w:val="2"/>
        <w:rPr>
          <w:sz w:val="28"/>
          <w:szCs w:val="28"/>
          <w:lang w:val="kk-KZ"/>
        </w:rPr>
      </w:pPr>
    </w:p>
    <w:p w:rsidR="00981A90" w:rsidRDefault="00981A90">
      <w:pPr>
        <w:jc w:val="both"/>
        <w:outlineLvl w:val="2"/>
        <w:rPr>
          <w:sz w:val="28"/>
          <w:szCs w:val="28"/>
          <w:lang w:val="kk-KZ"/>
        </w:rPr>
      </w:pPr>
    </w:p>
    <w:p w:rsidR="00981A90" w:rsidRDefault="009D0847">
      <w:pPr>
        <w:jc w:val="center"/>
        <w:outlineLvl w:val="2"/>
        <w:rPr>
          <w:sz w:val="28"/>
          <w:szCs w:val="28"/>
          <w:lang w:val="kk-KZ"/>
        </w:rPr>
      </w:pPr>
      <w:r w:rsidRPr="00137B90">
        <w:rPr>
          <w:sz w:val="28"/>
          <w:szCs w:val="28"/>
          <w:lang w:val="kk-KZ"/>
        </w:rPr>
        <w:t xml:space="preserve">Әдістемелік кабинет (орталық) басшысының орынбасары материалдарын (портфолиосы) бағалау парағы </w:t>
      </w:r>
    </w:p>
    <w:p w:rsidR="00981A90" w:rsidRDefault="00981A90">
      <w:pPr>
        <w:jc w:val="center"/>
        <w:outlineLvl w:val="2"/>
        <w:rPr>
          <w:sz w:val="28"/>
          <w:szCs w:val="28"/>
          <w:lang w:val="kk-KZ"/>
        </w:rPr>
      </w:pPr>
    </w:p>
    <w:tbl>
      <w:tblPr>
        <w:tblStyle w:val="32"/>
        <w:tblW w:w="9630" w:type="dxa"/>
        <w:tblInd w:w="33" w:type="dxa"/>
        <w:tblLayout w:type="fixed"/>
        <w:tblLook w:val="04A0"/>
      </w:tblPr>
      <w:tblGrid>
        <w:gridCol w:w="529"/>
        <w:gridCol w:w="2156"/>
        <w:gridCol w:w="1842"/>
        <w:gridCol w:w="1701"/>
        <w:gridCol w:w="1701"/>
        <w:gridCol w:w="1701"/>
      </w:tblGrid>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firstLine="52"/>
              <w:jc w:val="both"/>
              <w:rPr>
                <w:sz w:val="28"/>
                <w:szCs w:val="28"/>
              </w:rPr>
            </w:pPr>
            <w:r w:rsidRPr="00137B90">
              <w:rPr>
                <w:sz w:val="28"/>
                <w:szCs w:val="28"/>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Критери</w:t>
            </w:r>
            <w:r w:rsidRPr="00137B90">
              <w:rPr>
                <w:sz w:val="28"/>
                <w:szCs w:val="28"/>
                <w:lang w:val="kk-KZ"/>
              </w:rPr>
              <w:t>йлер</w:t>
            </w:r>
          </w:p>
        </w:tc>
        <w:tc>
          <w:tcPr>
            <w:tcW w:w="5244"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lang w:val="kk-KZ"/>
              </w:rPr>
              <w:t>Біліктілік  санаты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Комиссия бағасы</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Үшінші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Екінші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Бірінші санатты басшының орынбасары</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w:t>
            </w:r>
            <w:r>
              <w:rPr>
                <w:sz w:val="28"/>
                <w:szCs w:val="28"/>
                <w:lang w:val="kk-KZ"/>
              </w:rPr>
              <w:t>.</w:t>
            </w:r>
          </w:p>
        </w:tc>
        <w:tc>
          <w:tcPr>
            <w:tcW w:w="9101"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8C6A0E">
              <w:rPr>
                <w:sz w:val="28"/>
                <w:szCs w:val="28"/>
                <w:lang w:val="kk-KZ"/>
              </w:rPr>
              <w:t>Қызметтің ашықтығын және өзара іс-</w:t>
            </w:r>
            <w:r w:rsidRPr="00137B90">
              <w:rPr>
                <w:sz w:val="28"/>
                <w:szCs w:val="28"/>
                <w:lang w:val="kk-KZ"/>
              </w:rPr>
              <w:t>әрекетті</w:t>
            </w:r>
            <w:r w:rsidRPr="008C6A0E">
              <w:rPr>
                <w:sz w:val="28"/>
                <w:szCs w:val="28"/>
                <w:lang w:val="kk-KZ"/>
              </w:rPr>
              <w:t xml:space="preserve"> қамтамасыз ету (қызмет бағыттары бойынша)</w:t>
            </w:r>
          </w:p>
        </w:tc>
      </w:tr>
      <w:tr w:rsidR="00981A90" w:rsidTr="008C6A0E">
        <w:trPr>
          <w:trHeight w:val="533"/>
        </w:trPr>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Білім беру ұйымының ашықтығы</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қызмет бағыты бойынша сайтта (сілтеме), әлеуметтік желілердегі беттерде (сілтеме) материалдардың болуы </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1.2</w:t>
            </w:r>
            <w:r>
              <w:rPr>
                <w:sz w:val="28"/>
                <w:szCs w:val="28"/>
                <w:lang w:val="kk-KZ"/>
              </w:rPr>
              <w:t>.</w:t>
            </w:r>
          </w:p>
        </w:tc>
        <w:tc>
          <w:tcPr>
            <w:tcW w:w="2156"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Әртүрлі деңгейдегі білім беру ұйымдарымен, әлеуметтік серіктестермен </w:t>
            </w:r>
            <w:r w:rsidRPr="002714DE">
              <w:rPr>
                <w:sz w:val="28"/>
                <w:szCs w:val="28"/>
                <w:lang w:val="kk-KZ"/>
              </w:rPr>
              <w:lastRenderedPageBreak/>
              <w:t>ынтымақтастық</w:t>
            </w:r>
          </w:p>
        </w:tc>
        <w:tc>
          <w:tcPr>
            <w:tcW w:w="6945"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lastRenderedPageBreak/>
              <w:t>Келісімдер жасасу, іс-шаралар өткізу</w:t>
            </w: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аудандық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облыстық (республикалық маңызы бар қаланың)</w:t>
            </w:r>
            <w:r>
              <w:rPr>
                <w:sz w:val="28"/>
                <w:szCs w:val="28"/>
              </w:rPr>
              <w:br/>
            </w:r>
            <w:r w:rsidRPr="00137B90">
              <w:rPr>
                <w:sz w:val="28"/>
                <w:szCs w:val="28"/>
              </w:rPr>
              <w:lastRenderedPageBreak/>
              <w:t>деңгейі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республикалық (халықаралық) деңгей</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ind w:hanging="8"/>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Тәжірибені жалпылау және тарату</w:t>
            </w:r>
            <w:r>
              <w:rPr>
                <w:sz w:val="28"/>
                <w:szCs w:val="28"/>
                <w:lang w:val="kk-KZ"/>
              </w:rPr>
              <w:br/>
            </w:r>
            <w:r w:rsidRPr="002714DE">
              <w:rPr>
                <w:sz w:val="28"/>
                <w:szCs w:val="28"/>
                <w:lang w:val="kk-KZ"/>
              </w:rPr>
              <w:t>(қызмет бағыттары бойынша)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Басшысының орынбасары әзірлеген</w:t>
            </w:r>
            <w:r w:rsidRPr="00137B90">
              <w:rPr>
                <w:sz w:val="28"/>
                <w:szCs w:val="28"/>
                <w:lang w:val="kk-KZ"/>
              </w:rPr>
              <w:t>, ұсынылған</w:t>
            </w:r>
            <w:r w:rsidRPr="002714DE">
              <w:rPr>
                <w:sz w:val="28"/>
                <w:szCs w:val="28"/>
                <w:lang w:val="kk-KZ"/>
              </w:rPr>
              <w:t xml:space="preserve"> бағдарлама, оқу-әдістемелік, әдістемелік материалдар</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аудан/қала білім бөлімінің оқу-әдістемелік кеңесі</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 РҚББОӘО 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rPr>
                <w:sz w:val="28"/>
                <w:szCs w:val="28"/>
                <w:lang w:val="kk-KZ"/>
              </w:rPr>
            </w:pPr>
            <w:r w:rsidRPr="00137B90">
              <w:rPr>
                <w:sz w:val="28"/>
                <w:szCs w:val="28"/>
                <w:lang w:val="kk-KZ"/>
              </w:rPr>
              <w:t>Білім беру саласында уәкілетті органның жанындағы РОӘК(Ы. Алтынсарин атындағы Ұлттық білім академиясы)/ ТжКОБКББұйымдары үшін білім беру саласындағы уәкілетті орган жанындағы РОӘК/ РҚББОӘО жанындағы РОӘК/АИББД ҰҒПО жанындағы РОӘК</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ind w:hanging="8"/>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hanging="8"/>
              <w:jc w:val="both"/>
              <w:rPr>
                <w:sz w:val="28"/>
                <w:szCs w:val="28"/>
                <w:lang w:val="kk-KZ"/>
              </w:rPr>
            </w:pPr>
            <w:r w:rsidRPr="00137B90">
              <w:rPr>
                <w:sz w:val="28"/>
                <w:szCs w:val="28"/>
              </w:rPr>
              <w:t>2.2</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w:t>
            </w:r>
            <w:r w:rsidRPr="00137B90">
              <w:rPr>
                <w:sz w:val="28"/>
                <w:szCs w:val="28"/>
                <w:lang w:val="kk-KZ"/>
              </w:rPr>
              <w:t xml:space="preserve"> зерттеу қызметі/оқу –әдістемелік </w:t>
            </w:r>
            <w:r w:rsidRPr="00137B90">
              <w:rPr>
                <w:sz w:val="28"/>
                <w:szCs w:val="28"/>
                <w:lang w:val="kk-KZ"/>
              </w:rPr>
              <w:lastRenderedPageBreak/>
              <w:t>бағдарлама негізінде</w:t>
            </w:r>
            <w:r w:rsidRPr="002714DE">
              <w:rPr>
                <w:sz w:val="28"/>
                <w:szCs w:val="28"/>
                <w:lang w:val="kk-KZ"/>
              </w:rPr>
              <w:t xml:space="preserve"> семинарларда, конференцияларда, форумдарда, тренингтерде, шеберлік сыныптарын</w:t>
            </w:r>
          </w:p>
          <w:p w:rsidR="00981A90" w:rsidRDefault="009D0847">
            <w:pPr>
              <w:jc w:val="both"/>
              <w:rPr>
                <w:sz w:val="28"/>
                <w:szCs w:val="28"/>
                <w:lang w:val="kk-KZ"/>
              </w:rPr>
            </w:pPr>
            <w:r w:rsidRPr="002714DE">
              <w:rPr>
                <w:sz w:val="28"/>
                <w:szCs w:val="28"/>
                <w:lang w:val="kk-KZ"/>
              </w:rPr>
              <w:t>да, біліктілікті арттыру курстарында және т. б. сөз сөйлеуі</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 xml:space="preserve">облыс (республикалық маңызы бар қала және </w:t>
            </w:r>
            <w:r w:rsidRPr="00137B90">
              <w:rPr>
                <w:sz w:val="28"/>
                <w:szCs w:val="28"/>
              </w:rPr>
              <w:lastRenderedPageBreak/>
              <w:t>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2.3</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Зерттеу қызметі негізінде басшы орынбасары</w:t>
            </w:r>
            <w:r w:rsidRPr="00137B90">
              <w:rPr>
                <w:sz w:val="28"/>
                <w:szCs w:val="28"/>
                <w:lang w:val="kk-KZ"/>
              </w:rPr>
              <w:t>ның</w:t>
            </w:r>
            <w:r w:rsidRPr="002714DE">
              <w:rPr>
                <w:sz w:val="28"/>
                <w:szCs w:val="28"/>
                <w:lang w:val="kk-KZ"/>
              </w:rPr>
              <w:t xml:space="preserve"> жария</w:t>
            </w:r>
            <w:r w:rsidRPr="00137B90">
              <w:rPr>
                <w:sz w:val="28"/>
                <w:szCs w:val="28"/>
                <w:lang w:val="kk-KZ"/>
              </w:rPr>
              <w:t xml:space="preserve">ланымы </w:t>
            </w:r>
          </w:p>
          <w:p w:rsidR="00981A90" w:rsidRDefault="009D0847">
            <w:pPr>
              <w:jc w:val="both"/>
              <w:rPr>
                <w:sz w:val="28"/>
                <w:szCs w:val="28"/>
                <w:lang w:val="kk-KZ"/>
              </w:rPr>
            </w:pPr>
            <w:r w:rsidRPr="002714DE">
              <w:rPr>
                <w:sz w:val="28"/>
                <w:szCs w:val="28"/>
                <w:lang w:val="kk-KZ"/>
              </w:rPr>
              <w:t xml:space="preserve">(3 автордан көп емес) </w:t>
            </w:r>
          </w:p>
          <w:p w:rsidR="00981A90" w:rsidRDefault="009D0847">
            <w:pPr>
              <w:jc w:val="both"/>
              <w:rPr>
                <w:sz w:val="28"/>
                <w:szCs w:val="28"/>
                <w:lang w:val="kk-KZ"/>
              </w:rPr>
            </w:pPr>
            <w:r w:rsidRPr="002714DE">
              <w:rPr>
                <w:sz w:val="28"/>
                <w:szCs w:val="28"/>
                <w:lang w:val="kk-KZ"/>
              </w:rPr>
              <w:t xml:space="preserve">Ескерту: </w:t>
            </w:r>
          </w:p>
          <w:p w:rsidR="00981A90" w:rsidRDefault="009D0847">
            <w:pPr>
              <w:jc w:val="both"/>
              <w:rPr>
                <w:sz w:val="28"/>
                <w:szCs w:val="28"/>
                <w:lang w:val="kk-KZ"/>
              </w:rPr>
            </w:pPr>
            <w:r w:rsidRPr="002714DE">
              <w:rPr>
                <w:sz w:val="28"/>
                <w:szCs w:val="28"/>
                <w:lang w:val="kk-KZ"/>
              </w:rPr>
              <w:t xml:space="preserve">ҒЖБССҚК ұсынған </w:t>
            </w:r>
            <w:r w:rsidRPr="00137B90">
              <w:rPr>
                <w:sz w:val="28"/>
                <w:szCs w:val="28"/>
                <w:lang w:val="kk-KZ"/>
              </w:rPr>
              <w:t>немесе Scopus және WoS базасына енген басылымдарда жарияланым болған жағдайда 7 ұпай қосылады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Ы. Алтынсарин атындағы Ұлттық              білім академиясы,РҚББОӘО,</w:t>
            </w:r>
          </w:p>
          <w:p w:rsidR="00981A90" w:rsidRDefault="009D0847">
            <w:pPr>
              <w:jc w:val="both"/>
              <w:rPr>
                <w:sz w:val="28"/>
                <w:szCs w:val="28"/>
                <w:lang w:val="kk-KZ"/>
              </w:rPr>
            </w:pPr>
            <w:r w:rsidRPr="00137B90">
              <w:rPr>
                <w:sz w:val="28"/>
                <w:szCs w:val="28"/>
                <w:lang w:val="kk-KZ"/>
              </w:rPr>
              <w:t xml:space="preserve">Балаларды ерте </w:t>
            </w:r>
          </w:p>
          <w:p w:rsidR="00981A90" w:rsidRDefault="009D0847">
            <w:pPr>
              <w:jc w:val="both"/>
              <w:rPr>
                <w:sz w:val="28"/>
                <w:szCs w:val="28"/>
                <w:lang w:val="kk-KZ"/>
              </w:rPr>
            </w:pPr>
            <w:r w:rsidRPr="00137B90">
              <w:rPr>
                <w:sz w:val="28"/>
                <w:szCs w:val="28"/>
                <w:lang w:val="kk-KZ"/>
              </w:rPr>
              <w:t xml:space="preserve">дамыту институты, </w:t>
            </w:r>
          </w:p>
          <w:p w:rsidR="00981A90" w:rsidRDefault="009D0847">
            <w:pPr>
              <w:jc w:val="both"/>
              <w:rPr>
                <w:sz w:val="28"/>
                <w:szCs w:val="28"/>
                <w:lang w:val="kk-KZ"/>
              </w:rPr>
            </w:pPr>
            <w:r w:rsidRPr="00137B90">
              <w:rPr>
                <w:sz w:val="28"/>
                <w:szCs w:val="28"/>
                <w:lang w:val="kk-KZ"/>
              </w:rPr>
              <w:t xml:space="preserve">АИББД ҰҒПО </w:t>
            </w:r>
          </w:p>
          <w:p w:rsidR="00981A90" w:rsidRDefault="009D0847">
            <w:pPr>
              <w:jc w:val="both"/>
              <w:rPr>
                <w:sz w:val="28"/>
                <w:szCs w:val="28"/>
                <w:lang w:val="kk-KZ"/>
              </w:rPr>
            </w:pPr>
            <w:r w:rsidRPr="00137B90">
              <w:rPr>
                <w:sz w:val="28"/>
                <w:szCs w:val="28"/>
                <w:lang w:val="kk-KZ"/>
              </w:rPr>
              <w:t>немесе білім беру саласындағы уәкілетті орган ұсынған басылымдарында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lang w:val="kk-KZ"/>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2.4</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eastAsia="ja-JP"/>
              </w:rPr>
            </w:pPr>
            <w:r w:rsidRPr="00137B90">
              <w:rPr>
                <w:sz w:val="28"/>
                <w:szCs w:val="28"/>
              </w:rPr>
              <w:t>Басшы орынбасары</w:t>
            </w:r>
          </w:p>
          <w:p w:rsidR="00981A90" w:rsidRDefault="009D0847">
            <w:pPr>
              <w:jc w:val="both"/>
              <w:rPr>
                <w:sz w:val="28"/>
                <w:szCs w:val="28"/>
              </w:rPr>
            </w:pPr>
            <w:r w:rsidRPr="00137B90">
              <w:rPr>
                <w:sz w:val="28"/>
                <w:szCs w:val="28"/>
              </w:rPr>
              <w:t>ның инновациялық (эксперимент</w:t>
            </w:r>
          </w:p>
          <w:p w:rsidR="00981A90" w:rsidRDefault="009D0847">
            <w:pPr>
              <w:jc w:val="both"/>
              <w:rPr>
                <w:sz w:val="28"/>
                <w:szCs w:val="28"/>
              </w:rPr>
            </w:pPr>
            <w:r w:rsidRPr="00137B90">
              <w:rPr>
                <w:sz w:val="28"/>
                <w:szCs w:val="28"/>
              </w:rPr>
              <w:t>тік, шығармашы</w:t>
            </w:r>
          </w:p>
          <w:p w:rsidR="00981A90" w:rsidRDefault="009D0847">
            <w:pPr>
              <w:jc w:val="both"/>
              <w:rPr>
                <w:sz w:val="28"/>
                <w:szCs w:val="28"/>
              </w:rPr>
            </w:pPr>
            <w:r w:rsidRPr="00137B90">
              <w:rPr>
                <w:sz w:val="28"/>
                <w:szCs w:val="28"/>
              </w:rPr>
              <w:t xml:space="preserve">лық) қызметке, әлеуметтік (білім беру) </w:t>
            </w:r>
            <w:r w:rsidRPr="00137B90">
              <w:rPr>
                <w:sz w:val="28"/>
                <w:szCs w:val="28"/>
              </w:rPr>
              <w:lastRenderedPageBreak/>
              <w:t>пилоттық жобалар мен бағдарламаларға, инновациялық алаңдарға 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lastRenderedPageBreak/>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2.5</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rFonts w:eastAsia="Calibri"/>
                <w:sz w:val="28"/>
                <w:szCs w:val="28"/>
                <w:lang w:val="kk-KZ" w:eastAsia="ja-JP"/>
              </w:rPr>
            </w:pPr>
            <w:r w:rsidRPr="002714DE">
              <w:rPr>
                <w:sz w:val="28"/>
                <w:szCs w:val="28"/>
                <w:lang w:val="kk-KZ"/>
              </w:rPr>
              <w:t>Басшы орынбасарының жұмыс / шығармашылық топтарға немесе сараптамалық кеңестерге немесе конкурстық комиссиялар</w:t>
            </w:r>
          </w:p>
          <w:p w:rsidR="00981A90" w:rsidRDefault="009D0847">
            <w:pPr>
              <w:jc w:val="both"/>
              <w:rPr>
                <w:sz w:val="28"/>
                <w:szCs w:val="28"/>
                <w:lang w:val="kk-KZ"/>
              </w:rPr>
            </w:pPr>
            <w:r w:rsidRPr="002714DE">
              <w:rPr>
                <w:sz w:val="28"/>
                <w:szCs w:val="28"/>
                <w:lang w:val="kk-KZ"/>
              </w:rPr>
              <w:t>ға</w:t>
            </w:r>
            <w:r w:rsidRPr="00137B90">
              <w:rPr>
                <w:sz w:val="28"/>
                <w:szCs w:val="28"/>
                <w:lang w:val="kk-KZ"/>
              </w:rPr>
              <w:t xml:space="preserve">, қазылар алқасы, төрешілікке </w:t>
            </w:r>
            <w:r w:rsidRPr="002714DE">
              <w:rPr>
                <w:sz w:val="28"/>
                <w:szCs w:val="28"/>
                <w:lang w:val="kk-KZ"/>
              </w:rPr>
              <w:t>қатысуы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аудан/қала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облыс (республикалық маңызы бар қала және Астана)</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республикалық(халықаралық)</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 (5)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w:t>
            </w:r>
            <w:r>
              <w:rPr>
                <w:sz w:val="28"/>
                <w:szCs w:val="28"/>
                <w:lang w:val="kk-KZ"/>
              </w:rPr>
              <w:t>.</w:t>
            </w:r>
          </w:p>
        </w:tc>
        <w:tc>
          <w:tcPr>
            <w:tcW w:w="7400"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Біліктілікті арттыру</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right="-363"/>
              <w:jc w:val="both"/>
              <w:rPr>
                <w:sz w:val="28"/>
                <w:szCs w:val="28"/>
                <w:lang w:val="kk-KZ"/>
              </w:rPr>
            </w:pPr>
            <w:r w:rsidRPr="00137B90">
              <w:rPr>
                <w:sz w:val="28"/>
                <w:szCs w:val="28"/>
              </w:rPr>
              <w:t>3.1</w:t>
            </w:r>
            <w:r>
              <w:rPr>
                <w:sz w:val="28"/>
                <w:szCs w:val="28"/>
                <w:lang w:val="kk-KZ"/>
              </w:rPr>
              <w:t>.</w:t>
            </w: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w:t>
            </w:r>
            <w:r>
              <w:rPr>
                <w:sz w:val="28"/>
                <w:szCs w:val="28"/>
                <w:lang w:val="kk-KZ"/>
              </w:rPr>
              <w:br/>
            </w:r>
            <w:r w:rsidRPr="002714DE">
              <w:rPr>
                <w:sz w:val="28"/>
                <w:szCs w:val="28"/>
                <w:lang w:val="kk-KZ"/>
              </w:rPr>
              <w:t>(жалпы сағат саны)</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72</w:t>
            </w:r>
          </w:p>
        </w:tc>
        <w:tc>
          <w:tcPr>
            <w:tcW w:w="17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rFonts w:eastAsia="Calibri"/>
                <w:sz w:val="28"/>
                <w:szCs w:val="28"/>
                <w:lang w:eastAsia="ja-JP"/>
              </w:rPr>
            </w:pPr>
          </w:p>
          <w:p w:rsidR="00981A90" w:rsidRDefault="009D0847">
            <w:pPr>
              <w:jc w:val="both"/>
              <w:rPr>
                <w:sz w:val="28"/>
                <w:szCs w:val="28"/>
              </w:rPr>
            </w:pPr>
            <w:r w:rsidRPr="00137B90">
              <w:rPr>
                <w:sz w:val="28"/>
                <w:szCs w:val="28"/>
              </w:rPr>
              <w:t>72 сағаттан астам</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балл</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Tr="008C6A0E">
        <w:tc>
          <w:tcPr>
            <w:tcW w:w="529" w:type="dxa"/>
            <w:tcBorders>
              <w:top w:val="single" w:sz="4" w:space="0" w:color="auto"/>
              <w:left w:val="single" w:sz="4" w:space="0" w:color="auto"/>
              <w:bottom w:val="single" w:sz="4" w:space="0" w:color="auto"/>
              <w:right w:val="single" w:sz="4" w:space="0" w:color="auto"/>
            </w:tcBorders>
            <w:hideMark/>
          </w:tcPr>
          <w:p w:rsidR="00981A90" w:rsidRDefault="00981A90">
            <w:pPr>
              <w:rPr>
                <w:sz w:val="20"/>
                <w:szCs w:val="20"/>
              </w:rPr>
            </w:pPr>
          </w:p>
        </w:tc>
        <w:tc>
          <w:tcPr>
            <w:tcW w:w="215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итого</w:t>
            </w:r>
          </w:p>
        </w:tc>
        <w:tc>
          <w:tcPr>
            <w:tcW w:w="184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14</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25</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3</w:t>
            </w:r>
            <w:r w:rsidRPr="00137B90">
              <w:rPr>
                <w:sz w:val="28"/>
                <w:szCs w:val="28"/>
                <w:lang w:val="kk-KZ"/>
              </w:rPr>
              <w:t>1</w:t>
            </w:r>
            <w:r w:rsidRPr="00137B90">
              <w:rPr>
                <w:sz w:val="28"/>
                <w:szCs w:val="28"/>
              </w:rPr>
              <w:t xml:space="preserve"> (3</w:t>
            </w:r>
            <w:r w:rsidRPr="00137B90">
              <w:rPr>
                <w:sz w:val="28"/>
                <w:szCs w:val="28"/>
                <w:lang w:val="kk-KZ"/>
              </w:rPr>
              <w:t>4</w:t>
            </w:r>
            <w:r w:rsidRPr="00137B90">
              <w:rPr>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981A90" w:rsidRDefault="00981A90">
            <w:pPr>
              <w:rPr>
                <w:sz w:val="28"/>
                <w:szCs w:val="28"/>
              </w:rPr>
            </w:pPr>
          </w:p>
        </w:tc>
      </w:tr>
      <w:tr w:rsidR="00981A90" w:rsidRPr="00957298" w:rsidTr="00AF1769">
        <w:tc>
          <w:tcPr>
            <w:tcW w:w="963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eastAsia="ja-JP"/>
              </w:rPr>
            </w:pPr>
            <w:r w:rsidRPr="00137B90">
              <w:rPr>
                <w:sz w:val="28"/>
                <w:szCs w:val="28"/>
                <w:lang w:val="kk-KZ"/>
              </w:rPr>
              <w:t xml:space="preserve">Ұсыныстар: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келеді </w:t>
            </w:r>
          </w:p>
          <w:p w:rsidR="00981A90" w:rsidRDefault="009D0847">
            <w:pPr>
              <w:jc w:val="both"/>
              <w:rPr>
                <w:sz w:val="28"/>
                <w:szCs w:val="28"/>
                <w:lang w:val="kk-KZ"/>
              </w:rPr>
            </w:pPr>
            <w:r w:rsidRPr="00137B90">
              <w:rPr>
                <w:sz w:val="28"/>
                <w:szCs w:val="28"/>
                <w:lang w:val="kk-KZ"/>
              </w:rPr>
              <w:t xml:space="preserve">Мәлімделген біліктілік санатына сәйкес келмейді </w:t>
            </w:r>
          </w:p>
          <w:p w:rsidR="00981A90" w:rsidRDefault="009D0847">
            <w:pPr>
              <w:jc w:val="both"/>
              <w:rPr>
                <w:sz w:val="28"/>
                <w:szCs w:val="28"/>
                <w:lang w:val="kk-KZ"/>
              </w:rPr>
            </w:pPr>
            <w:r w:rsidRPr="00137B90">
              <w:rPr>
                <w:sz w:val="28"/>
                <w:szCs w:val="28"/>
                <w:lang w:val="kk-KZ"/>
              </w:rPr>
              <w:t xml:space="preserve">Қолданыстағы біліктілік санатына сәйкес келеді </w:t>
            </w:r>
          </w:p>
          <w:p w:rsidR="00981A90" w:rsidRDefault="009D0847">
            <w:pPr>
              <w:jc w:val="both"/>
              <w:rPr>
                <w:sz w:val="28"/>
                <w:szCs w:val="28"/>
                <w:lang w:val="kk-KZ"/>
              </w:rPr>
            </w:pPr>
            <w:r w:rsidRPr="00137B90">
              <w:rPr>
                <w:sz w:val="28"/>
                <w:szCs w:val="28"/>
                <w:lang w:val="kk-KZ"/>
              </w:rPr>
              <w:t>Қолданыстағы санаттан төмен біліктілік санатына сәйкес келеді</w:t>
            </w:r>
          </w:p>
        </w:tc>
      </w:tr>
    </w:tbl>
    <w:p w:rsidR="00981A90" w:rsidRDefault="009D0847">
      <w:pPr>
        <w:jc w:val="both"/>
        <w:rPr>
          <w:sz w:val="28"/>
          <w:szCs w:val="28"/>
          <w:lang w:val="kk-KZ" w:eastAsia="ja-JP"/>
        </w:rPr>
      </w:pPr>
      <w:r w:rsidRPr="00137B90">
        <w:rPr>
          <w:sz w:val="28"/>
          <w:szCs w:val="28"/>
          <w:lang w:val="kk-KZ"/>
        </w:rPr>
        <w:t>«</w:t>
      </w:r>
      <w:r w:rsidRPr="008C6A0E">
        <w:rPr>
          <w:sz w:val="28"/>
          <w:szCs w:val="28"/>
          <w:u w:val="single"/>
          <w:lang w:val="kk-KZ"/>
        </w:rPr>
        <w:t>___</w:t>
      </w:r>
      <w:r w:rsidRPr="00137B90">
        <w:rPr>
          <w:sz w:val="28"/>
          <w:szCs w:val="28"/>
          <w:lang w:val="kk-KZ"/>
        </w:rPr>
        <w:t>»</w:t>
      </w:r>
      <w:r w:rsidRPr="008C6A0E">
        <w:rPr>
          <w:sz w:val="28"/>
          <w:szCs w:val="28"/>
          <w:u w:val="single"/>
          <w:lang w:val="kk-KZ"/>
        </w:rPr>
        <w:t>___________</w:t>
      </w:r>
      <w:r w:rsidRPr="00137B90">
        <w:rPr>
          <w:sz w:val="28"/>
          <w:szCs w:val="28"/>
          <w:lang w:val="kk-KZ"/>
        </w:rPr>
        <w:t xml:space="preserve"> 20</w:t>
      </w:r>
      <w:r w:rsidRPr="008C6A0E">
        <w:rPr>
          <w:sz w:val="28"/>
          <w:szCs w:val="28"/>
          <w:u w:val="single"/>
          <w:lang w:val="kk-KZ"/>
        </w:rPr>
        <w:t>____</w:t>
      </w:r>
      <w:r w:rsidRPr="00137B90">
        <w:rPr>
          <w:sz w:val="28"/>
          <w:szCs w:val="28"/>
          <w:lang w:val="kk-KZ"/>
        </w:rPr>
        <w:t>ж</w:t>
      </w:r>
      <w:r>
        <w:rPr>
          <w:sz w:val="28"/>
          <w:szCs w:val="28"/>
          <w:lang w:val="kk-KZ"/>
        </w:rPr>
        <w:t>ыл.</w:t>
      </w:r>
    </w:p>
    <w:p w:rsidR="00981A90" w:rsidRDefault="009D0847">
      <w:pPr>
        <w:jc w:val="both"/>
        <w:rPr>
          <w:sz w:val="28"/>
          <w:szCs w:val="28"/>
          <w:lang w:val="kk-KZ"/>
        </w:rPr>
      </w:pPr>
      <w:r w:rsidRPr="00137B90">
        <w:rPr>
          <w:sz w:val="28"/>
          <w:szCs w:val="28"/>
          <w:lang w:val="kk-KZ"/>
        </w:rPr>
        <w:t>Комиссия мүшесінің Т.А.Ә.(болған жағдайда) _</w:t>
      </w:r>
      <w:r w:rsidRPr="008C6A0E">
        <w:rPr>
          <w:sz w:val="28"/>
          <w:szCs w:val="28"/>
          <w:u w:val="single"/>
          <w:lang w:val="kk-KZ"/>
        </w:rPr>
        <w:t xml:space="preserve">_________  </w:t>
      </w:r>
      <w:r w:rsidRPr="00137B90">
        <w:rPr>
          <w:sz w:val="28"/>
          <w:szCs w:val="28"/>
          <w:lang w:val="kk-KZ"/>
        </w:rPr>
        <w:t>Қолы   _______</w:t>
      </w:r>
    </w:p>
    <w:p w:rsidR="00981A90" w:rsidRDefault="00981A90">
      <w:pPr>
        <w:ind w:firstLine="709"/>
        <w:jc w:val="both"/>
        <w:rPr>
          <w:sz w:val="28"/>
          <w:szCs w:val="28"/>
          <w:lang w:val="kk-KZ"/>
        </w:rPr>
      </w:pPr>
    </w:p>
    <w:p w:rsidR="00981A90" w:rsidRDefault="009D0847">
      <w:pPr>
        <w:ind w:firstLine="709"/>
        <w:jc w:val="both"/>
        <w:rPr>
          <w:sz w:val="28"/>
          <w:szCs w:val="28"/>
          <w:lang w:val="kk-KZ"/>
        </w:rPr>
      </w:pPr>
      <w:r>
        <w:rPr>
          <w:sz w:val="28"/>
          <w:szCs w:val="28"/>
          <w:lang w:val="kk-KZ"/>
        </w:rPr>
        <w:t>Ескертпе:</w:t>
      </w:r>
    </w:p>
    <w:p w:rsidR="00981A90" w:rsidRDefault="009D0847">
      <w:pPr>
        <w:ind w:firstLine="709"/>
        <w:jc w:val="both"/>
        <w:rPr>
          <w:sz w:val="28"/>
          <w:szCs w:val="28"/>
          <w:lang w:val="kk-KZ"/>
        </w:rPr>
      </w:pPr>
      <w:r w:rsidRPr="00137B90">
        <w:rPr>
          <w:sz w:val="28"/>
          <w:szCs w:val="28"/>
          <w:lang w:val="kk-KZ"/>
        </w:rPr>
        <w:t>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981A90" w:rsidRDefault="009D0847">
      <w:pPr>
        <w:ind w:firstLine="709"/>
        <w:jc w:val="both"/>
        <w:rPr>
          <w:sz w:val="28"/>
          <w:szCs w:val="28"/>
          <w:lang w:val="kk-KZ"/>
        </w:rPr>
      </w:pPr>
      <w:r w:rsidRPr="00137B90">
        <w:rPr>
          <w:sz w:val="28"/>
          <w:szCs w:val="28"/>
          <w:lang w:val="kk-KZ"/>
        </w:rPr>
        <w:t>1.  «Білім беру сапасын қамтамасыз ету»«Оқыту сапасын қамтамасыз ету (тәрбие, дамыту, әлеуметтену)»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білім сапасының динамикасы, соңғы 3 жылдағы білім беру бағдарламасын игеру;</w:t>
      </w:r>
    </w:p>
    <w:p w:rsidR="00981A90" w:rsidRDefault="009D0847">
      <w:pPr>
        <w:ind w:firstLine="709"/>
        <w:jc w:val="both"/>
        <w:rPr>
          <w:sz w:val="28"/>
          <w:szCs w:val="28"/>
          <w:lang w:val="kk-KZ"/>
        </w:rPr>
      </w:pPr>
      <w:r w:rsidRPr="00137B90">
        <w:rPr>
          <w:sz w:val="28"/>
          <w:szCs w:val="28"/>
          <w:lang w:val="kk-KZ"/>
        </w:rPr>
        <w:t>2. «Жетістіктер»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981A90" w:rsidRDefault="009D0847">
      <w:pPr>
        <w:ind w:firstLine="709"/>
        <w:jc w:val="both"/>
        <w:rPr>
          <w:sz w:val="28"/>
          <w:szCs w:val="28"/>
          <w:lang w:val="kk-KZ"/>
        </w:rPr>
      </w:pPr>
      <w:r w:rsidRPr="00137B90">
        <w:rPr>
          <w:sz w:val="28"/>
          <w:szCs w:val="28"/>
          <w:lang w:val="kk-KZ"/>
        </w:rPr>
        <w:t>-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981A90" w:rsidRDefault="009D0847">
      <w:pPr>
        <w:ind w:firstLine="709"/>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ind w:firstLine="709"/>
        <w:jc w:val="both"/>
        <w:rPr>
          <w:sz w:val="28"/>
          <w:szCs w:val="28"/>
          <w:lang w:val="kk-KZ"/>
        </w:rPr>
      </w:pPr>
      <w:r w:rsidRPr="00137B90">
        <w:rPr>
          <w:sz w:val="28"/>
          <w:szCs w:val="28"/>
          <w:lang w:val="kk-KZ"/>
        </w:rPr>
        <w:t>3. «Тәжірибені жалпылау және тарату» критерийі бойынша балл қою кезінде мыналарды ескеру қажет:</w:t>
      </w:r>
    </w:p>
    <w:p w:rsidR="00981A90" w:rsidRDefault="009D0847">
      <w:pPr>
        <w:ind w:firstLine="709"/>
        <w:jc w:val="both"/>
        <w:rPr>
          <w:sz w:val="28"/>
          <w:szCs w:val="28"/>
          <w:lang w:val="kk-KZ"/>
        </w:rPr>
      </w:pPr>
      <w:r w:rsidRPr="00137B90">
        <w:rPr>
          <w:sz w:val="28"/>
          <w:szCs w:val="28"/>
          <w:lang w:val="kk-KZ"/>
        </w:rPr>
        <w:t xml:space="preserve">-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w:t>
      </w:r>
      <w:r w:rsidRPr="00137B90">
        <w:rPr>
          <w:sz w:val="28"/>
          <w:szCs w:val="28"/>
          <w:lang w:val="kk-KZ"/>
        </w:rPr>
        <w:lastRenderedPageBreak/>
        <w:t xml:space="preserve">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rsidR="00981A90" w:rsidRDefault="009D0847">
      <w:pPr>
        <w:ind w:firstLine="709"/>
        <w:jc w:val="both"/>
        <w:rPr>
          <w:sz w:val="28"/>
          <w:szCs w:val="28"/>
          <w:lang w:val="kk-KZ"/>
        </w:rPr>
      </w:pPr>
      <w:r w:rsidRPr="00137B90">
        <w:rPr>
          <w:sz w:val="28"/>
          <w:szCs w:val="28"/>
          <w:lang w:val="kk-KZ"/>
        </w:rPr>
        <w:t>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РОӘКбекіткен материалдар негізінде жүргізіледі;</w:t>
      </w:r>
    </w:p>
    <w:p w:rsidR="00981A90" w:rsidRDefault="009D0847">
      <w:pPr>
        <w:ind w:firstLine="709"/>
        <w:jc w:val="both"/>
        <w:rPr>
          <w:sz w:val="28"/>
          <w:szCs w:val="28"/>
          <w:lang w:val="kk-KZ"/>
        </w:rPr>
      </w:pPr>
      <w:r w:rsidRPr="00137B90">
        <w:rPr>
          <w:sz w:val="28"/>
          <w:szCs w:val="28"/>
          <w:lang w:val="kk-KZ"/>
        </w:rPr>
        <w:t>- «Бағдарламалар, оқу-әдістемелік, әдістемелік материалдар» көрсеткіші бойынша бірлескен авторлық жағдайда(3 автордан аспайтын) материалдар үшін 2 балл қойылады;</w:t>
      </w:r>
    </w:p>
    <w:p w:rsidR="00981A90" w:rsidRDefault="009D0847">
      <w:pPr>
        <w:ind w:firstLine="709"/>
        <w:jc w:val="both"/>
        <w:rPr>
          <w:sz w:val="28"/>
          <w:szCs w:val="28"/>
          <w:lang w:val="kk-KZ"/>
        </w:rPr>
      </w:pPr>
      <w:r w:rsidRPr="00137B90">
        <w:rPr>
          <w:sz w:val="28"/>
          <w:szCs w:val="28"/>
          <w:lang w:val="kk-KZ"/>
        </w:rPr>
        <w:t>-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981A90" w:rsidRDefault="009D0847">
      <w:pPr>
        <w:ind w:firstLine="709"/>
        <w:jc w:val="both"/>
        <w:rPr>
          <w:sz w:val="28"/>
          <w:szCs w:val="28"/>
          <w:lang w:val="kk-KZ"/>
        </w:rPr>
      </w:pPr>
      <w:r w:rsidRPr="00137B90">
        <w:rPr>
          <w:sz w:val="28"/>
          <w:szCs w:val="28"/>
          <w:lang w:val="kk-KZ"/>
        </w:rPr>
        <w:t>- ұсыну деңгейіне сәйкес бір жалпы балл қойылады (әр түрлі жұмыс түрлері үшін балл қосылмайды.</w:t>
      </w:r>
    </w:p>
    <w:p w:rsidR="00981A90" w:rsidRDefault="009D0847">
      <w:pPr>
        <w:pStyle w:val="a7"/>
        <w:spacing w:before="0" w:beforeAutospacing="0" w:after="0" w:afterAutospacing="0"/>
        <w:ind w:firstLine="708"/>
        <w:jc w:val="both"/>
        <w:rPr>
          <w:sz w:val="28"/>
          <w:szCs w:val="28"/>
          <w:lang w:val="kk-KZ"/>
        </w:rPr>
      </w:pPr>
      <w:r w:rsidRPr="00137B90">
        <w:rPr>
          <w:sz w:val="28"/>
          <w:szCs w:val="28"/>
          <w:lang w:val="kk-KZ"/>
        </w:rPr>
        <w:t>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қосылады.Сертификат келесі жағдайларда тек бір рет есепке алынады:</w:t>
      </w:r>
    </w:p>
    <w:p w:rsidR="00981A90" w:rsidRDefault="009D0847">
      <w:pPr>
        <w:ind w:left="720"/>
        <w:jc w:val="both"/>
        <w:rPr>
          <w:sz w:val="28"/>
          <w:szCs w:val="28"/>
          <w:lang w:val="kk-KZ"/>
        </w:rPr>
      </w:pPr>
      <w:r w:rsidRPr="00137B90">
        <w:rPr>
          <w:sz w:val="28"/>
          <w:szCs w:val="28"/>
          <w:lang w:val="kk-KZ"/>
        </w:rPr>
        <w:t>педагог бір уақытта басшы (басшының орынбасары) және педагог (әдіскер) ретінде аттестациядан өтсе;</w:t>
      </w:r>
    </w:p>
    <w:p w:rsidR="00981A90" w:rsidRDefault="009D0847">
      <w:pPr>
        <w:ind w:left="720"/>
        <w:jc w:val="both"/>
        <w:rPr>
          <w:sz w:val="28"/>
          <w:szCs w:val="28"/>
          <w:lang w:val="kk-KZ"/>
        </w:rPr>
      </w:pPr>
      <w:r w:rsidRPr="00137B90">
        <w:rPr>
          <w:sz w:val="28"/>
          <w:szCs w:val="28"/>
          <w:lang w:val="kk-KZ"/>
        </w:rPr>
        <w:t>бір бағдарлама бойынша екі немесе одан да көп рет оқудан өтсе.</w:t>
      </w:r>
    </w:p>
    <w:p w:rsidR="00981A90" w:rsidRDefault="009D0847">
      <w:pPr>
        <w:ind w:firstLine="720"/>
        <w:jc w:val="both"/>
        <w:rPr>
          <w:sz w:val="28"/>
          <w:szCs w:val="28"/>
          <w:lang w:val="kk-KZ"/>
        </w:rPr>
      </w:pPr>
      <w:r w:rsidRPr="00137B90">
        <w:rPr>
          <w:sz w:val="28"/>
          <w:szCs w:val="28"/>
          <w:lang w:val="kk-KZ"/>
        </w:rPr>
        <w:t>«Біліктілікті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981A90" w:rsidRDefault="009D0847">
      <w:pPr>
        <w:ind w:firstLine="709"/>
        <w:jc w:val="both"/>
        <w:rPr>
          <w:sz w:val="28"/>
          <w:szCs w:val="28"/>
          <w:lang w:val="kk-KZ"/>
        </w:rPr>
      </w:pPr>
      <w:r w:rsidRPr="00137B90">
        <w:rPr>
          <w:sz w:val="28"/>
          <w:szCs w:val="28"/>
          <w:lang w:val="kk-KZ"/>
        </w:rPr>
        <w:t>Марапаттар, грамоталар, алғыс хаттар және басқа да марапаттау немесе құттықтау нысандары үшін қосымша ұпайлар қойылмайды.</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D0847">
      <w:pPr>
        <w:ind w:firstLine="709"/>
        <w:jc w:val="both"/>
        <w:rPr>
          <w:iCs/>
          <w:sz w:val="28"/>
          <w:szCs w:val="28"/>
          <w:lang w:val="kk-KZ"/>
        </w:rPr>
      </w:pPr>
      <w:r w:rsidRPr="002714DE">
        <w:rPr>
          <w:sz w:val="28"/>
          <w:szCs w:val="28"/>
          <w:lang w:val="kk-KZ"/>
        </w:rPr>
        <w:t>Аббревиатуралардың толық жазылуы:</w:t>
      </w:r>
    </w:p>
    <w:p w:rsidR="00981A90" w:rsidRDefault="009D0847">
      <w:pPr>
        <w:ind w:firstLine="709"/>
        <w:jc w:val="both"/>
        <w:rPr>
          <w:sz w:val="28"/>
          <w:szCs w:val="28"/>
          <w:lang w:val="kk-KZ"/>
        </w:rPr>
      </w:pPr>
      <w:r w:rsidRPr="00137B90">
        <w:rPr>
          <w:sz w:val="28"/>
          <w:szCs w:val="28"/>
          <w:lang w:val="kk-KZ"/>
        </w:rPr>
        <w:t xml:space="preserve">ББ – облыстардың (республикалық маңызы бар қалалардың) білім басқармасы; </w:t>
      </w:r>
    </w:p>
    <w:p w:rsidR="00981A90" w:rsidRDefault="009D0847">
      <w:pPr>
        <w:ind w:firstLine="709"/>
        <w:jc w:val="both"/>
        <w:rPr>
          <w:sz w:val="28"/>
          <w:szCs w:val="28"/>
          <w:lang w:val="kk-KZ"/>
        </w:rPr>
      </w:pPr>
      <w:r w:rsidRPr="00137B90">
        <w:rPr>
          <w:sz w:val="28"/>
          <w:szCs w:val="28"/>
          <w:lang w:val="kk-KZ"/>
        </w:rPr>
        <w:t xml:space="preserve">ТжКОБКББ – Техникалық және кәсіптік, орта білімнен кейінгі білім беру ұйымдары; </w:t>
      </w:r>
    </w:p>
    <w:p w:rsidR="00981A90" w:rsidRDefault="009D0847">
      <w:pPr>
        <w:tabs>
          <w:tab w:val="left" w:pos="1134"/>
        </w:tabs>
        <w:ind w:firstLine="709"/>
        <w:jc w:val="both"/>
        <w:rPr>
          <w:sz w:val="28"/>
          <w:szCs w:val="28"/>
          <w:lang w:val="kk-KZ"/>
        </w:rPr>
      </w:pPr>
      <w:r w:rsidRPr="00137B90">
        <w:rPr>
          <w:sz w:val="28"/>
          <w:szCs w:val="28"/>
          <w:lang w:val="kk-KZ"/>
        </w:rPr>
        <w:lastRenderedPageBreak/>
        <w:t>«Talap» - Қазақстан Республикасы Оқу-ағарту министрлігі жанындағы коммерсиялық емес акционерлік қоғамы;</w:t>
      </w:r>
    </w:p>
    <w:p w:rsidR="00981A90" w:rsidRDefault="009D0847">
      <w:pPr>
        <w:tabs>
          <w:tab w:val="left" w:pos="1134"/>
        </w:tabs>
        <w:ind w:firstLine="709"/>
        <w:jc w:val="both"/>
        <w:rPr>
          <w:sz w:val="28"/>
          <w:szCs w:val="28"/>
          <w:lang w:val="kk-KZ"/>
        </w:rPr>
      </w:pPr>
      <w:r w:rsidRPr="00137B90">
        <w:rPr>
          <w:sz w:val="28"/>
          <w:szCs w:val="28"/>
          <w:lang w:val="kk-KZ"/>
        </w:rPr>
        <w:t>Балаларды ерте дамыту институты</w:t>
      </w:r>
      <w:r w:rsidRPr="00137B90">
        <w:rPr>
          <w:sz w:val="28"/>
          <w:szCs w:val="28"/>
        </w:rPr>
        <w:t xml:space="preserve"> – </w:t>
      </w:r>
      <w:r w:rsidRPr="00137B90">
        <w:rPr>
          <w:sz w:val="28"/>
          <w:szCs w:val="28"/>
          <w:lang w:val="kk-KZ"/>
        </w:rPr>
        <w:t xml:space="preserve">Қазақстан Республикасы Оқу-ағарту министрлігінің республикалық мемлекеттік мекемесі </w:t>
      </w:r>
    </w:p>
    <w:p w:rsidR="00981A90" w:rsidRDefault="009D0847">
      <w:pPr>
        <w:ind w:firstLine="709"/>
        <w:jc w:val="both"/>
        <w:rPr>
          <w:sz w:val="28"/>
          <w:szCs w:val="28"/>
          <w:lang w:val="kk-KZ"/>
        </w:rPr>
      </w:pPr>
      <w:r w:rsidRPr="00137B90">
        <w:rPr>
          <w:sz w:val="28"/>
          <w:szCs w:val="28"/>
          <w:lang w:val="kk-KZ"/>
        </w:rPr>
        <w:t xml:space="preserve">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981A90" w:rsidRDefault="009D0847">
      <w:pPr>
        <w:tabs>
          <w:tab w:val="left" w:pos="1134"/>
        </w:tabs>
        <w:ind w:firstLine="709"/>
        <w:jc w:val="both"/>
        <w:rPr>
          <w:sz w:val="28"/>
          <w:szCs w:val="28"/>
          <w:lang w:val="kk-KZ"/>
        </w:rPr>
      </w:pPr>
      <w:r w:rsidRPr="00137B90">
        <w:rPr>
          <w:sz w:val="28"/>
          <w:szCs w:val="28"/>
          <w:lang w:val="kk-KZ"/>
        </w:rPr>
        <w:t>ПМПК – «Психологиялық-медициналық-педагогикалық консультациясы» коммуналдық мемлекеттік мекемесі;</w:t>
      </w:r>
    </w:p>
    <w:p w:rsidR="00981A90" w:rsidRDefault="009D0847">
      <w:pPr>
        <w:tabs>
          <w:tab w:val="left" w:pos="1134"/>
        </w:tabs>
        <w:ind w:firstLine="709"/>
        <w:jc w:val="both"/>
        <w:rPr>
          <w:sz w:val="28"/>
          <w:szCs w:val="28"/>
          <w:lang w:val="kk-KZ"/>
        </w:rPr>
      </w:pPr>
      <w:r w:rsidRPr="00137B90">
        <w:rPr>
          <w:sz w:val="28"/>
          <w:szCs w:val="28"/>
          <w:lang w:val="kk-KZ"/>
        </w:rPr>
        <w:t>«Өрлеу» БАҰО» АҚ - «Өрлеу» біліктілікті арттыру ұлттық орталығы» акционерлік қоғамы;</w:t>
      </w:r>
    </w:p>
    <w:p w:rsidR="00981A90" w:rsidRDefault="009D0847">
      <w:pPr>
        <w:ind w:firstLine="709"/>
        <w:jc w:val="both"/>
        <w:rPr>
          <w:sz w:val="28"/>
          <w:szCs w:val="28"/>
          <w:lang w:val="kk-KZ"/>
        </w:rPr>
      </w:pPr>
      <w:r w:rsidRPr="00137B90">
        <w:rPr>
          <w:sz w:val="28"/>
          <w:szCs w:val="28"/>
          <w:lang w:val="kk-KZ"/>
        </w:rPr>
        <w:t xml:space="preserve">РОӘК – Республикалық оқу-әдістемелік кеңесі; </w:t>
      </w:r>
    </w:p>
    <w:p w:rsidR="00981A90" w:rsidRDefault="009D0847">
      <w:pPr>
        <w:ind w:firstLine="709"/>
        <w:jc w:val="both"/>
        <w:rPr>
          <w:sz w:val="28"/>
          <w:szCs w:val="28"/>
          <w:lang w:val="kk-KZ"/>
        </w:rPr>
      </w:pPr>
      <w:r w:rsidRPr="00137B90">
        <w:rPr>
          <w:sz w:val="28"/>
          <w:szCs w:val="28"/>
          <w:lang w:val="kk-KZ"/>
        </w:rPr>
        <w:t xml:space="preserve">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981A90" w:rsidRDefault="009D0847">
      <w:pPr>
        <w:ind w:firstLine="709"/>
        <w:jc w:val="both"/>
        <w:rPr>
          <w:sz w:val="28"/>
          <w:szCs w:val="28"/>
          <w:lang w:val="kk-KZ"/>
        </w:rPr>
      </w:pPr>
      <w:r w:rsidRPr="00137B90">
        <w:rPr>
          <w:sz w:val="28"/>
          <w:szCs w:val="28"/>
          <w:lang w:val="kk-KZ"/>
        </w:rPr>
        <w:t>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981A90" w:rsidRDefault="009D0847">
      <w:pPr>
        <w:ind w:firstLine="709"/>
        <w:jc w:val="both"/>
        <w:rPr>
          <w:sz w:val="28"/>
          <w:szCs w:val="28"/>
          <w:lang w:val="kk-KZ"/>
        </w:rPr>
      </w:pPr>
      <w:r w:rsidRPr="00137B90">
        <w:rPr>
          <w:sz w:val="28"/>
          <w:szCs w:val="28"/>
          <w:lang w:val="kk-KZ"/>
        </w:rPr>
        <w:t xml:space="preserve"> Scopus – рецензияланған әдебиеттердің дерексіз және рефераттық дерекқоры (the abstract and Citation database of Peer-Reviewed Literature) </w:t>
      </w:r>
    </w:p>
    <w:p w:rsidR="00981A90" w:rsidRDefault="009D0847">
      <w:pPr>
        <w:ind w:firstLine="709"/>
        <w:jc w:val="both"/>
        <w:rPr>
          <w:sz w:val="28"/>
          <w:szCs w:val="28"/>
          <w:lang w:val="kk-KZ"/>
        </w:rPr>
      </w:pPr>
      <w:r w:rsidRPr="00137B90">
        <w:rPr>
          <w:sz w:val="28"/>
          <w:szCs w:val="28"/>
          <w:lang w:val="kk-KZ"/>
        </w:rPr>
        <w:t>WOS – ғылыми жарияланымдардың дәйексөздігін талдауға арналған ғылыми метрикалық платформа (Web of Science Core Collection).</w:t>
      </w:r>
    </w:p>
    <w:p w:rsidR="00981A90" w:rsidRDefault="00981A90">
      <w:pPr>
        <w:ind w:firstLine="709"/>
        <w:jc w:val="both"/>
        <w:rPr>
          <w:sz w:val="28"/>
          <w:szCs w:val="28"/>
          <w:lang w:val="kk-KZ"/>
        </w:rPr>
      </w:pPr>
    </w:p>
    <w:p w:rsidR="00981A90" w:rsidRDefault="00981A90">
      <w:pPr>
        <w:ind w:firstLine="709"/>
        <w:jc w:val="both"/>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left="5670"/>
        <w:jc w:val="center"/>
        <w:rPr>
          <w:sz w:val="28"/>
          <w:szCs w:val="28"/>
          <w:lang w:val="kk-KZ"/>
        </w:rPr>
      </w:pPr>
      <w:r w:rsidRPr="00137B90">
        <w:rPr>
          <w:sz w:val="28"/>
          <w:szCs w:val="28"/>
          <w:lang w:val="kk-KZ"/>
        </w:rPr>
        <w:t>Педагогтерді аттестаттаудан</w:t>
      </w:r>
      <w:r>
        <w:rPr>
          <w:sz w:val="28"/>
          <w:szCs w:val="28"/>
          <w:lang w:val="kk-KZ"/>
        </w:rPr>
        <w:br/>
      </w:r>
      <w:r w:rsidRPr="00137B90">
        <w:rPr>
          <w:sz w:val="28"/>
          <w:szCs w:val="28"/>
          <w:lang w:val="kk-KZ"/>
        </w:rPr>
        <w:t xml:space="preserve">өткізу қағидалары </w:t>
      </w:r>
    </w:p>
    <w:p w:rsidR="00981A90" w:rsidRDefault="009D0847">
      <w:pPr>
        <w:ind w:left="5670"/>
        <w:jc w:val="center"/>
        <w:rPr>
          <w:sz w:val="28"/>
          <w:szCs w:val="28"/>
          <w:lang w:val="kk-KZ"/>
        </w:rPr>
      </w:pPr>
      <w:r w:rsidRPr="00137B90">
        <w:rPr>
          <w:sz w:val="28"/>
          <w:szCs w:val="28"/>
          <w:lang w:val="kk-KZ"/>
        </w:rPr>
        <w:t>мен шарттарына</w:t>
      </w:r>
      <w:r>
        <w:rPr>
          <w:sz w:val="28"/>
          <w:szCs w:val="28"/>
          <w:lang w:val="kk-KZ"/>
        </w:rPr>
        <w:br/>
      </w:r>
      <w:r w:rsidRPr="00137B90">
        <w:rPr>
          <w:sz w:val="28"/>
          <w:szCs w:val="28"/>
          <w:lang w:val="kk-KZ"/>
        </w:rPr>
        <w:t>14-қосымша</w:t>
      </w:r>
    </w:p>
    <w:p w:rsidR="00981A90" w:rsidRDefault="00981A90">
      <w:pPr>
        <w:ind w:left="5670"/>
        <w:jc w:val="center"/>
        <w:rPr>
          <w:sz w:val="28"/>
          <w:szCs w:val="28"/>
          <w:lang w:val="kk-KZ"/>
        </w:rPr>
      </w:pPr>
    </w:p>
    <w:p w:rsidR="00981A90" w:rsidRDefault="00981A90">
      <w:pPr>
        <w:ind w:left="5670"/>
        <w:jc w:val="center"/>
        <w:rPr>
          <w:sz w:val="28"/>
          <w:szCs w:val="28"/>
          <w:lang w:val="kk-KZ"/>
        </w:rPr>
      </w:pPr>
    </w:p>
    <w:p w:rsidR="00981A90" w:rsidRDefault="009D0847">
      <w:pPr>
        <w:ind w:firstLine="709"/>
        <w:jc w:val="center"/>
        <w:rPr>
          <w:sz w:val="28"/>
          <w:szCs w:val="28"/>
          <w:lang w:val="kk-KZ"/>
        </w:rPr>
      </w:pPr>
      <w:r w:rsidRPr="00137B90">
        <w:rPr>
          <w:sz w:val="28"/>
          <w:szCs w:val="28"/>
          <w:lang w:val="kk-KZ"/>
        </w:rPr>
        <w:t>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p w:rsidR="00981A90" w:rsidRDefault="00981A90">
      <w:pPr>
        <w:ind w:firstLine="709"/>
        <w:jc w:val="both"/>
        <w:rPr>
          <w:sz w:val="28"/>
          <w:szCs w:val="28"/>
          <w:lang w:val="kk-KZ"/>
        </w:rPr>
      </w:pPr>
    </w:p>
    <w:tbl>
      <w:tblPr>
        <w:tblStyle w:val="32"/>
        <w:tblW w:w="9690" w:type="dxa"/>
        <w:tblInd w:w="208" w:type="dxa"/>
        <w:tblLayout w:type="fixed"/>
        <w:tblLook w:val="04A0"/>
      </w:tblPr>
      <w:tblGrid>
        <w:gridCol w:w="3567"/>
        <w:gridCol w:w="1277"/>
        <w:gridCol w:w="2410"/>
        <w:gridCol w:w="2436"/>
      </w:tblGrid>
      <w:tr w:rsidR="00981A90" w:rsidRPr="00957298"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Пән(ұйымдастырылған қызмет)</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Сынып(топ, жеке оқыту)</w:t>
            </w:r>
          </w:p>
        </w:tc>
        <w:tc>
          <w:tcPr>
            <w:tcW w:w="127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09"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3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 xml:space="preserve">Оқыту мақсаттары үлгілік оқу бағдарламасына/ бастауыш, негізгі орта </w:t>
            </w:r>
            <w:r w:rsidRPr="00137B90">
              <w:rPr>
                <w:sz w:val="28"/>
                <w:szCs w:val="28"/>
              </w:rPr>
              <w:lastRenderedPageBreak/>
              <w:t>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w:t>
            </w:r>
            <w:r w:rsidRPr="00137B90">
              <w:rPr>
                <w:sz w:val="28"/>
                <w:szCs w:val="28"/>
                <w:lang w:val="kk-KZ"/>
              </w:rPr>
              <w:t>, орта білімнен кейінгі</w:t>
            </w:r>
            <w:r w:rsidRPr="00137B90">
              <w:rPr>
                <w:sz w:val="28"/>
                <w:szCs w:val="28"/>
              </w:rPr>
              <w:t xml:space="preserve"> білім беру ұйымдары үшін жалпы білім беретін пәндер циклінің немесе модулінің үлгілік оқу бағдарламасына сәйкес</w:t>
            </w:r>
          </w:p>
        </w:tc>
      </w:tr>
      <w:tr w:rsidR="00981A90" w:rsidTr="00766561">
        <w:trPr>
          <w:trHeight w:val="30"/>
        </w:trPr>
        <w:tc>
          <w:tcPr>
            <w:tcW w:w="9684"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iCs/>
                <w:sz w:val="28"/>
                <w:szCs w:val="28"/>
              </w:rPr>
              <w:lastRenderedPageBreak/>
              <w:t>Ескертпе: тәлімгер, педагог – ұйымдастырушы</w:t>
            </w:r>
            <w:r w:rsidRPr="00137B90">
              <w:rPr>
                <w:iCs/>
                <w:sz w:val="28"/>
                <w:szCs w:val="28"/>
                <w:lang w:val="kk-KZ"/>
              </w:rPr>
              <w:t>, педагог-ассистент, педагог-кәсіби бағдар беруші</w:t>
            </w:r>
            <w:r w:rsidRPr="00137B90">
              <w:rPr>
                <w:iCs/>
                <w:sz w:val="28"/>
                <w:szCs w:val="28"/>
              </w:rPr>
              <w:t xml:space="preserve"> – білім беру ұйымын дамыту бағдарламасына сәйкес</w:t>
            </w:r>
            <w:r w:rsidRPr="00137B90">
              <w:rPr>
                <w:iCs/>
                <w:sz w:val="28"/>
                <w:szCs w:val="28"/>
                <w:lang w:val="kk-KZ"/>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981A90" w:rsidTr="00766561">
        <w:trPr>
          <w:trHeight w:val="30"/>
        </w:trPr>
        <w:tc>
          <w:tcPr>
            <w:tcW w:w="35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Сабақтың (оқудың, іс-шараның, ұйымдастырылған қызметтің) тақырыбы, мақсаттары</w:t>
            </w:r>
          </w:p>
        </w:tc>
        <w:tc>
          <w:tcPr>
            <w:tcW w:w="6119"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766561">
        <w:trPr>
          <w:trHeight w:val="30"/>
        </w:trPr>
        <w:tc>
          <w:tcPr>
            <w:tcW w:w="7250" w:type="dxa"/>
            <w:gridSpan w:val="3"/>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2434"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660" w:type="dxa"/>
        <w:tblInd w:w="208" w:type="dxa"/>
        <w:tblLayout w:type="fixed"/>
        <w:tblLook w:val="04A0"/>
      </w:tblPr>
      <w:tblGrid>
        <w:gridCol w:w="751"/>
        <w:gridCol w:w="5364"/>
        <w:gridCol w:w="993"/>
        <w:gridCol w:w="851"/>
        <w:gridCol w:w="851"/>
        <w:gridCol w:w="850"/>
      </w:tblGrid>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GB"/>
              </w:rPr>
              <w:t>1</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1</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981A90" w:rsidRDefault="009D0847">
            <w:pPr>
              <w:ind w:firstLine="127"/>
              <w:jc w:val="both"/>
              <w:rPr>
                <w:iCs/>
                <w:sz w:val="28"/>
                <w:szCs w:val="28"/>
                <w:lang w:val="en-US"/>
              </w:rPr>
            </w:pPr>
            <w:r w:rsidRPr="00137B90">
              <w:rPr>
                <w:iCs/>
                <w:sz w:val="28"/>
                <w:szCs w:val="28"/>
                <w:lang w:val="en-US"/>
              </w:rPr>
              <w:t>3</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іс-шараның) мақсаттары</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оқу мақсаттарына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барлық білім алушыларға (тәрбиеленушілерге) нақты және қол 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Оқыту (тәрбиелеу) әдістері мен ресурстары</w:t>
            </w: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мақсат пен күтілетін нәтижелерге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жас (жеке) ерекшеліктеріне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беру қажеттіліктеріне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әдістер мен ресурстарды:</w:t>
            </w:r>
            <w:r>
              <w:rPr>
                <w:iCs/>
                <w:sz w:val="28"/>
                <w:szCs w:val="28"/>
              </w:rPr>
              <w:br/>
            </w:r>
            <w:r w:rsidRPr="00137B90">
              <w:rPr>
                <w:iCs/>
                <w:sz w:val="28"/>
                <w:szCs w:val="28"/>
              </w:rPr>
              <w:t>- тәжірибені зерттеу нәтижелерін ескере отырып (педагог-зерттеуші)</w:t>
            </w:r>
            <w:r>
              <w:rPr>
                <w:iCs/>
                <w:sz w:val="28"/>
                <w:szCs w:val="28"/>
              </w:rPr>
              <w:br/>
            </w:r>
            <w:r w:rsidRPr="00137B90">
              <w:rPr>
                <w:iCs/>
                <w:sz w:val="28"/>
                <w:szCs w:val="28"/>
              </w:rPr>
              <w:t>- авторлық бағдарлама негізінде (педагог-шебер) қолдану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1.3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(тапсырмалар) әдістері, құралдары</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мақсатпенкүтілетіннәтижелергесәйкескеледі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жас</w:t>
            </w:r>
            <w:r w:rsidRPr="00137B90">
              <w:rPr>
                <w:iCs/>
                <w:sz w:val="28"/>
                <w:szCs w:val="28"/>
                <w:lang w:val="en-US"/>
              </w:rPr>
              <w:t xml:space="preserve"> (</w:t>
            </w:r>
            <w:r w:rsidRPr="00137B90">
              <w:rPr>
                <w:iCs/>
                <w:sz w:val="28"/>
                <w:szCs w:val="28"/>
              </w:rPr>
              <w:t>жеке</w:t>
            </w:r>
            <w:r w:rsidRPr="00137B90">
              <w:rPr>
                <w:iCs/>
                <w:sz w:val="28"/>
                <w:szCs w:val="28"/>
                <w:lang w:val="en-US"/>
              </w:rPr>
              <w:t xml:space="preserve">) </w:t>
            </w:r>
            <w:r w:rsidRPr="00137B90">
              <w:rPr>
                <w:iCs/>
                <w:sz w:val="28"/>
                <w:szCs w:val="28"/>
              </w:rPr>
              <w:t>ерекшеліктерінесәйкескеледі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сабақтың</w:t>
            </w:r>
            <w:r w:rsidRPr="00137B90">
              <w:rPr>
                <w:iCs/>
                <w:sz w:val="28"/>
                <w:szCs w:val="28"/>
                <w:lang w:val="en-US"/>
              </w:rPr>
              <w:t xml:space="preserve"> (</w:t>
            </w:r>
            <w:r w:rsidRPr="00137B90">
              <w:rPr>
                <w:iCs/>
                <w:sz w:val="28"/>
                <w:szCs w:val="28"/>
              </w:rPr>
              <w:t>оқудың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барлықкезеңдеріндеоқушылардыөзін</w:t>
            </w:r>
            <w:r w:rsidRPr="00137B90">
              <w:rPr>
                <w:iCs/>
                <w:sz w:val="28"/>
                <w:szCs w:val="28"/>
                <w:lang w:val="en-US"/>
              </w:rPr>
              <w:t xml:space="preserve"> - </w:t>
            </w:r>
            <w:r w:rsidRPr="00137B90">
              <w:rPr>
                <w:iCs/>
                <w:sz w:val="28"/>
                <w:szCs w:val="28"/>
              </w:rPr>
              <w:t>өзіжәне</w:t>
            </w:r>
            <w:r w:rsidRPr="00137B90">
              <w:rPr>
                <w:iCs/>
                <w:sz w:val="28"/>
                <w:szCs w:val="28"/>
                <w:lang w:val="en-US"/>
              </w:rPr>
              <w:t xml:space="preserve"> (</w:t>
            </w:r>
            <w:r w:rsidRPr="00137B90">
              <w:rPr>
                <w:iCs/>
                <w:sz w:val="28"/>
                <w:szCs w:val="28"/>
              </w:rPr>
              <w:t>немесе</w:t>
            </w:r>
            <w:r w:rsidRPr="00137B90">
              <w:rPr>
                <w:iCs/>
                <w:sz w:val="28"/>
                <w:szCs w:val="28"/>
                <w:lang w:val="en-US"/>
              </w:rPr>
              <w:t xml:space="preserve">) </w:t>
            </w:r>
            <w:r w:rsidRPr="00137B90">
              <w:rPr>
                <w:iCs/>
                <w:sz w:val="28"/>
                <w:szCs w:val="28"/>
              </w:rPr>
              <w:t>өзарабағалау</w:t>
            </w:r>
            <w:r w:rsidRPr="00137B90">
              <w:rPr>
                <w:iCs/>
                <w:sz w:val="28"/>
                <w:szCs w:val="28"/>
                <w:lang w:val="en-US"/>
              </w:rPr>
              <w:t xml:space="preserve"> (</w:t>
            </w:r>
            <w:r w:rsidRPr="00137B90">
              <w:rPr>
                <w:iCs/>
                <w:sz w:val="28"/>
                <w:szCs w:val="28"/>
              </w:rPr>
              <w:t>МЖМБСорындаудыталапетпейтінбілімалушыларүшінпедагогпенбірлескенбағалау</w:t>
            </w:r>
            <w:r w:rsidRPr="00137B90">
              <w:rPr>
                <w:iCs/>
                <w:sz w:val="28"/>
                <w:szCs w:val="28"/>
                <w:lang w:val="en-US"/>
              </w:rPr>
              <w:t xml:space="preserve">) </w:t>
            </w:r>
            <w:r w:rsidRPr="00137B90">
              <w:rPr>
                <w:iCs/>
                <w:sz w:val="28"/>
                <w:szCs w:val="28"/>
              </w:rPr>
              <w:t>процесінетартужоспарланады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w:t>
            </w:r>
            <w:r w:rsidRPr="00137B90">
              <w:rPr>
                <w:iCs/>
                <w:sz w:val="28"/>
                <w:szCs w:val="28"/>
                <w:lang w:val="en-US"/>
              </w:rPr>
              <w:t xml:space="preserve"> (</w:t>
            </w:r>
            <w:r w:rsidRPr="00137B90">
              <w:rPr>
                <w:iCs/>
                <w:sz w:val="28"/>
                <w:szCs w:val="28"/>
              </w:rPr>
              <w:t>тапсырмалар</w:t>
            </w:r>
            <w:r w:rsidRPr="00137B90">
              <w:rPr>
                <w:iCs/>
                <w:sz w:val="28"/>
                <w:szCs w:val="28"/>
                <w:lang w:val="en-US"/>
              </w:rPr>
              <w:t xml:space="preserve">) </w:t>
            </w:r>
            <w:r w:rsidRPr="00137B90">
              <w:rPr>
                <w:iCs/>
                <w:sz w:val="28"/>
                <w:szCs w:val="28"/>
              </w:rPr>
              <w:t>әдістерін</w:t>
            </w:r>
            <w:r w:rsidRPr="00137B90">
              <w:rPr>
                <w:iCs/>
                <w:sz w:val="28"/>
                <w:szCs w:val="28"/>
                <w:lang w:val="en-US"/>
              </w:rPr>
              <w:t xml:space="preserve">, </w:t>
            </w:r>
            <w:r w:rsidRPr="00137B90">
              <w:rPr>
                <w:iCs/>
                <w:sz w:val="28"/>
                <w:szCs w:val="28"/>
              </w:rPr>
              <w:t>құралдарынқолдану</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тәжірибенізерттеунәтижелерінескереотырып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авторлықбағдарламанегізінде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Оқыту (ұйымдастыру, өткізу)</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Функционалдық сауаттылықты дамытуды ескере отырып, сабақтың (оқудың, іс-шараның) материалын ұсыну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2.2</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Цифрлық білім беру ресурстарды және қосымша дереккөздерді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жеке қажеттіліктерді ескере отырып, (педагог) әзірлеген цифрлық білім беру ресурстары (бар болса)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Оқыту (тәрбиелеу) әдістерін, тапсырмаларды, ресурстарды, саралау тәсілдерін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оқыту әдістері білім алушылардың (тәрбиеленушілердің) өзара әрекеттесуіне ықпал етеді (немесе </w:t>
            </w:r>
            <w:r w:rsidRPr="00137B90">
              <w:rPr>
                <w:iCs/>
                <w:sz w:val="28"/>
                <w:szCs w:val="28"/>
                <w:lang w:val="kk-KZ"/>
              </w:rPr>
              <w:t>«</w:t>
            </w:r>
            <w:r w:rsidRPr="002714DE">
              <w:rPr>
                <w:iCs/>
                <w:sz w:val="28"/>
                <w:szCs w:val="28"/>
                <w:lang w:val="kk-KZ"/>
              </w:rPr>
              <w:t>педагог-білім алушы</w:t>
            </w:r>
            <w:r w:rsidRPr="00137B90">
              <w:rPr>
                <w:iCs/>
                <w:sz w:val="28"/>
                <w:szCs w:val="28"/>
                <w:lang w:val="kk-KZ"/>
              </w:rPr>
              <w:t>»</w:t>
            </w:r>
            <w:r w:rsidRPr="002714DE">
              <w:rPr>
                <w:iCs/>
                <w:sz w:val="28"/>
                <w:szCs w:val="28"/>
                <w:lang w:val="kk-KZ"/>
              </w:rPr>
              <w:t xml:space="preserve"> (тәрбиеленуші))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 xml:space="preserve">білім беру қажеттіліктері мен жеке </w:t>
            </w:r>
            <w:r w:rsidRPr="002714DE">
              <w:rPr>
                <w:iCs/>
                <w:sz w:val="28"/>
                <w:szCs w:val="28"/>
                <w:lang w:val="kk-KZ"/>
              </w:rPr>
              <w:lastRenderedPageBreak/>
              <w:t>ерекшеліктері 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2.4</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құрылымы, уақытты ұтымды пайдалану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 ұтымды үлестіріледі (тайм-менеджмент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педагог пен білім алушылардың (тәрбиеленушілердің) сөйлеу балансы (қарым-қатынастың басқа түрлері)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2.5</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өзара әрекеттесуін ұйымдастыру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білім алушылар (тәрбиеленушілер) талқылауға белсенді 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5A582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2.6</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Жалпыадамзаттықжәнеұлттыққұндылықтардыдамыту</w:t>
            </w: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тапсырмаларқұндылықтардыңдамуынаықпалетеді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білімалушылар</w:t>
            </w:r>
            <w:r w:rsidRPr="00137B90">
              <w:rPr>
                <w:iCs/>
                <w:sz w:val="28"/>
                <w:szCs w:val="28"/>
                <w:lang w:val="en-US"/>
              </w:rPr>
              <w:t xml:space="preserve"> (</w:t>
            </w:r>
            <w:r w:rsidRPr="00137B90">
              <w:rPr>
                <w:iCs/>
                <w:sz w:val="28"/>
                <w:szCs w:val="28"/>
              </w:rPr>
              <w:t>тәрбиеленушілер</w:t>
            </w:r>
            <w:r w:rsidRPr="00137B90">
              <w:rPr>
                <w:iCs/>
                <w:sz w:val="28"/>
                <w:szCs w:val="28"/>
                <w:lang w:val="en-US"/>
              </w:rPr>
              <w:t xml:space="preserve">) </w:t>
            </w:r>
            <w:r w:rsidRPr="00137B90">
              <w:rPr>
                <w:iCs/>
                <w:sz w:val="28"/>
                <w:szCs w:val="28"/>
              </w:rPr>
              <w:lastRenderedPageBreak/>
              <w:t>құндылықтарғаадалдығынкөрсетеді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lastRenderedPageBreak/>
              <w:t>3</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Бағалау (мониторинг)</w:t>
            </w:r>
          </w:p>
        </w:tc>
      </w:tr>
      <w:tr w:rsidR="00981A90" w:rsidRPr="00957298"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3.1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әдістерін, құралдарын қолдану</w:t>
            </w: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w:t>
            </w:r>
            <w:r w:rsidRPr="002714DE">
              <w:rPr>
                <w:iCs/>
                <w:sz w:val="28"/>
                <w:szCs w:val="28"/>
                <w:lang w:val="kk-KZ"/>
              </w:rPr>
              <w:t>ілім алушылар (тәрбиеленушілер) мақсаттар қоюға және күтілетін нәтижелерді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іс-шаралардың) барлық кезеңдерінде білім алушылардың (тәрбиеленушілердің) үлгерімі бағаланады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r>
              <w:rPr>
                <w:iCs/>
                <w:sz w:val="28"/>
                <w:szCs w:val="28"/>
                <w:lang w:val="kk-KZ"/>
              </w:rPr>
              <w:br/>
            </w:r>
            <w:r w:rsidRPr="002714DE">
              <w:rPr>
                <w:iCs/>
                <w:sz w:val="28"/>
                <w:szCs w:val="28"/>
                <w:lang w:val="kk-KZ"/>
              </w:rPr>
              <w:t>Ескерту: тәлімгер, педагог-ұйымдастырушы, тәрбиеші</w:t>
            </w:r>
            <w:r w:rsidRPr="00137B90">
              <w:rPr>
                <w:iCs/>
                <w:sz w:val="28"/>
                <w:szCs w:val="28"/>
                <w:lang w:val="kk-KZ"/>
              </w:rPr>
              <w:t>, педагог-ассистент, педагог-кәсіби бағдар беруші</w:t>
            </w:r>
            <w:r w:rsidRPr="002714DE">
              <w:rPr>
                <w:iCs/>
                <w:sz w:val="28"/>
                <w:szCs w:val="28"/>
                <w:lang w:val="kk-KZ"/>
              </w:rPr>
              <w:t>- іс-шараның, ұйымдастырылған қызметтің мақсаттарына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RPr="00957298"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kk-KZ"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sz w:val="28"/>
                <w:szCs w:val="28"/>
              </w:rPr>
              <w:t>4</w:t>
            </w:r>
            <w:r>
              <w:rPr>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Tr="00766561">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t>4.1</w:t>
            </w:r>
            <w:r>
              <w:rPr>
                <w:iCs/>
                <w:sz w:val="28"/>
                <w:szCs w:val="28"/>
                <w:lang w:val="kk-KZ"/>
              </w:rPr>
              <w:t>.</w:t>
            </w:r>
          </w:p>
        </w:tc>
        <w:tc>
          <w:tcPr>
            <w:tcW w:w="8909"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Сабақ (оқу, іс-шара) бойынша рефлексия</w:t>
            </w:r>
          </w:p>
        </w:tc>
      </w:tr>
      <w:tr w:rsidR="00981A90" w:rsidTr="00DF3700">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957298" w:rsidTr="00766561">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ind w:firstLine="13"/>
              <w:jc w:val="both"/>
              <w:rPr>
                <w:iCs/>
                <w:sz w:val="28"/>
                <w:szCs w:val="28"/>
                <w:lang w:val="kk-KZ"/>
              </w:rPr>
            </w:pPr>
            <w:r w:rsidRPr="00137B90">
              <w:rPr>
                <w:iCs/>
                <w:sz w:val="28"/>
                <w:szCs w:val="28"/>
                <w:lang w:val="en-US"/>
              </w:rPr>
              <w:lastRenderedPageBreak/>
              <w:t>4.2</w:t>
            </w:r>
            <w:r>
              <w:rPr>
                <w:iCs/>
                <w:sz w:val="28"/>
                <w:szCs w:val="28"/>
                <w:lang w:val="kk-KZ"/>
              </w:rPr>
              <w:t>.</w:t>
            </w: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2714DE">
              <w:rPr>
                <w:iCs/>
                <w:sz w:val="28"/>
                <w:szCs w:val="28"/>
                <w:lang w:val="kk-KZ"/>
              </w:rPr>
              <w:t>практиканы дамыту бойынша және сабақтың (оқудың, іс-шараның) сапасын бағалау негізінде бағыттар мен нақты іс-әрекеттер айқындалады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kk-KZ"/>
              </w:rPr>
            </w:pPr>
          </w:p>
          <w:p w:rsidR="00981A90" w:rsidRDefault="00981A90">
            <w:pPr>
              <w:ind w:firstLine="709"/>
              <w:jc w:val="both"/>
              <w:rPr>
                <w:iCs/>
                <w:sz w:val="28"/>
                <w:szCs w:val="28"/>
                <w:lang w:val="kk-KZ"/>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5364"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қорытынды</w:t>
            </w:r>
            <w:r w:rsidRPr="00137B90">
              <w:rPr>
                <w:iCs/>
                <w:sz w:val="28"/>
                <w:szCs w:val="28"/>
                <w:lang w:val="en-US"/>
              </w:rPr>
              <w:t> (max 102)</w:t>
            </w:r>
          </w:p>
        </w:tc>
        <w:tc>
          <w:tcPr>
            <w:tcW w:w="3545"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766561">
        <w:trPr>
          <w:trHeight w:val="30"/>
        </w:trPr>
        <w:tc>
          <w:tcPr>
            <w:tcW w:w="9660" w:type="dxa"/>
            <w:gridSpan w:val="6"/>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Ұсыныстар</w:t>
            </w:r>
          </w:p>
        </w:tc>
      </w:tr>
    </w:tbl>
    <w:p w:rsidR="00981A90" w:rsidRDefault="00981A90">
      <w:pPr>
        <w:ind w:firstLine="709"/>
        <w:jc w:val="both"/>
        <w:rPr>
          <w:iCs/>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kk-KZ"/>
        </w:rPr>
        <w:t>тегі, аты, әкесінің аты</w:t>
      </w:r>
      <w:r w:rsidRPr="00E94C0A">
        <w:rPr>
          <w:iCs/>
          <w:lang w:val="en-US"/>
        </w:rPr>
        <w:t xml:space="preserve"> (</w:t>
      </w:r>
      <w:r w:rsidRPr="00E94C0A">
        <w:rPr>
          <w:iCs/>
        </w:rPr>
        <w:t>болғанжағдайда</w:t>
      </w:r>
      <w:r w:rsidRPr="00E94C0A">
        <w:rPr>
          <w:iCs/>
          <w:lang w:val="en-US"/>
        </w:rPr>
        <w:t>)</w:t>
      </w:r>
    </w:p>
    <w:p w:rsidR="00981A90" w:rsidRDefault="009D0847">
      <w:pPr>
        <w:ind w:left="142"/>
        <w:jc w:val="both"/>
        <w:rPr>
          <w:iCs/>
          <w:lang w:val="en-US"/>
        </w:rPr>
      </w:pPr>
      <w:r w:rsidRPr="002714DE">
        <w:rPr>
          <w:iCs/>
          <w:lang w:val="en-US"/>
        </w:rPr>
        <w:t>______________________________________________</w:t>
      </w:r>
    </w:p>
    <w:p w:rsidR="00981A90" w:rsidRDefault="009D0847">
      <w:pPr>
        <w:ind w:left="142"/>
        <w:jc w:val="both"/>
        <w:rPr>
          <w:lang w:val="en-US"/>
        </w:rPr>
      </w:pPr>
      <w:r w:rsidRPr="00E94C0A">
        <w:rPr>
          <w:iCs/>
        </w:rPr>
        <w:t>Қолы</w:t>
      </w:r>
      <w:r w:rsidRPr="002714DE">
        <w:rPr>
          <w:iCs/>
          <w:lang w:val="en-US"/>
        </w:rPr>
        <w:t xml:space="preserve"> / </w:t>
      </w:r>
      <w:r w:rsidRPr="00E94C0A">
        <w:rPr>
          <w:iCs/>
        </w:rPr>
        <w:t>педагогтің</w:t>
      </w:r>
      <w:r w:rsidRPr="00E94C0A">
        <w:rPr>
          <w:iCs/>
          <w:lang w:val="kk-KZ"/>
        </w:rPr>
        <w:t>тегі, аты, әкесінің аты</w:t>
      </w:r>
      <w:r w:rsidRPr="002714DE">
        <w:rPr>
          <w:iCs/>
          <w:lang w:val="en-US"/>
        </w:rPr>
        <w:t xml:space="preserve"> (</w:t>
      </w:r>
      <w:r w:rsidRPr="00E94C0A">
        <w:rPr>
          <w:iCs/>
        </w:rPr>
        <w:t>болғанжағдайда</w:t>
      </w:r>
      <w:r w:rsidRPr="002714DE">
        <w:rPr>
          <w:iCs/>
          <w:lang w:val="en-US"/>
        </w:rPr>
        <w:t>)</w:t>
      </w:r>
    </w:p>
    <w:p w:rsidR="00981A90" w:rsidRDefault="00981A90">
      <w:pPr>
        <w:ind w:left="142"/>
        <w:jc w:val="both"/>
        <w:rPr>
          <w:rFonts w:eastAsia="Calibri"/>
          <w:sz w:val="28"/>
          <w:szCs w:val="28"/>
          <w:lang w:val="kk-KZ"/>
        </w:rPr>
      </w:pPr>
    </w:p>
    <w:p w:rsidR="00981A90" w:rsidRDefault="009D0847">
      <w:pPr>
        <w:ind w:left="142"/>
        <w:jc w:val="both"/>
        <w:rPr>
          <w:sz w:val="28"/>
          <w:szCs w:val="28"/>
          <w:lang w:val="kk-KZ"/>
        </w:rPr>
      </w:pPr>
      <w:r w:rsidRPr="00137B90">
        <w:rPr>
          <w:sz w:val="28"/>
          <w:szCs w:val="28"/>
          <w:lang w:val="kk-KZ"/>
        </w:rPr>
        <w:t>Мектепке дейінгі білім беру ұйымы педагогінің ұйымдастырылған қызметін (іс-шарасын) бақылау парағы</w:t>
      </w:r>
    </w:p>
    <w:tbl>
      <w:tblPr>
        <w:tblStyle w:val="32"/>
        <w:tblW w:w="9525" w:type="dxa"/>
        <w:tblInd w:w="208" w:type="dxa"/>
        <w:tblLayout w:type="fixed"/>
        <w:tblLook w:val="04A0"/>
      </w:tblPr>
      <w:tblGrid>
        <w:gridCol w:w="2999"/>
        <w:gridCol w:w="2270"/>
        <w:gridCol w:w="2128"/>
        <w:gridCol w:w="2128"/>
      </w:tblGrid>
      <w:tr w:rsidR="00981A90" w:rsidRPr="00957298"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Педагогтің Т.А.Ә.</w:t>
            </w:r>
            <w:r>
              <w:rPr>
                <w:sz w:val="28"/>
                <w:szCs w:val="28"/>
                <w:lang w:val="kk-KZ"/>
              </w:rPr>
              <w:br/>
            </w:r>
            <w:r w:rsidRPr="00137B90">
              <w:rPr>
                <w:sz w:val="28"/>
                <w:szCs w:val="28"/>
                <w:lang w:val="kk-KZ"/>
              </w:rPr>
              <w:t>(бар болса)</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Бақылаушының Т.А.Ә. (бар болса)</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Пән</w:t>
            </w:r>
            <w:r>
              <w:rPr>
                <w:sz w:val="28"/>
                <w:szCs w:val="28"/>
              </w:rPr>
              <w:br/>
            </w:r>
            <w:r w:rsidRPr="00137B90">
              <w:rPr>
                <w:sz w:val="28"/>
                <w:szCs w:val="28"/>
              </w:rPr>
              <w:t>(ұйымдастырылған қызмет)</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беру ұйымы</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 күні</w:t>
            </w: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 xml:space="preserve">Топ </w:t>
            </w:r>
          </w:p>
        </w:tc>
        <w:tc>
          <w:tcPr>
            <w:tcW w:w="2268"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Т</w:t>
            </w:r>
            <w:r w:rsidRPr="00137B90">
              <w:rPr>
                <w:sz w:val="28"/>
                <w:szCs w:val="28"/>
              </w:rPr>
              <w:t>әрбие мен оқытудың үлгілік оқу бағдарламасы негізінде ұйымдастырылған қызметтің (іс-шараның) мазмұны</w:t>
            </w:r>
          </w:p>
        </w:tc>
      </w:tr>
      <w:tr w:rsidR="00981A90" w:rsidTr="00766561">
        <w:trPr>
          <w:trHeight w:val="30"/>
        </w:trPr>
        <w:tc>
          <w:tcPr>
            <w:tcW w:w="299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Ұйымдастырылған қызметтің мақсаттары</w:t>
            </w:r>
          </w:p>
        </w:tc>
        <w:tc>
          <w:tcPr>
            <w:tcW w:w="6520"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7392" w:type="dxa"/>
            <w:gridSpan w:val="3"/>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w:t>
            </w:r>
            <w:r w:rsidRPr="00137B90">
              <w:rPr>
                <w:sz w:val="28"/>
                <w:szCs w:val="28"/>
              </w:rPr>
              <w:t>ағалау критерийлері</w:t>
            </w:r>
          </w:p>
        </w:tc>
        <w:tc>
          <w:tcPr>
            <w:tcW w:w="2126"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деңгейі</w:t>
            </w:r>
          </w:p>
        </w:tc>
      </w:tr>
    </w:tbl>
    <w:p w:rsidR="00981A90" w:rsidRDefault="00981A90">
      <w:pPr>
        <w:ind w:firstLine="709"/>
        <w:jc w:val="both"/>
        <w:rPr>
          <w:iCs/>
          <w:sz w:val="28"/>
          <w:szCs w:val="28"/>
          <w:lang w:eastAsia="ja-JP"/>
        </w:rPr>
      </w:pPr>
    </w:p>
    <w:tbl>
      <w:tblPr>
        <w:tblStyle w:val="32"/>
        <w:tblW w:w="9525" w:type="dxa"/>
        <w:tblInd w:w="208" w:type="dxa"/>
        <w:tblLayout w:type="fixed"/>
        <w:tblLook w:val="04A0"/>
      </w:tblPr>
      <w:tblGrid>
        <w:gridCol w:w="608"/>
        <w:gridCol w:w="5370"/>
        <w:gridCol w:w="993"/>
        <w:gridCol w:w="901"/>
        <w:gridCol w:w="802"/>
        <w:gridCol w:w="851"/>
      </w:tblGrid>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ind w:firstLine="155"/>
              <w:jc w:val="both"/>
              <w:rPr>
                <w:iCs/>
                <w:sz w:val="28"/>
                <w:szCs w:val="28"/>
                <w:lang w:val="en-US"/>
              </w:rPr>
            </w:pPr>
            <w:r w:rsidRPr="00137B90">
              <w:rPr>
                <w:iCs/>
                <w:sz w:val="28"/>
                <w:szCs w:val="28"/>
                <w:lang w:val="en-US"/>
              </w:rPr>
              <w:t>1.</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Жоспарлау</w:t>
            </w:r>
          </w:p>
        </w:tc>
        <w:tc>
          <w:tcPr>
            <w:tcW w:w="993"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0</w:t>
            </w:r>
          </w:p>
        </w:tc>
        <w:tc>
          <w:tcPr>
            <w:tcW w:w="90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1</w:t>
            </w:r>
          </w:p>
        </w:tc>
        <w:tc>
          <w:tcPr>
            <w:tcW w:w="802"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5"/>
              <w:jc w:val="both"/>
              <w:rPr>
                <w:iCs/>
                <w:sz w:val="28"/>
                <w:szCs w:val="28"/>
                <w:lang w:val="en-US"/>
              </w:rPr>
            </w:pPr>
            <w:r w:rsidRPr="00137B90">
              <w:rPr>
                <w:iCs/>
                <w:sz w:val="28"/>
                <w:szCs w:val="28"/>
                <w:lang w:val="en-US"/>
              </w:rPr>
              <w:t>3</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Ұйымдастырылғанқызметтің</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шараның</w:t>
            </w:r>
            <w:r w:rsidRPr="00137B90">
              <w:rPr>
                <w:iCs/>
                <w:sz w:val="28"/>
                <w:szCs w:val="28"/>
                <w:lang w:val="en-US"/>
              </w:rPr>
              <w:t xml:space="preserve">) </w:t>
            </w:r>
            <w:r w:rsidRPr="00137B90">
              <w:rPr>
                <w:iCs/>
                <w:sz w:val="28"/>
                <w:szCs w:val="28"/>
              </w:rPr>
              <w:t>мақсаттары</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мақсатұйымдастырылғанқызметтіңмазмұнынасәйкескеледі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барлықтәрбиеленушілергенақтыжәнеұйымдастырылғанқызмет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қолжетімді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Тәрбиелеу мен оқыту әдістері</w:t>
            </w: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мақсаттарға сәйкес 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тәрбиеленушілердіңжасерекшеліктерінесәйкескеледі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барлықтәрбиеленушілердіңбілімберуқажеттіліктерінесәйкескеледі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практиканызерттеунәтижелерінескереотырып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авторлықбағдарламанегізінде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1.3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Педагогтіңтәрбиеленушілерменөзараәрекеттесутүрлерін</w:t>
            </w:r>
            <w:r w:rsidRPr="00137B90">
              <w:rPr>
                <w:iCs/>
                <w:sz w:val="28"/>
                <w:szCs w:val="28"/>
                <w:lang w:val="en-US"/>
              </w:rPr>
              <w:t xml:space="preserve">, </w:t>
            </w:r>
            <w:r w:rsidRPr="00137B90">
              <w:rPr>
                <w:iCs/>
                <w:sz w:val="28"/>
                <w:szCs w:val="28"/>
              </w:rPr>
              <w:t>әдістерінбағалау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тәрбиеленушілердіңжекежәнеұжымдықмүдделерін</w:t>
            </w:r>
            <w:r w:rsidRPr="00137B90">
              <w:rPr>
                <w:iCs/>
                <w:sz w:val="28"/>
                <w:szCs w:val="28"/>
                <w:lang w:val="en-US"/>
              </w:rPr>
              <w:t xml:space="preserve">, </w:t>
            </w:r>
            <w:r w:rsidRPr="00137B90">
              <w:rPr>
                <w:iCs/>
                <w:sz w:val="28"/>
                <w:szCs w:val="28"/>
              </w:rPr>
              <w:t>қажеттіліктерінқолдаудықамтамасызетеді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тәрбиеленушілердіңжасерекшеліктерінесәйкескеледі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күнібойытәрбиеленушілергеэмоционалдыжайлылықтықамтамасызетеді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әдістерді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практиканызерттеунәтижелерінескереотырып</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iCs/>
                <w:sz w:val="28"/>
                <w:szCs w:val="28"/>
                <w:lang w:val="en-US"/>
              </w:rPr>
              <w:br/>
            </w:r>
            <w:r w:rsidRPr="00137B90">
              <w:rPr>
                <w:iCs/>
                <w:sz w:val="28"/>
                <w:szCs w:val="28"/>
                <w:lang w:val="en-US"/>
              </w:rPr>
              <w:t xml:space="preserve">- </w:t>
            </w:r>
            <w:r w:rsidRPr="00137B90">
              <w:rPr>
                <w:iCs/>
                <w:sz w:val="28"/>
                <w:szCs w:val="28"/>
              </w:rPr>
              <w:t>авторлықбағдарламанегізінде</w:t>
            </w:r>
            <w:r w:rsidRPr="00137B90">
              <w:rPr>
                <w:iCs/>
                <w:sz w:val="28"/>
                <w:szCs w:val="28"/>
                <w:lang w:val="en-US"/>
              </w:rPr>
              <w:t> (</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 </w:t>
            </w:r>
            <w:r w:rsidRPr="00137B90">
              <w:rPr>
                <w:iCs/>
                <w:sz w:val="28"/>
                <w:szCs w:val="28"/>
              </w:rPr>
              <w:t>қолданужоспарланады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өткізу</w:t>
            </w: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Функционалдық сауаттылықты дамытуды ескере отырып материалды ұсыну</w:t>
            </w: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терминдер мен ұғымдардың дәйекті және өзара байланысты игерілуі көрінеді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 түрлі көздерден ақпаратты табу, алу және түсіндіру дағдыларын дамытуға бағытталған әдістер мен тәсілдер қолданылады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әртүрлі көздерден ақпаратты табу дағдыларын дамытуға бағытталған ресурстар 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rPr>
            </w:pPr>
            <w:r w:rsidRPr="00137B90">
              <w:rPr>
                <w:iCs/>
                <w:sz w:val="28"/>
                <w:szCs w:val="28"/>
              </w:rPr>
              <w:t>тәрбиеленушілер материалды практикалық тұрғыда қолдану тәсілдерін анықтауға тартылады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rPr>
            </w:pPr>
          </w:p>
          <w:p w:rsidR="00981A90" w:rsidRDefault="00981A90">
            <w:pPr>
              <w:ind w:firstLine="709"/>
              <w:jc w:val="both"/>
              <w:rPr>
                <w:iCs/>
                <w:sz w:val="28"/>
                <w:szCs w:val="28"/>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2.2</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Цифрлықбілімберуресурстардыжәнеқосымшадереккөздердіқолдану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тәрбиеленушілердіңжекеқажеттіліктеріменмүдделерінескереотырыппедагогәзірлегенЦББРресурстарыпайдаланылады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тәрбиеленушілердіңмүдделеріменқабілеттерінескереотырып</w:t>
            </w:r>
            <w:r w:rsidRPr="00137B90">
              <w:rPr>
                <w:iCs/>
                <w:sz w:val="28"/>
                <w:szCs w:val="28"/>
                <w:lang w:val="en-US"/>
              </w:rPr>
              <w:t xml:space="preserve">, </w:t>
            </w:r>
            <w:r w:rsidRPr="00137B90">
              <w:rPr>
                <w:iCs/>
                <w:sz w:val="28"/>
                <w:szCs w:val="28"/>
              </w:rPr>
              <w:t>ата</w:t>
            </w:r>
            <w:r w:rsidRPr="00137B90">
              <w:rPr>
                <w:iCs/>
                <w:sz w:val="28"/>
                <w:szCs w:val="28"/>
                <w:lang w:val="en-US"/>
              </w:rPr>
              <w:t>-</w:t>
            </w:r>
            <w:r w:rsidRPr="00137B90">
              <w:rPr>
                <w:iCs/>
                <w:sz w:val="28"/>
                <w:szCs w:val="28"/>
              </w:rPr>
              <w:t>аналарға</w:t>
            </w:r>
            <w:r w:rsidRPr="00137B90">
              <w:rPr>
                <w:iCs/>
                <w:sz w:val="28"/>
                <w:szCs w:val="28"/>
                <w:lang w:val="en-US"/>
              </w:rPr>
              <w:t>/</w:t>
            </w:r>
            <w:r w:rsidRPr="00137B90">
              <w:rPr>
                <w:iCs/>
                <w:sz w:val="28"/>
                <w:szCs w:val="28"/>
              </w:rPr>
              <w:t>заңдыөкілдергеқосымшадереккөздергеавторлықсілтемелерберіледі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 саралау тәсілдерін қолдану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тәрбиеленушілердіңөзараәрекеттесуінеықпалетеді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барлықтәрбиеленушілердіңбілімберуқажеттіліктеріменжекеерекшеліктеріескеріледі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ресурстардысаралаубарлықтәрбиеленушілердіңбілімберуқажеттіліктерінесәйкескеледі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барлықтәрбиеленушілердіңтанымдыққызығушылығынарттыруәдістерінқолданады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Күнтәртібі</w:t>
            </w:r>
            <w:r w:rsidRPr="00137B90">
              <w:rPr>
                <w:iCs/>
                <w:sz w:val="28"/>
                <w:szCs w:val="28"/>
                <w:lang w:val="en-US"/>
              </w:rPr>
              <w:t xml:space="preserve">, </w:t>
            </w:r>
            <w:r w:rsidRPr="00137B90">
              <w:rPr>
                <w:iCs/>
                <w:sz w:val="28"/>
                <w:szCs w:val="28"/>
              </w:rPr>
              <w:t>уақыттыұтымдыпайдалану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күнтәртібісақталады</w:t>
            </w:r>
            <w:r w:rsidRPr="00137B90">
              <w:rPr>
                <w:iCs/>
                <w:sz w:val="28"/>
                <w:szCs w:val="28"/>
                <w:lang w:val="en-US"/>
              </w:rPr>
              <w:t xml:space="preserve">, </w:t>
            </w:r>
            <w:r w:rsidRPr="00137B90">
              <w:rPr>
                <w:iCs/>
                <w:sz w:val="28"/>
                <w:szCs w:val="28"/>
              </w:rPr>
              <w:t>бұлреттепедагогтәрбиеленушілердіңқажеттіліктерінесәйкесөзгерістер</w:t>
            </w:r>
            <w:r>
              <w:rPr>
                <w:iCs/>
                <w:sz w:val="28"/>
                <w:szCs w:val="28"/>
                <w:lang w:val="en-US"/>
              </w:rPr>
              <w:br/>
            </w:r>
            <w:r w:rsidRPr="00137B90">
              <w:rPr>
                <w:iCs/>
                <w:sz w:val="28"/>
                <w:szCs w:val="28"/>
              </w:rPr>
              <w:t>керекекенінескереді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уақытұтымдыбөлінеді</w:t>
            </w:r>
            <w:r w:rsidRPr="00137B90">
              <w:rPr>
                <w:iCs/>
                <w:sz w:val="28"/>
                <w:szCs w:val="28"/>
                <w:lang w:val="en-US"/>
              </w:rPr>
              <w:t xml:space="preserve"> (</w:t>
            </w:r>
            <w:r w:rsidRPr="00137B90">
              <w:rPr>
                <w:iCs/>
                <w:sz w:val="28"/>
                <w:szCs w:val="28"/>
              </w:rPr>
              <w:t>тайм</w:t>
            </w:r>
            <w:r w:rsidRPr="00137B90">
              <w:rPr>
                <w:iCs/>
                <w:sz w:val="28"/>
                <w:szCs w:val="28"/>
                <w:lang w:val="en-US"/>
              </w:rPr>
              <w:t>-</w:t>
            </w:r>
            <w:r w:rsidRPr="00137B90">
              <w:rPr>
                <w:iCs/>
                <w:sz w:val="28"/>
                <w:szCs w:val="28"/>
              </w:rPr>
              <w:t>менеджментсақталады</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педагогпентәрбиеленушілердіңсөйлеубалансысақталады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2.5</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kk-KZ"/>
              </w:rPr>
              <w:t>Білім алушылардың (т</w:t>
            </w:r>
            <w:r w:rsidRPr="00137B90">
              <w:rPr>
                <w:iCs/>
                <w:sz w:val="28"/>
                <w:szCs w:val="28"/>
              </w:rPr>
              <w:t>әрбиеленушілердің</w:t>
            </w:r>
            <w:r w:rsidRPr="00137B90">
              <w:rPr>
                <w:iCs/>
                <w:sz w:val="28"/>
                <w:szCs w:val="28"/>
                <w:lang w:val="kk-KZ"/>
              </w:rPr>
              <w:t>)</w:t>
            </w:r>
            <w:r w:rsidRPr="00137B90">
              <w:rPr>
                <w:iCs/>
                <w:sz w:val="28"/>
                <w:szCs w:val="28"/>
              </w:rPr>
              <w:t>өзараәрекеттесуінұйымдастыру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өзараәрекеттесудіңәртүрліформаларынқолданудатепе</w:t>
            </w:r>
            <w:r w:rsidRPr="00137B90">
              <w:rPr>
                <w:iCs/>
                <w:sz w:val="28"/>
                <w:szCs w:val="28"/>
                <w:lang w:val="en-US"/>
              </w:rPr>
              <w:t>-</w:t>
            </w:r>
            <w:r w:rsidRPr="00137B90">
              <w:rPr>
                <w:iCs/>
                <w:sz w:val="28"/>
                <w:szCs w:val="28"/>
              </w:rPr>
              <w:t>теңдік</w:t>
            </w:r>
            <w:r w:rsidRPr="00137B90">
              <w:rPr>
                <w:iCs/>
                <w:sz w:val="28"/>
                <w:szCs w:val="28"/>
                <w:lang w:val="en-US"/>
              </w:rPr>
              <w:t xml:space="preserve"> (</w:t>
            </w:r>
            <w:r w:rsidRPr="00137B90">
              <w:rPr>
                <w:iCs/>
                <w:sz w:val="28"/>
                <w:szCs w:val="28"/>
              </w:rPr>
              <w:t>ұтымдылық</w:t>
            </w:r>
            <w:r w:rsidRPr="00137B90">
              <w:rPr>
                <w:iCs/>
                <w:sz w:val="28"/>
                <w:szCs w:val="28"/>
                <w:lang w:val="en-US"/>
              </w:rPr>
              <w:t xml:space="preserve">) </w:t>
            </w:r>
            <w:r w:rsidRPr="00137B90">
              <w:rPr>
                <w:iCs/>
                <w:sz w:val="28"/>
                <w:szCs w:val="28"/>
              </w:rPr>
              <w:t>сақталады</w:t>
            </w:r>
            <w:r w:rsidRPr="00137B90">
              <w:rPr>
                <w:iCs/>
                <w:sz w:val="28"/>
                <w:szCs w:val="28"/>
                <w:lang w:val="en-US"/>
              </w:rPr>
              <w:t xml:space="preserve"> (</w:t>
            </w:r>
            <w:r w:rsidRPr="00137B90">
              <w:rPr>
                <w:iCs/>
                <w:sz w:val="28"/>
                <w:szCs w:val="28"/>
              </w:rPr>
              <w:t>өзараәрекеттесукезіндерөлдербөлінеді</w:t>
            </w:r>
            <w:r w:rsidRPr="00137B90">
              <w:rPr>
                <w:iCs/>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өзараіс</w:t>
            </w:r>
            <w:r w:rsidRPr="00137B90">
              <w:rPr>
                <w:iCs/>
                <w:sz w:val="28"/>
                <w:szCs w:val="28"/>
                <w:lang w:val="en-US"/>
              </w:rPr>
              <w:t>-</w:t>
            </w:r>
            <w:r w:rsidRPr="00137B90">
              <w:rPr>
                <w:iCs/>
                <w:sz w:val="28"/>
                <w:szCs w:val="28"/>
              </w:rPr>
              <w:t>қимылдыұйымдастырукезіндетәрбиеленушілердіңжекеқажеттіліктері</w:t>
            </w:r>
            <w:r w:rsidRPr="00137B90">
              <w:rPr>
                <w:iCs/>
                <w:sz w:val="28"/>
                <w:szCs w:val="28"/>
                <w:lang w:val="en-US"/>
              </w:rPr>
              <w:t xml:space="preserve">, </w:t>
            </w:r>
            <w:r w:rsidRPr="00137B90">
              <w:rPr>
                <w:iCs/>
                <w:sz w:val="28"/>
                <w:szCs w:val="28"/>
              </w:rPr>
              <w:t>мүдделеріескеріледі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тәрбиеленушілердиалогке</w:t>
            </w:r>
            <w:r w:rsidRPr="00137B90">
              <w:rPr>
                <w:iCs/>
                <w:sz w:val="28"/>
                <w:szCs w:val="28"/>
                <w:lang w:val="en-US"/>
              </w:rPr>
              <w:t xml:space="preserve">, </w:t>
            </w:r>
            <w:r w:rsidRPr="00137B90">
              <w:rPr>
                <w:iCs/>
                <w:sz w:val="28"/>
                <w:szCs w:val="28"/>
              </w:rPr>
              <w:t>талқылауғабелсендіқатысады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2.6</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kk-KZ"/>
              </w:rPr>
            </w:pPr>
            <w:r w:rsidRPr="00137B90">
              <w:rPr>
                <w:iCs/>
                <w:sz w:val="28"/>
                <w:szCs w:val="28"/>
              </w:rPr>
              <w:t>Жалпыадамзаттықжәнеұлттыққұндылықтардыдамыту</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ресурстар</w:t>
            </w:r>
            <w:r w:rsidRPr="00137B90">
              <w:rPr>
                <w:iCs/>
                <w:sz w:val="28"/>
                <w:szCs w:val="28"/>
                <w:lang w:val="en-US"/>
              </w:rPr>
              <w:t xml:space="preserve">, </w:t>
            </w:r>
            <w:r w:rsidRPr="00137B90">
              <w:rPr>
                <w:iCs/>
                <w:sz w:val="28"/>
                <w:szCs w:val="28"/>
              </w:rPr>
              <w:t>тапсырмаларқұндылықтардыңдамуынаықпалетеді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 xml:space="preserve">тәрбиеленушілер құндылықтарға </w:t>
            </w:r>
            <w:r w:rsidRPr="00137B90">
              <w:rPr>
                <w:iCs/>
                <w:sz w:val="28"/>
                <w:szCs w:val="28"/>
              </w:rPr>
              <w:lastRenderedPageBreak/>
              <w:t>адалдығын көрсетеді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lastRenderedPageBreak/>
              <w:t>3.</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қызметін бақылау</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3.1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Бақылаукезіндегітәрбиеленушілердіңқызметтүрлері</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тәрбиеленушілердіңөзін</w:t>
            </w:r>
            <w:r w:rsidRPr="00137B90">
              <w:rPr>
                <w:iCs/>
                <w:sz w:val="28"/>
                <w:szCs w:val="28"/>
                <w:lang w:val="en-US"/>
              </w:rPr>
              <w:t>-</w:t>
            </w:r>
            <w:r w:rsidRPr="00137B90">
              <w:rPr>
                <w:iCs/>
                <w:sz w:val="28"/>
                <w:szCs w:val="28"/>
              </w:rPr>
              <w:t>өзіұйымдастырудағдыларықалыптасқан</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 жастарына сәйкес</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тәрбиеленушілербелгілібірқызметкеқызығушылықтанытады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w:t>
            </w:r>
            <w:r w:rsidRPr="00137B90">
              <w:rPr>
                <w:iCs/>
                <w:sz w:val="28"/>
                <w:szCs w:val="28"/>
                <w:lang w:val="en-US"/>
              </w:rPr>
              <w:t>-</w:t>
            </w:r>
            <w:r w:rsidRPr="00137B90">
              <w:rPr>
                <w:iCs/>
                <w:sz w:val="28"/>
                <w:szCs w:val="28"/>
              </w:rPr>
              <w:t>өзібағалаужәнеөзарабағалаужүргізіледі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Рефлексия</w:t>
            </w:r>
          </w:p>
        </w:tc>
      </w:tr>
      <w:tr w:rsidR="00981A90" w:rsidRPr="00957298" w:rsidTr="00E65123">
        <w:trPr>
          <w:trHeight w:val="30"/>
        </w:trPr>
        <w:tc>
          <w:tcPr>
            <w:tcW w:w="60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4.1</w:t>
            </w:r>
          </w:p>
        </w:tc>
        <w:tc>
          <w:tcPr>
            <w:tcW w:w="891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Ұйымдастырылғанқызмет</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w:t>
            </w:r>
            <w:r w:rsidRPr="00137B90">
              <w:rPr>
                <w:iCs/>
                <w:sz w:val="28"/>
                <w:szCs w:val="28"/>
                <w:lang w:val="en-US"/>
              </w:rPr>
              <w:t xml:space="preserve">) </w:t>
            </w:r>
            <w:r w:rsidRPr="00137B90">
              <w:rPr>
                <w:iCs/>
                <w:sz w:val="28"/>
                <w:szCs w:val="28"/>
              </w:rPr>
              <w:t>бойыншапедагогрефлексиясы</w:t>
            </w:r>
          </w:p>
        </w:tc>
      </w:tr>
      <w:tr w:rsidR="00981A90" w:rsidRPr="00957298" w:rsidTr="00E65123">
        <w:trPr>
          <w:trHeight w:val="3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iCs/>
                <w:sz w:val="28"/>
                <w:szCs w:val="28"/>
                <w:lang w:val="en-US" w:eastAsia="ja-JP"/>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тәрбиеленушілердіңміндеттергеқолжеткізуінегізіндеұйымдастырылғанқызметті</w:t>
            </w:r>
            <w:r w:rsidRPr="00137B90">
              <w:rPr>
                <w:iCs/>
                <w:sz w:val="28"/>
                <w:szCs w:val="28"/>
                <w:lang w:val="en-US"/>
              </w:rPr>
              <w:t xml:space="preserve"> (</w:t>
            </w:r>
            <w:r w:rsidRPr="00137B90">
              <w:rPr>
                <w:iCs/>
                <w:sz w:val="28"/>
                <w:szCs w:val="28"/>
              </w:rPr>
              <w:t>іс</w:t>
            </w:r>
            <w:r w:rsidRPr="00137B90">
              <w:rPr>
                <w:iCs/>
                <w:sz w:val="28"/>
                <w:szCs w:val="28"/>
                <w:lang w:val="en-US"/>
              </w:rPr>
              <w:t>-</w:t>
            </w:r>
            <w:r w:rsidRPr="00137B90">
              <w:rPr>
                <w:iCs/>
                <w:sz w:val="28"/>
                <w:szCs w:val="28"/>
              </w:rPr>
              <w:t>шараны</w:t>
            </w:r>
            <w:r w:rsidRPr="00137B90">
              <w:rPr>
                <w:iCs/>
                <w:sz w:val="28"/>
                <w:szCs w:val="28"/>
                <w:lang w:val="en-US"/>
              </w:rPr>
              <w:t xml:space="preserve">) </w:t>
            </w:r>
            <w:r w:rsidRPr="00137B90">
              <w:rPr>
                <w:iCs/>
                <w:sz w:val="28"/>
                <w:szCs w:val="28"/>
              </w:rPr>
              <w:t>бағалаужүргізіледі</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RPr="00957298" w:rsidTr="00E65123">
        <w:trPr>
          <w:trHeight w:val="30"/>
        </w:trPr>
        <w:tc>
          <w:tcPr>
            <w:tcW w:w="608"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lang w:val="en-US"/>
              </w:rPr>
              <w:t>4.2</w:t>
            </w: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jc w:val="both"/>
              <w:rPr>
                <w:iCs/>
                <w:sz w:val="28"/>
                <w:szCs w:val="28"/>
                <w:lang w:val="en-US"/>
              </w:rPr>
            </w:pPr>
            <w:r w:rsidRPr="00137B90">
              <w:rPr>
                <w:iCs/>
                <w:sz w:val="28"/>
                <w:szCs w:val="28"/>
              </w:rPr>
              <w:t>өзіндікталдаунегізіндетәжірибенідамытубойыншабағыттарменнақтыәрекеттеранықталады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90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02"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60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iCs/>
                <w:sz w:val="28"/>
                <w:szCs w:val="28"/>
                <w:lang w:val="en-US"/>
              </w:rPr>
            </w:pPr>
          </w:p>
          <w:p w:rsidR="00981A90" w:rsidRDefault="00981A90">
            <w:pPr>
              <w:ind w:firstLine="155"/>
              <w:jc w:val="both"/>
              <w:rPr>
                <w:iCs/>
                <w:sz w:val="28"/>
                <w:szCs w:val="28"/>
                <w:lang w:val="en-US"/>
              </w:rPr>
            </w:pPr>
          </w:p>
        </w:tc>
        <w:tc>
          <w:tcPr>
            <w:tcW w:w="5370"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en-US"/>
              </w:rPr>
            </w:pPr>
            <w:r w:rsidRPr="00137B90">
              <w:rPr>
                <w:iCs/>
                <w:sz w:val="28"/>
                <w:szCs w:val="28"/>
              </w:rPr>
              <w:t>қорытынды</w:t>
            </w:r>
            <w:r w:rsidRPr="00137B90">
              <w:rPr>
                <w:iCs/>
                <w:sz w:val="28"/>
                <w:szCs w:val="28"/>
                <w:lang w:val="en-US"/>
              </w:rPr>
              <w:t> (max 102)</w:t>
            </w:r>
          </w:p>
        </w:tc>
        <w:tc>
          <w:tcPr>
            <w:tcW w:w="3547"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iCs/>
                <w:sz w:val="28"/>
                <w:szCs w:val="28"/>
                <w:lang w:val="en-US"/>
              </w:rPr>
            </w:pPr>
          </w:p>
          <w:p w:rsidR="00981A90" w:rsidRDefault="00981A90">
            <w:pPr>
              <w:ind w:firstLine="709"/>
              <w:jc w:val="both"/>
              <w:rPr>
                <w:iCs/>
                <w:sz w:val="28"/>
                <w:szCs w:val="28"/>
                <w:lang w:val="en-US"/>
              </w:rPr>
            </w:pPr>
          </w:p>
        </w:tc>
      </w:tr>
      <w:tr w:rsidR="00981A90" w:rsidTr="00E65123">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iCs/>
                <w:sz w:val="28"/>
                <w:szCs w:val="28"/>
                <w:lang w:val="kk-KZ"/>
              </w:rPr>
            </w:pPr>
            <w:r w:rsidRPr="00137B90">
              <w:rPr>
                <w:iCs/>
                <w:sz w:val="28"/>
                <w:szCs w:val="28"/>
                <w:lang w:val="kk-KZ"/>
              </w:rPr>
              <w:t>Ұсыныстар</w:t>
            </w:r>
          </w:p>
        </w:tc>
      </w:tr>
    </w:tbl>
    <w:p w:rsidR="00981A90" w:rsidRDefault="00981A90">
      <w:pPr>
        <w:ind w:firstLine="709"/>
        <w:jc w:val="both"/>
        <w:rPr>
          <w:iCs/>
          <w:sz w:val="28"/>
          <w:szCs w:val="28"/>
          <w:lang w:eastAsia="ja-JP"/>
        </w:rPr>
      </w:pPr>
    </w:p>
    <w:p w:rsidR="00981A90" w:rsidRDefault="009D0847">
      <w:pPr>
        <w:ind w:firstLine="709"/>
        <w:jc w:val="both"/>
        <w:rPr>
          <w:iCs/>
          <w:sz w:val="28"/>
          <w:szCs w:val="28"/>
        </w:rPr>
      </w:pPr>
      <w:r w:rsidRPr="00E94C0A">
        <w:rPr>
          <w:iCs/>
          <w:sz w:val="28"/>
          <w:szCs w:val="28"/>
        </w:rPr>
        <w:t>«Таныстым»</w:t>
      </w:r>
    </w:p>
    <w:p w:rsidR="00981A90" w:rsidRDefault="009D0847">
      <w:pPr>
        <w:ind w:firstLine="709"/>
        <w:jc w:val="both"/>
        <w:rPr>
          <w:iCs/>
          <w:sz w:val="28"/>
          <w:szCs w:val="28"/>
          <w:u w:val="single"/>
        </w:rPr>
      </w:pPr>
      <w:r w:rsidRPr="00E94C0A">
        <w:rPr>
          <w:iCs/>
          <w:sz w:val="28"/>
          <w:szCs w:val="28"/>
          <w:u w:val="single"/>
        </w:rPr>
        <w:t>________________________________________________</w:t>
      </w:r>
    </w:p>
    <w:p w:rsidR="00981A90" w:rsidRDefault="009D0847">
      <w:pPr>
        <w:ind w:firstLine="709"/>
        <w:jc w:val="both"/>
        <w:rPr>
          <w:iCs/>
        </w:rPr>
      </w:pPr>
      <w:r w:rsidRPr="00E94C0A">
        <w:rPr>
          <w:iCs/>
        </w:rPr>
        <w:t>Қолы / бақылаушының тегі, аты, әкесінің аты (болған жағдайда)</w:t>
      </w:r>
    </w:p>
    <w:p w:rsidR="00981A90" w:rsidRDefault="009D0847">
      <w:pPr>
        <w:ind w:firstLine="709"/>
        <w:jc w:val="both"/>
        <w:rPr>
          <w:iCs/>
        </w:rPr>
      </w:pPr>
      <w:r w:rsidRPr="00E94C0A">
        <w:rPr>
          <w:iCs/>
        </w:rPr>
        <w:t>______________________________________________</w:t>
      </w:r>
    </w:p>
    <w:p w:rsidR="00981A90" w:rsidRDefault="009D0847">
      <w:pPr>
        <w:ind w:firstLine="709"/>
        <w:jc w:val="both"/>
        <w:rPr>
          <w:rFonts w:eastAsia="Calibri"/>
        </w:rPr>
      </w:pPr>
      <w:r w:rsidRPr="00E94C0A">
        <w:rPr>
          <w:iCs/>
        </w:rPr>
        <w:t>Қолы / педагогтің тегі, аты, әкесінің аты (болған жағдайда)</w:t>
      </w:r>
    </w:p>
    <w:p w:rsidR="00981A90" w:rsidRDefault="00981A90">
      <w:pPr>
        <w:jc w:val="both"/>
        <w:rPr>
          <w:sz w:val="28"/>
          <w:szCs w:val="28"/>
        </w:rPr>
      </w:pPr>
    </w:p>
    <w:p w:rsidR="00981A90" w:rsidRDefault="00981A90">
      <w:pPr>
        <w:jc w:val="center"/>
        <w:rPr>
          <w:sz w:val="28"/>
          <w:szCs w:val="28"/>
        </w:rPr>
      </w:pPr>
    </w:p>
    <w:p w:rsidR="00981A90" w:rsidRDefault="009D0847">
      <w:pPr>
        <w:ind w:left="142"/>
        <w:jc w:val="center"/>
        <w:rPr>
          <w:sz w:val="28"/>
          <w:szCs w:val="28"/>
        </w:rPr>
      </w:pPr>
      <w:r w:rsidRPr="00137B90">
        <w:rPr>
          <w:sz w:val="28"/>
          <w:szCs w:val="28"/>
        </w:rPr>
        <w:t>ППТК, ОО және АО педагогінің, білім беру ұйымдарының арнайы педагогтері сабақтарын (ұйымдастырылған қызметті, іс-шараны) бақылау парағы</w:t>
      </w:r>
    </w:p>
    <w:tbl>
      <w:tblPr>
        <w:tblStyle w:val="32"/>
        <w:tblW w:w="9525" w:type="dxa"/>
        <w:tblInd w:w="208" w:type="dxa"/>
        <w:tblLayout w:type="fixed"/>
        <w:tblLook w:val="04A0"/>
      </w:tblPr>
      <w:tblGrid>
        <w:gridCol w:w="2879"/>
        <w:gridCol w:w="2249"/>
        <w:gridCol w:w="2412"/>
        <w:gridCol w:w="1985"/>
      </w:tblGrid>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Педагогтің Т.А.Ә. (бар болса)</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Бақылаушының Т.А.Ә.(бар болса)</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Лауазымы, біліктілік санаты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Сабақ (ұйымдастырылған қызмет)</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rPr>
            </w:pPr>
            <w:r w:rsidRPr="00137B90">
              <w:rPr>
                <w:sz w:val="28"/>
                <w:szCs w:val="28"/>
              </w:rPr>
              <w:t xml:space="preserve">Ұйымдастыру түрі (жеке, кіші топтық, </w:t>
            </w:r>
            <w:r w:rsidRPr="00137B90">
              <w:rPr>
                <w:sz w:val="28"/>
                <w:szCs w:val="28"/>
              </w:rPr>
              <w:lastRenderedPageBreak/>
              <w:t>топтық)</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kk-KZ"/>
              </w:rPr>
            </w:pPr>
            <w:r w:rsidRPr="00137B90">
              <w:rPr>
                <w:sz w:val="28"/>
                <w:szCs w:val="28"/>
                <w:lang w:val="kk-KZ"/>
              </w:rPr>
              <w:lastRenderedPageBreak/>
              <w:t>Білім беру ұйымы</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right="120"/>
              <w:jc w:val="both"/>
              <w:rPr>
                <w:sz w:val="28"/>
                <w:szCs w:val="28"/>
                <w:lang w:val="en-US"/>
              </w:rPr>
            </w:pPr>
            <w:r w:rsidRPr="00137B90">
              <w:rPr>
                <w:sz w:val="28"/>
                <w:szCs w:val="28"/>
              </w:rPr>
              <w:t>Білім алушы (тәрбиеленуші, топ)</w:t>
            </w:r>
          </w:p>
        </w:tc>
        <w:tc>
          <w:tcPr>
            <w:tcW w:w="2247"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981A90" w:rsidTr="00766561">
        <w:trPr>
          <w:trHeight w:val="30"/>
        </w:trPr>
        <w:tc>
          <w:tcPr>
            <w:tcW w:w="2877"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rPr>
            </w:pPr>
            <w:r w:rsidRPr="00137B90">
              <w:rPr>
                <w:sz w:val="28"/>
                <w:szCs w:val="28"/>
              </w:rPr>
              <w:t>Сабақтың (іс-шараның) мақсаттары (міндеттері)</w:t>
            </w:r>
          </w:p>
        </w:tc>
        <w:tc>
          <w:tcPr>
            <w:tcW w:w="6641"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bl>
    <w:p w:rsidR="00981A90" w:rsidRDefault="00981A90">
      <w:pPr>
        <w:ind w:firstLine="709"/>
        <w:jc w:val="both"/>
        <w:rPr>
          <w:rFonts w:eastAsia="Calibri"/>
          <w:sz w:val="28"/>
          <w:szCs w:val="28"/>
          <w:lang w:eastAsia="ja-JP"/>
        </w:rPr>
      </w:pPr>
    </w:p>
    <w:tbl>
      <w:tblPr>
        <w:tblStyle w:val="32"/>
        <w:tblW w:w="9525" w:type="dxa"/>
        <w:tblInd w:w="208" w:type="dxa"/>
        <w:tblLayout w:type="fixed"/>
        <w:tblLook w:val="04A0"/>
      </w:tblPr>
      <w:tblGrid>
        <w:gridCol w:w="751"/>
        <w:gridCol w:w="5652"/>
        <w:gridCol w:w="851"/>
        <w:gridCol w:w="710"/>
        <w:gridCol w:w="710"/>
        <w:gridCol w:w="851"/>
      </w:tblGrid>
      <w:tr w:rsidR="00981A90" w:rsidTr="00D539A4">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rPr>
              <w:t xml:space="preserve">Бағалау </w:t>
            </w:r>
            <w:r w:rsidRPr="00137B90">
              <w:rPr>
                <w:sz w:val="28"/>
                <w:szCs w:val="28"/>
                <w:lang w:val="kk-KZ"/>
              </w:rPr>
              <w:t>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130"/>
              <w:jc w:val="center"/>
              <w:rPr>
                <w:sz w:val="28"/>
                <w:szCs w:val="28"/>
                <w:lang w:val="en-US"/>
              </w:rPr>
            </w:pPr>
            <w:r w:rsidRPr="00137B90">
              <w:rPr>
                <w:sz w:val="28"/>
                <w:szCs w:val="28"/>
              </w:rPr>
              <w:t>деңгейі</w:t>
            </w: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GB"/>
              </w:rPr>
              <w:t>1</w:t>
            </w:r>
            <w:r w:rsidRPr="00137B90">
              <w:rPr>
                <w:sz w:val="28"/>
                <w:szCs w:val="28"/>
                <w:lang w:val="en-US"/>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Жоспарлау</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0</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firstLine="130"/>
              <w:jc w:val="both"/>
              <w:rPr>
                <w:sz w:val="28"/>
                <w:szCs w:val="28"/>
                <w:lang w:val="en-US"/>
              </w:rPr>
            </w:pPr>
            <w:r w:rsidRPr="00137B90">
              <w:rPr>
                <w:sz w:val="28"/>
                <w:szCs w:val="28"/>
                <w:lang w:val="en-US"/>
              </w:rPr>
              <w:t>3</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мақсаттары (міндеттері)</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мақсаттар (міндеттер) жақын арада даму аймағына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нақты, сабақ (ұйымдастырылған қызмет, іс-шара) шеңберінде қол жеткізуге болады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Оқыту (тәрбиелеу) әдістері мен ресурстары</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ерекшеліктерінесәйкескеледі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қажеттіліктерге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әдістердіқолдану</w:t>
            </w:r>
            <w:r w:rsidRPr="00137B90">
              <w:rPr>
                <w:sz w:val="28"/>
                <w:szCs w:val="28"/>
                <w:lang w:val="en-US"/>
              </w:rPr>
              <w:t>:</w:t>
            </w:r>
            <w:r>
              <w:rPr>
                <w:sz w:val="28"/>
                <w:szCs w:val="28"/>
                <w:lang w:val="en-US"/>
              </w:rPr>
              <w:br/>
            </w:r>
            <w:r w:rsidRPr="00137B90">
              <w:rPr>
                <w:sz w:val="28"/>
                <w:szCs w:val="28"/>
                <w:lang w:val="en-US"/>
              </w:rPr>
              <w:t xml:space="preserve">- </w:t>
            </w:r>
            <w:r w:rsidRPr="00137B90">
              <w:rPr>
                <w:sz w:val="28"/>
                <w:szCs w:val="28"/>
              </w:rPr>
              <w:t>тәжірибенізерттеунәтижелерінескереотырып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авторлықбағдарламанегізінде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1.3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 (тапсырмаларды) әдістері</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мақсаттарға (міндеттерге)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жас</w:t>
            </w:r>
            <w:r w:rsidRPr="00137B90">
              <w:rPr>
                <w:sz w:val="28"/>
                <w:szCs w:val="28"/>
                <w:lang w:val="en-US"/>
              </w:rPr>
              <w:t xml:space="preserve"> (</w:t>
            </w:r>
            <w:r w:rsidRPr="00137B90">
              <w:rPr>
                <w:sz w:val="28"/>
                <w:szCs w:val="28"/>
              </w:rPr>
              <w:t>жеке</w:t>
            </w:r>
            <w:r w:rsidRPr="00137B90">
              <w:rPr>
                <w:sz w:val="28"/>
                <w:szCs w:val="28"/>
                <w:lang w:val="en-US"/>
              </w:rPr>
              <w:t xml:space="preserve">) </w:t>
            </w:r>
            <w:r w:rsidRPr="00137B90">
              <w:rPr>
                <w:sz w:val="28"/>
                <w:szCs w:val="28"/>
              </w:rPr>
              <w:t>ерекшеліктерінесәйкескеледі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білімберуқажеттіліктерінесәйкескеледі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әдістердіқолдану</w:t>
            </w:r>
            <w:r w:rsidRPr="00137B90">
              <w:rPr>
                <w:sz w:val="28"/>
                <w:szCs w:val="28"/>
                <w:lang w:val="en-US"/>
              </w:rPr>
              <w:t xml:space="preserve">: - </w:t>
            </w:r>
            <w:r w:rsidRPr="00137B90">
              <w:rPr>
                <w:sz w:val="28"/>
                <w:szCs w:val="28"/>
              </w:rPr>
              <w:lastRenderedPageBreak/>
              <w:t>тәжірибенізерттеунәтижелерінескереотырып</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зерттеуші</w:t>
            </w:r>
            <w:r w:rsidRPr="00137B90">
              <w:rPr>
                <w:iCs/>
                <w:sz w:val="28"/>
                <w:szCs w:val="28"/>
                <w:lang w:val="en-US"/>
              </w:rPr>
              <w:t>)</w:t>
            </w:r>
            <w:r>
              <w:rPr>
                <w:sz w:val="28"/>
                <w:szCs w:val="28"/>
                <w:lang w:val="en-US"/>
              </w:rPr>
              <w:br/>
            </w:r>
            <w:r w:rsidRPr="00137B90">
              <w:rPr>
                <w:sz w:val="28"/>
                <w:szCs w:val="28"/>
                <w:lang w:val="en-US"/>
              </w:rPr>
              <w:t xml:space="preserve">- </w:t>
            </w:r>
            <w:r w:rsidRPr="00137B90">
              <w:rPr>
                <w:sz w:val="28"/>
                <w:szCs w:val="28"/>
              </w:rPr>
              <w:t>авторлықбағдарламанегізінде</w:t>
            </w:r>
            <w:r w:rsidRPr="00137B90">
              <w:rPr>
                <w:sz w:val="28"/>
                <w:szCs w:val="28"/>
                <w:lang w:val="en-US"/>
              </w:rPr>
              <w:t> </w:t>
            </w:r>
            <w:r w:rsidRPr="00137B90">
              <w:rPr>
                <w:iCs/>
                <w:sz w:val="28"/>
                <w:szCs w:val="28"/>
                <w:lang w:val="en-US"/>
              </w:rPr>
              <w:t>(</w:t>
            </w:r>
            <w:r w:rsidRPr="00137B90">
              <w:rPr>
                <w:iCs/>
                <w:sz w:val="28"/>
                <w:szCs w:val="28"/>
              </w:rPr>
              <w:t>педагог</w:t>
            </w:r>
            <w:r w:rsidRPr="00137B90">
              <w:rPr>
                <w:iCs/>
                <w:sz w:val="28"/>
                <w:szCs w:val="28"/>
                <w:lang w:val="en-US"/>
              </w:rPr>
              <w:t>-</w:t>
            </w:r>
            <w:r w:rsidRPr="00137B90">
              <w:rPr>
                <w:iCs/>
                <w:sz w:val="28"/>
                <w:szCs w:val="28"/>
              </w:rPr>
              <w:t>шебер</w:t>
            </w:r>
            <w:r w:rsidRPr="00137B90">
              <w:rPr>
                <w:iCs/>
                <w:sz w:val="28"/>
                <w:szCs w:val="28"/>
                <w:lang w:val="en-US"/>
              </w:rPr>
              <w:t>)</w:t>
            </w:r>
            <w:r w:rsidRPr="00137B90">
              <w:rPr>
                <w:sz w:val="28"/>
                <w:szCs w:val="28"/>
                <w:lang w:val="en-US"/>
              </w:rPr>
              <w:t> </w:t>
            </w:r>
            <w:r w:rsidRPr="00137B90">
              <w:rPr>
                <w:sz w:val="28"/>
                <w:szCs w:val="28"/>
              </w:rPr>
              <w:t>жоспарланады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lastRenderedPageBreak/>
              <w:t>2.</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Сабақты</w:t>
            </w:r>
            <w:r w:rsidRPr="00137B90">
              <w:rPr>
                <w:sz w:val="28"/>
                <w:szCs w:val="28"/>
                <w:lang w:val="en-US"/>
              </w:rPr>
              <w:t xml:space="preserve"> (</w:t>
            </w:r>
            <w:r w:rsidRPr="00137B90">
              <w:rPr>
                <w:sz w:val="28"/>
                <w:szCs w:val="28"/>
              </w:rPr>
              <w:t>ұйымдастырылғанқызметті</w:t>
            </w:r>
            <w:r w:rsidRPr="00137B90">
              <w:rPr>
                <w:sz w:val="28"/>
                <w:szCs w:val="28"/>
                <w:lang w:val="en-US"/>
              </w:rPr>
              <w:t xml:space="preserve">, </w:t>
            </w:r>
            <w:r w:rsidRPr="00137B90">
              <w:rPr>
                <w:sz w:val="28"/>
                <w:szCs w:val="28"/>
              </w:rPr>
              <w:t>іс</w:t>
            </w:r>
            <w:r w:rsidRPr="00137B90">
              <w:rPr>
                <w:sz w:val="28"/>
                <w:szCs w:val="28"/>
                <w:lang w:val="en-US"/>
              </w:rPr>
              <w:t>-</w:t>
            </w:r>
            <w:r w:rsidRPr="00137B90">
              <w:rPr>
                <w:sz w:val="28"/>
                <w:szCs w:val="28"/>
              </w:rPr>
              <w:t>шараны</w:t>
            </w:r>
            <w:r w:rsidRPr="00137B90">
              <w:rPr>
                <w:sz w:val="28"/>
                <w:szCs w:val="28"/>
                <w:lang w:val="en-US"/>
              </w:rPr>
              <w:t xml:space="preserve">) </w:t>
            </w:r>
            <w:r w:rsidRPr="00137B90">
              <w:rPr>
                <w:sz w:val="28"/>
                <w:szCs w:val="28"/>
              </w:rPr>
              <w:t>өткізу</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Қажеттіліктер мен мүмкіндіктерді ескере отырып сабақты ұйымдастыру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баланың </w:t>
            </w:r>
            <w:r w:rsidRPr="00137B90">
              <w:rPr>
                <w:sz w:val="28"/>
                <w:szCs w:val="28"/>
                <w:lang w:val="kk-KZ"/>
              </w:rPr>
              <w:t>ЕББҚ</w:t>
            </w:r>
            <w:r w:rsidRPr="002714DE">
              <w:rPr>
                <w:sz w:val="28"/>
                <w:szCs w:val="28"/>
                <w:lang w:val="kk-KZ"/>
              </w:rPr>
              <w:t xml:space="preserve"> қанағаттандыру жұмысында жүйелілікті көрсетеді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әдістер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белсенді түзету-дамыту процесіне тартуға бағытталған тапсырмалар қолданылады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материалдар қажеттіліктер мен жеке ерекшеліктерді ескере отырып ұсынылады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мен қосымша дереккөздерді қолдану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ресурстар ЕББҚ ескере отырып әзірленген (бейімделген)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2.3</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Ұйымның кіші топтық, топтық нысанында оқытуды дараландыру әдістері мен тәсілдерін қолдану</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әдістер мен ресурстар түзету процесіне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қажеттіліктер, мүдделер және жеке ерекшеліктер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қажеттіліктерді ескере отырып, оқытуды (түзету процесін) дараландыруды қамтамасыз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танымдық қызығушылықты арттыру әдістерін қолданады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құрылымы, уақытты ұтымды пайдалану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 іс-шараның) құрылымы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педагог жеке қажеттіліктерге сәйкес өзгерістер керек екенін ескереді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ЕББҚ ескере отырып, рұқсат етілген жүктеме режимі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2.5</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және педагогтердің өзара іс-әрекетін ұйымдастыру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өзара әрекеттесудің әртүрлі формаларын қолдануда тепе-теңдік (ұтымдылық) сақталады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қажеттіліктері мен жеке ерекшеліктері ескеріледі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2.6</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Жалпыадамзаттық және ұлттық құндылықтарды дамыту</w:t>
            </w:r>
          </w:p>
        </w:tc>
      </w:tr>
      <w:tr w:rsidR="00981A90"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ресурстар құндылықтарды дамытуға бағытталған</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әдістерментәсілдерқұндылықтардыңдамуынаықпалетеді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Бағалау</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(тапсырмаларды) әдістерін, құралдарын қолдану</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құралдары оқыту мазмұнына сәйкес келеді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педагог</w:t>
            </w:r>
            <w:r w:rsidRPr="002714DE">
              <w:rPr>
                <w:sz w:val="28"/>
                <w:szCs w:val="28"/>
                <w:lang w:val="kk-KZ"/>
              </w:rPr>
              <w:t xml:space="preserve"> уақтылы кері байланыс береді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Рефлексия </w:t>
            </w:r>
          </w:p>
        </w:tc>
      </w:tr>
      <w:tr w:rsidR="00981A90" w:rsidRPr="00957298" w:rsidTr="00D539A4">
        <w:trPr>
          <w:trHeight w:val="30"/>
        </w:trPr>
        <w:tc>
          <w:tcPr>
            <w:tcW w:w="751"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774"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 нәтижесі (ұйымдастырылған қызмет, іс-шара) бойынша педагог рефлексиясы</w:t>
            </w:r>
          </w:p>
        </w:tc>
      </w:tr>
      <w:tr w:rsidR="00981A90" w:rsidRPr="00957298" w:rsidTr="00D539A4">
        <w:trPr>
          <w:trHeight w:val="30"/>
        </w:trPr>
        <w:tc>
          <w:tcPr>
            <w:tcW w:w="751"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мақсатқа жету негізінде сабақты (ұйымдастырылған қызметті, іс-шараны) бағалау жүргізіледі</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D539A4">
        <w:trPr>
          <w:trHeight w:val="30"/>
        </w:trPr>
        <w:tc>
          <w:tcPr>
            <w:tcW w:w="751"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4.2</w:t>
            </w:r>
            <w:r>
              <w:rPr>
                <w:sz w:val="28"/>
                <w:szCs w:val="28"/>
                <w:lang w:val="kk-KZ"/>
              </w:rPr>
              <w:t>.</w:t>
            </w: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D539A4">
        <w:trPr>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kk-KZ"/>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D539A4">
        <w:trPr>
          <w:gridAfter w:val="3"/>
          <w:wAfter w:w="2271" w:type="dxa"/>
          <w:trHeight w:val="30"/>
        </w:trPr>
        <w:tc>
          <w:tcPr>
            <w:tcW w:w="751"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p w:rsidR="00981A90" w:rsidRDefault="00981A90">
            <w:pPr>
              <w:ind w:firstLine="155"/>
              <w:jc w:val="both"/>
              <w:rPr>
                <w:sz w:val="28"/>
                <w:szCs w:val="28"/>
                <w:lang w:val="en-US"/>
              </w:rPr>
            </w:pPr>
          </w:p>
        </w:tc>
        <w:tc>
          <w:tcPr>
            <w:tcW w:w="5652"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қорытынды</w:t>
            </w:r>
            <w:r w:rsidRPr="00137B90">
              <w:rPr>
                <w:sz w:val="28"/>
                <w:szCs w:val="28"/>
                <w:lang w:val="en-US"/>
              </w:rPr>
              <w:t xml:space="preserve"> (max 102)</w:t>
            </w: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D539A4">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eastAsia="ja-JP"/>
        </w:rPr>
      </w:pPr>
    </w:p>
    <w:p w:rsidR="00981A90" w:rsidRDefault="009D0847">
      <w:pPr>
        <w:ind w:left="142"/>
        <w:jc w:val="both"/>
        <w:rPr>
          <w:sz w:val="28"/>
          <w:szCs w:val="28"/>
        </w:rPr>
      </w:pPr>
      <w:r w:rsidRPr="00137B90">
        <w:rPr>
          <w:iCs/>
          <w:sz w:val="28"/>
          <w:szCs w:val="28"/>
          <w:lang w:val="kk-KZ"/>
        </w:rPr>
        <w:t>«Т</w:t>
      </w:r>
      <w:r w:rsidRPr="00137B90">
        <w:rPr>
          <w:iCs/>
          <w:sz w:val="28"/>
          <w:szCs w:val="28"/>
        </w:rPr>
        <w:t>анысты</w:t>
      </w:r>
      <w:r w:rsidRPr="00137B90">
        <w:rPr>
          <w:iCs/>
          <w:sz w:val="28"/>
          <w:szCs w:val="28"/>
          <w:lang w:val="kk-KZ"/>
        </w:rPr>
        <w:t>м»</w:t>
      </w:r>
    </w:p>
    <w:p w:rsidR="00981A90" w:rsidRDefault="009D0847">
      <w:pPr>
        <w:ind w:left="142"/>
        <w:jc w:val="both"/>
        <w:rPr>
          <w:iCs/>
          <w:sz w:val="28"/>
          <w:szCs w:val="28"/>
          <w:lang w:val="en-US"/>
        </w:rPr>
      </w:pPr>
      <w:r w:rsidRPr="008C6A0E">
        <w:rPr>
          <w:iCs/>
          <w:sz w:val="28"/>
          <w:szCs w:val="28"/>
          <w:u w:val="single"/>
          <w:lang w:val="en-US"/>
        </w:rPr>
        <w:lastRenderedPageBreak/>
        <w:t>______________________________________________</w:t>
      </w:r>
      <w:r>
        <w:rPr>
          <w:iCs/>
          <w:sz w:val="28"/>
          <w:szCs w:val="28"/>
          <w:lang w:val="en-US"/>
        </w:rPr>
        <w:t>__</w:t>
      </w:r>
    </w:p>
    <w:p w:rsidR="00981A90" w:rsidRDefault="009D0847">
      <w:pPr>
        <w:ind w:left="142"/>
        <w:jc w:val="both"/>
        <w:rPr>
          <w:lang w:val="en-US"/>
        </w:rPr>
      </w:pPr>
      <w:r w:rsidRPr="00E94C0A">
        <w:rPr>
          <w:iCs/>
        </w:rPr>
        <w:t>Қолы</w:t>
      </w:r>
      <w:r w:rsidRPr="00E94C0A">
        <w:rPr>
          <w:iCs/>
          <w:lang w:val="kk-KZ"/>
        </w:rPr>
        <w:t xml:space="preserve"> / б</w:t>
      </w:r>
      <w:r w:rsidRPr="00E94C0A">
        <w:rPr>
          <w:iCs/>
        </w:rPr>
        <w:t>ақылаушының</w:t>
      </w:r>
      <w:r w:rsidRPr="00E94C0A">
        <w:rPr>
          <w:iCs/>
          <w:lang w:val="kk-KZ"/>
        </w:rPr>
        <w:t>тегі, аты, әкесінің аты</w:t>
      </w:r>
      <w:r w:rsidRPr="00E94C0A">
        <w:rPr>
          <w:iCs/>
          <w:lang w:val="en-US"/>
        </w:rPr>
        <w:t xml:space="preserve"> (</w:t>
      </w:r>
      <w:r w:rsidRPr="00E94C0A">
        <w:rPr>
          <w:iCs/>
        </w:rPr>
        <w:t>болғанжағдайда</w:t>
      </w:r>
      <w:r w:rsidRPr="00E94C0A">
        <w:rPr>
          <w:iCs/>
          <w:lang w:val="en-US"/>
        </w:rPr>
        <w:t>)</w:t>
      </w:r>
    </w:p>
    <w:p w:rsidR="00981A90" w:rsidRDefault="009D0847">
      <w:pPr>
        <w:ind w:left="142"/>
        <w:jc w:val="both"/>
        <w:rPr>
          <w:iCs/>
          <w:lang w:val="en-US"/>
        </w:rPr>
      </w:pPr>
      <w:r w:rsidRPr="00E94C0A">
        <w:rPr>
          <w:iCs/>
          <w:lang w:val="en-US"/>
        </w:rPr>
        <w:t>______________________________________________</w:t>
      </w:r>
    </w:p>
    <w:p w:rsidR="00981A90" w:rsidRDefault="009D0847">
      <w:pPr>
        <w:ind w:left="142"/>
        <w:jc w:val="both"/>
        <w:rPr>
          <w:lang w:val="en-US"/>
        </w:rPr>
      </w:pPr>
      <w:r w:rsidRPr="00E94C0A">
        <w:rPr>
          <w:iCs/>
        </w:rPr>
        <w:t>Қолы</w:t>
      </w:r>
      <w:r w:rsidRPr="00E94C0A">
        <w:rPr>
          <w:iCs/>
          <w:lang w:val="en-US"/>
        </w:rPr>
        <w:t xml:space="preserve"> / </w:t>
      </w:r>
      <w:r w:rsidRPr="00E94C0A">
        <w:rPr>
          <w:iCs/>
        </w:rPr>
        <w:t>педагогтің</w:t>
      </w:r>
      <w:r w:rsidRPr="00E94C0A">
        <w:rPr>
          <w:iCs/>
          <w:lang w:val="kk-KZ"/>
        </w:rPr>
        <w:t>тегі, аты, әкесінің аты</w:t>
      </w:r>
      <w:r w:rsidRPr="00E94C0A">
        <w:rPr>
          <w:iCs/>
          <w:lang w:val="en-US"/>
        </w:rPr>
        <w:t xml:space="preserve"> (</w:t>
      </w:r>
      <w:r w:rsidRPr="00E94C0A">
        <w:rPr>
          <w:iCs/>
        </w:rPr>
        <w:t>болғанжағдайда</w:t>
      </w:r>
      <w:r w:rsidRPr="00E94C0A">
        <w:rPr>
          <w:iCs/>
          <w:lang w:val="en-US"/>
        </w:rPr>
        <w:t>)</w:t>
      </w:r>
    </w:p>
    <w:p w:rsidR="00981A90" w:rsidRDefault="00981A90">
      <w:pPr>
        <w:ind w:firstLine="709"/>
        <w:jc w:val="both"/>
        <w:rPr>
          <w:rFonts w:eastAsia="Calibri"/>
          <w:sz w:val="28"/>
          <w:szCs w:val="28"/>
          <w:lang w:val="en-US"/>
        </w:rPr>
      </w:pPr>
    </w:p>
    <w:p w:rsidR="00981A90" w:rsidRDefault="00981A90">
      <w:pPr>
        <w:ind w:firstLine="709"/>
        <w:jc w:val="both"/>
        <w:rPr>
          <w:sz w:val="28"/>
          <w:szCs w:val="28"/>
          <w:lang w:val="en-US"/>
        </w:rPr>
      </w:pPr>
    </w:p>
    <w:p w:rsidR="00981A90" w:rsidRDefault="009D0847">
      <w:pPr>
        <w:ind w:firstLine="709"/>
        <w:jc w:val="both"/>
        <w:rPr>
          <w:sz w:val="28"/>
          <w:szCs w:val="28"/>
          <w:lang w:val="en-US"/>
        </w:rPr>
      </w:pPr>
      <w:r w:rsidRPr="00137B90">
        <w:rPr>
          <w:sz w:val="28"/>
          <w:szCs w:val="28"/>
        </w:rPr>
        <w:t>Тексеруменкеңесберудібақылаупарағы</w:t>
      </w:r>
      <w:r w:rsidRPr="002714DE">
        <w:rPr>
          <w:sz w:val="28"/>
          <w:szCs w:val="28"/>
          <w:lang w:val="en-US"/>
        </w:rPr>
        <w:t xml:space="preserve"> (</w:t>
      </w:r>
      <w:r w:rsidRPr="00137B90">
        <w:rPr>
          <w:sz w:val="28"/>
          <w:szCs w:val="28"/>
        </w:rPr>
        <w:t>ПМПКпедагогтеріүшін</w:t>
      </w:r>
      <w:r w:rsidRPr="002714DE">
        <w:rPr>
          <w:sz w:val="28"/>
          <w:szCs w:val="28"/>
          <w:lang w:val="en-US"/>
        </w:rPr>
        <w:t>)</w:t>
      </w:r>
    </w:p>
    <w:p w:rsidR="00981A90" w:rsidRDefault="00981A90">
      <w:pPr>
        <w:ind w:firstLine="709"/>
        <w:jc w:val="both"/>
        <w:rPr>
          <w:sz w:val="28"/>
          <w:szCs w:val="28"/>
          <w:lang w:val="en-US"/>
        </w:rPr>
      </w:pPr>
    </w:p>
    <w:tbl>
      <w:tblPr>
        <w:tblStyle w:val="32"/>
        <w:tblW w:w="9525" w:type="dxa"/>
        <w:tblInd w:w="208" w:type="dxa"/>
        <w:tblLayout w:type="fixed"/>
        <w:tblLook w:val="04A0"/>
      </w:tblPr>
      <w:tblGrid>
        <w:gridCol w:w="2737"/>
        <w:gridCol w:w="2108"/>
        <w:gridCol w:w="2695"/>
        <w:gridCol w:w="1985"/>
      </w:tblGrid>
      <w:tr w:rsidR="00981A90" w:rsidRPr="00957298"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ПедагогтіңТ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 (</w:t>
            </w:r>
            <w:r w:rsidRPr="00137B90">
              <w:rPr>
                <w:sz w:val="28"/>
                <w:szCs w:val="28"/>
              </w:rPr>
              <w:t>барболса</w:t>
            </w:r>
            <w:r w:rsidRPr="002714DE">
              <w:rPr>
                <w:sz w:val="28"/>
                <w:szCs w:val="28"/>
                <w:lang w:val="en-US"/>
              </w:rPr>
              <w:t>)</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БақылаушыныңТ</w:t>
            </w:r>
            <w:r w:rsidRPr="002714DE">
              <w:rPr>
                <w:sz w:val="28"/>
                <w:szCs w:val="28"/>
                <w:lang w:val="en-US"/>
              </w:rPr>
              <w:t>.</w:t>
            </w:r>
            <w:r w:rsidRPr="00137B90">
              <w:rPr>
                <w:sz w:val="28"/>
                <w:szCs w:val="28"/>
              </w:rPr>
              <w:t>А</w:t>
            </w:r>
            <w:r w:rsidRPr="002714DE">
              <w:rPr>
                <w:sz w:val="28"/>
                <w:szCs w:val="28"/>
                <w:lang w:val="en-US"/>
              </w:rPr>
              <w:t>.</w:t>
            </w:r>
            <w:r w:rsidRPr="00137B90">
              <w:rPr>
                <w:sz w:val="28"/>
                <w:szCs w:val="28"/>
              </w:rPr>
              <w:t>Ә</w:t>
            </w:r>
            <w:r w:rsidRPr="002714DE">
              <w:rPr>
                <w:sz w:val="28"/>
                <w:szCs w:val="28"/>
                <w:lang w:val="en-US"/>
              </w:rPr>
              <w:t>.(</w:t>
            </w:r>
            <w:r w:rsidRPr="00137B90">
              <w:rPr>
                <w:sz w:val="28"/>
                <w:szCs w:val="28"/>
              </w:rPr>
              <w:t>барболса</w:t>
            </w:r>
            <w:r w:rsidRPr="002714DE">
              <w:rPr>
                <w:sz w:val="28"/>
                <w:szCs w:val="28"/>
                <w:lang w:val="en-US"/>
              </w:rPr>
              <w:t>)</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 біліктілік санаты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Лауазымы</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Білім беру ұйымы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Бақылау күні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Білім алушы (тәрбиеленуші, топ)</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Білім алушының (тәрбиеленушінің) жасы</w:t>
            </w:r>
          </w:p>
        </w:tc>
        <w:tc>
          <w:tcPr>
            <w:tcW w:w="2106"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Тексерутүрі</w:t>
            </w:r>
          </w:p>
        </w:tc>
        <w:tc>
          <w:tcPr>
            <w:tcW w:w="1984"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766561">
        <w:trPr>
          <w:trHeight w:val="30"/>
        </w:trPr>
        <w:tc>
          <w:tcPr>
            <w:tcW w:w="9518" w:type="dxa"/>
            <w:gridSpan w:val="4"/>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lang w:val="kk-KZ"/>
              </w:rPr>
              <w:t>П</w:t>
            </w:r>
            <w:r w:rsidRPr="00137B90">
              <w:rPr>
                <w:sz w:val="28"/>
                <w:szCs w:val="28"/>
              </w:rPr>
              <w:t>сихологиялық-педагогикалық тексеру мақсаттары (міндеттері)</w:t>
            </w:r>
          </w:p>
        </w:tc>
      </w:tr>
      <w:tr w:rsidR="00981A90" w:rsidTr="00766561">
        <w:trPr>
          <w:trHeight w:val="30"/>
        </w:trPr>
        <w:tc>
          <w:tcPr>
            <w:tcW w:w="2735" w:type="dxa"/>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lang w:val="kk-KZ"/>
              </w:rPr>
              <w:t xml:space="preserve">Тексеру </w:t>
            </w:r>
            <w:r w:rsidRPr="00137B90">
              <w:rPr>
                <w:sz w:val="28"/>
                <w:szCs w:val="28"/>
              </w:rPr>
              <w:t xml:space="preserve"> (кеңес) мақсаттары (міндеттері)</w:t>
            </w:r>
          </w:p>
        </w:tc>
        <w:tc>
          <w:tcPr>
            <w:tcW w:w="6783" w:type="dxa"/>
            <w:gridSpan w:val="3"/>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bl>
    <w:p w:rsidR="00981A90" w:rsidRDefault="00981A90">
      <w:pPr>
        <w:ind w:firstLine="709"/>
        <w:jc w:val="both"/>
        <w:rPr>
          <w:rFonts w:eastAsia="Calibri"/>
          <w:sz w:val="28"/>
          <w:szCs w:val="28"/>
          <w:lang w:val="kk-KZ" w:eastAsia="ja-JP"/>
        </w:rPr>
      </w:pPr>
    </w:p>
    <w:tbl>
      <w:tblPr>
        <w:tblStyle w:val="32"/>
        <w:tblW w:w="9525" w:type="dxa"/>
        <w:tblInd w:w="208" w:type="dxa"/>
        <w:tblLayout w:type="fixed"/>
        <w:tblLook w:val="04A0"/>
      </w:tblPr>
      <w:tblGrid>
        <w:gridCol w:w="638"/>
        <w:gridCol w:w="5765"/>
        <w:gridCol w:w="710"/>
        <w:gridCol w:w="851"/>
        <w:gridCol w:w="710"/>
        <w:gridCol w:w="851"/>
      </w:tblGrid>
      <w:tr w:rsidR="00981A90" w:rsidTr="001D49B8">
        <w:trPr>
          <w:trHeight w:val="30"/>
        </w:trPr>
        <w:tc>
          <w:tcPr>
            <w:tcW w:w="6403" w:type="dxa"/>
            <w:gridSpan w:val="2"/>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Бағалау критерийлері</w:t>
            </w:r>
          </w:p>
        </w:tc>
        <w:tc>
          <w:tcPr>
            <w:tcW w:w="3122" w:type="dxa"/>
            <w:gridSpan w:val="4"/>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en-US"/>
              </w:rPr>
            </w:pPr>
            <w:r w:rsidRPr="00137B90">
              <w:rPr>
                <w:sz w:val="28"/>
                <w:szCs w:val="28"/>
              </w:rPr>
              <w:t>деңгей</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1.</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w:t>
            </w:r>
            <w:r w:rsidRPr="00137B90">
              <w:rPr>
                <w:sz w:val="28"/>
                <w:szCs w:val="28"/>
                <w:lang w:val="kk-KZ"/>
              </w:rPr>
              <w:t>ге</w:t>
            </w:r>
            <w:r w:rsidRPr="00137B90">
              <w:rPr>
                <w:sz w:val="28"/>
                <w:szCs w:val="28"/>
              </w:rPr>
              <w:t xml:space="preserve"> дайынд</w:t>
            </w:r>
            <w:r w:rsidRPr="00137B90">
              <w:rPr>
                <w:sz w:val="28"/>
                <w:szCs w:val="28"/>
                <w:lang w:val="kk-KZ"/>
              </w:rPr>
              <w:t>ық</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1</w:t>
            </w:r>
          </w:p>
        </w:tc>
        <w:tc>
          <w:tcPr>
            <w:tcW w:w="710"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981A90" w:rsidRDefault="009D0847">
            <w:pPr>
              <w:ind w:right="-150" w:firstLine="130"/>
              <w:jc w:val="both"/>
              <w:rPr>
                <w:sz w:val="28"/>
                <w:szCs w:val="28"/>
                <w:lang w:val="en-US"/>
              </w:rPr>
            </w:pPr>
            <w:r w:rsidRPr="00137B90">
              <w:rPr>
                <w:sz w:val="28"/>
                <w:szCs w:val="28"/>
                <w:lang w:val="en-US"/>
              </w:rPr>
              <w:t>3</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орны ұйымдастырылады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1.2</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тексерудің міндеттері (күтілетін нәтижелері) ата-аналардың сұранысына сәйкес 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1.3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 xml:space="preserve">арнайы әдістерді таңдау кезінде </w:t>
            </w:r>
            <w:r w:rsidRPr="00137B90">
              <w:rPr>
                <w:sz w:val="28"/>
                <w:szCs w:val="28"/>
                <w:lang w:val="kk-KZ"/>
              </w:rPr>
              <w:t>бұзушылықтардың</w:t>
            </w:r>
            <w:r w:rsidRPr="002714DE">
              <w:rPr>
                <w:sz w:val="28"/>
                <w:szCs w:val="28"/>
                <w:lang w:val="kk-KZ"/>
              </w:rPr>
              <w:t xml:space="preserve"> ерекшелі</w:t>
            </w:r>
            <w:r w:rsidRPr="00137B90">
              <w:rPr>
                <w:sz w:val="28"/>
                <w:szCs w:val="28"/>
                <w:lang w:val="kk-KZ"/>
              </w:rPr>
              <w:t>ктері</w:t>
            </w:r>
            <w:r w:rsidRPr="002714DE">
              <w:rPr>
                <w:sz w:val="28"/>
                <w:szCs w:val="28"/>
                <w:lang w:val="kk-KZ"/>
              </w:rPr>
              <w:t xml:space="preserve"> ескеріледі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2.</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жүргізу</w:t>
            </w: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2.1</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Тексеру</w:t>
            </w:r>
            <w:r w:rsidRPr="00137B90">
              <w:rPr>
                <w:sz w:val="28"/>
                <w:szCs w:val="28"/>
              </w:rPr>
              <w:t xml:space="preserve"> бағдарламасының мазмұнын меңге</w:t>
            </w:r>
            <w:r w:rsidRPr="00137B90">
              <w:rPr>
                <w:sz w:val="28"/>
                <w:szCs w:val="28"/>
                <w:lang w:val="kk-KZ"/>
              </w:rPr>
              <w:t>реді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2714DE">
              <w:rPr>
                <w:sz w:val="28"/>
                <w:szCs w:val="28"/>
                <w:lang w:val="kk-KZ"/>
              </w:rPr>
              <w:t>Тексеру әдістерін, тапсырмаларды, ресурстарды қолдану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бұзушылықтың</w:t>
            </w:r>
            <w:r w:rsidRPr="002714DE">
              <w:rPr>
                <w:sz w:val="28"/>
                <w:szCs w:val="28"/>
                <w:lang w:val="kk-KZ"/>
              </w:rPr>
              <w:t xml:space="preserve"> ерекшелігін ескере отырып, көмекші жабдықтар қолданылады (сенсорлық және қозғалыс бұзылыстары бар балалар үшін және т. б.)</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kk-KZ"/>
              </w:rPr>
            </w:pPr>
          </w:p>
          <w:p w:rsidR="00981A90"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тапсырмаларжасерекшеліктерінесәйкескеледі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тапсырмалар</w:t>
            </w:r>
            <w:r w:rsidRPr="00137B90">
              <w:rPr>
                <w:sz w:val="28"/>
                <w:szCs w:val="28"/>
                <w:lang w:val="kk-KZ"/>
              </w:rPr>
              <w:t>да</w:t>
            </w:r>
            <w:r w:rsidRPr="00957298">
              <w:rPr>
                <w:sz w:val="28"/>
                <w:szCs w:val="28"/>
                <w:lang w:val="kk-KZ"/>
              </w:rPr>
              <w:t>баланыңерекшеліктеріменмүмкіндіктерінескер</w:t>
            </w:r>
            <w:r w:rsidRPr="00137B90">
              <w:rPr>
                <w:sz w:val="28"/>
                <w:szCs w:val="28"/>
                <w:lang w:val="kk-KZ"/>
              </w:rPr>
              <w:t>іле</w:t>
            </w:r>
            <w:r w:rsidRPr="00957298">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Тексеруқұрылымы, уақыттытиімдіпайдалану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тексеруалгоритміндәйектіжәнеөзарабайланыстыигерукөрінеді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уақытұтымдыбөлінеді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2.4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Тексерукезіндеөзараәрекеттесудіұйымдастыру</w:t>
            </w: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қолайлы эмоционалды-психологиялық климат құрылады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баламен байланыс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ата-аналармен (заңды өкілдермен) өзара іс-әрекет орнатылады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rPr>
            </w:pPr>
          </w:p>
          <w:p w:rsidR="00981A90" w:rsidRDefault="00981A90">
            <w:pPr>
              <w:ind w:firstLine="709"/>
              <w:jc w:val="both"/>
              <w:rPr>
                <w:sz w:val="28"/>
                <w:szCs w:val="28"/>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3.</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р</w:t>
            </w:r>
            <w:r w:rsidRPr="00137B90">
              <w:rPr>
                <w:sz w:val="28"/>
                <w:szCs w:val="28"/>
                <w:lang w:val="kk-KZ"/>
              </w:rPr>
              <w:t>ә</w:t>
            </w:r>
            <w:r w:rsidRPr="00137B90">
              <w:rPr>
                <w:sz w:val="28"/>
                <w:szCs w:val="28"/>
              </w:rPr>
              <w:t>сімдеу</w:t>
            </w: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нәтижелерін жинақтау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зерттеудіңнегізгіміндеттерііскеасырылды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зерттеу нәтижелері жинақталады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Баланыңдамукартасындақорытындыменұсыныстардыресімдеу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kk-KZ"/>
              </w:rPr>
              <w:t>б</w:t>
            </w:r>
            <w:r w:rsidRPr="00957298">
              <w:rPr>
                <w:sz w:val="28"/>
                <w:szCs w:val="28"/>
                <w:lang w:val="kk-KZ"/>
              </w:rPr>
              <w:t>аланыңдамукартасындамаманныңқорытындысынтолыққалыптастыру</w:t>
            </w:r>
            <w:r w:rsidRPr="00137B90">
              <w:rPr>
                <w:sz w:val="28"/>
                <w:szCs w:val="28"/>
                <w:lang w:val="kk-KZ"/>
              </w:rPr>
              <w:t>ы</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дамукартасындағықорытындыескертусізр</w:t>
            </w:r>
            <w:r w:rsidRPr="00137B90">
              <w:rPr>
                <w:sz w:val="28"/>
                <w:szCs w:val="28"/>
                <w:lang w:val="kk-KZ"/>
              </w:rPr>
              <w:t>ә</w:t>
            </w:r>
            <w:r w:rsidRPr="00957298">
              <w:rPr>
                <w:sz w:val="28"/>
                <w:szCs w:val="28"/>
                <w:lang w:val="kk-KZ"/>
              </w:rPr>
              <w:t>сімделді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маманныңқорытындысыменұсыныстарыбілімберуқажеттіліктерінесәйкескеледі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3.3</w:t>
            </w:r>
            <w:r>
              <w:rPr>
                <w:sz w:val="28"/>
                <w:szCs w:val="28"/>
                <w:lang w:val="kk-KZ"/>
              </w:rPr>
              <w:t>.</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rPr>
              <w:t xml:space="preserve"> бағалау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rPr>
              <w:t>бағалауғанегізделгенжәнемаманныңқорытындысынасәйкескеледі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ЕББҚ</w:t>
            </w:r>
            <w:r w:rsidRPr="00137B90">
              <w:rPr>
                <w:sz w:val="28"/>
                <w:szCs w:val="28"/>
              </w:rPr>
              <w:t>бағалаумаманныңұсыныстарынасәйкескеледі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4.</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Отбасылық кеңес беру</w:t>
            </w: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4.1</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 нәтижелерін ұсыну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тексерунәтижелеріменұсыныстардұрысұсынылуы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тексерунәтижелерін</w:t>
            </w:r>
            <w:r w:rsidRPr="00137B90">
              <w:rPr>
                <w:sz w:val="28"/>
                <w:szCs w:val="28"/>
                <w:lang w:val="en-US"/>
              </w:rPr>
              <w:t xml:space="preserve"> (</w:t>
            </w:r>
            <w:r w:rsidRPr="00137B90">
              <w:rPr>
                <w:sz w:val="28"/>
                <w:szCs w:val="28"/>
              </w:rPr>
              <w:t>медициналық</w:t>
            </w:r>
            <w:r w:rsidRPr="00137B90">
              <w:rPr>
                <w:sz w:val="28"/>
                <w:szCs w:val="28"/>
                <w:lang w:val="en-US"/>
              </w:rPr>
              <w:t>,</w:t>
            </w:r>
            <w:r w:rsidRPr="00137B90">
              <w:rPr>
                <w:sz w:val="28"/>
                <w:szCs w:val="28"/>
              </w:rPr>
              <w:t>психологиялық</w:t>
            </w:r>
            <w:r w:rsidRPr="00137B90">
              <w:rPr>
                <w:sz w:val="28"/>
                <w:szCs w:val="28"/>
                <w:lang w:val="en-US"/>
              </w:rPr>
              <w:t>-</w:t>
            </w:r>
            <w:r w:rsidRPr="00137B90">
              <w:rPr>
                <w:sz w:val="28"/>
                <w:szCs w:val="28"/>
              </w:rPr>
              <w:t>педагогикалыққорытындылар</w:t>
            </w:r>
            <w:r w:rsidRPr="00137B90">
              <w:rPr>
                <w:sz w:val="28"/>
                <w:szCs w:val="28"/>
                <w:lang w:val="en-US"/>
              </w:rPr>
              <w:t>)</w:t>
            </w:r>
            <w:r w:rsidRPr="00137B90">
              <w:rPr>
                <w:sz w:val="28"/>
                <w:szCs w:val="28"/>
              </w:rPr>
              <w:t>баяндаументүсіндірудіңқолжетімділігі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үйжағдайларынескереотырып</w:t>
            </w:r>
            <w:r w:rsidRPr="00137B90">
              <w:rPr>
                <w:sz w:val="28"/>
                <w:szCs w:val="28"/>
                <w:lang w:val="en-US"/>
              </w:rPr>
              <w:t xml:space="preserve">, </w:t>
            </w:r>
            <w:r w:rsidRPr="00137B90">
              <w:rPr>
                <w:sz w:val="28"/>
                <w:szCs w:val="28"/>
              </w:rPr>
              <w:t>ата</w:t>
            </w:r>
            <w:r w:rsidRPr="00137B90">
              <w:rPr>
                <w:sz w:val="28"/>
                <w:szCs w:val="28"/>
                <w:lang w:val="en-US"/>
              </w:rPr>
              <w:t>-</w:t>
            </w:r>
            <w:r w:rsidRPr="00137B90">
              <w:rPr>
                <w:sz w:val="28"/>
                <w:szCs w:val="28"/>
              </w:rPr>
              <w:lastRenderedPageBreak/>
              <w:t>аналарғаарналғанпрактикалықұсыныста</w:t>
            </w:r>
            <w:r w:rsidRPr="00137B90">
              <w:rPr>
                <w:sz w:val="28"/>
                <w:szCs w:val="28"/>
                <w:lang w:val="kk-KZ"/>
              </w:rPr>
              <w:t>рдың болуы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lastRenderedPageBreak/>
              <w:t>4.2</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 беру әдістері (формалары)</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кеңесберудіңбарлықәдістеріқолданылады</w:t>
            </w:r>
            <w:r w:rsidRPr="00137B90">
              <w:rPr>
                <w:sz w:val="28"/>
                <w:szCs w:val="28"/>
                <w:lang w:val="en-US"/>
              </w:rPr>
              <w:t xml:space="preserve"> (</w:t>
            </w:r>
            <w:r w:rsidRPr="00137B90">
              <w:rPr>
                <w:sz w:val="28"/>
                <w:szCs w:val="28"/>
              </w:rPr>
              <w:t>әңгіме</w:t>
            </w:r>
            <w:r w:rsidRPr="00137B90">
              <w:rPr>
                <w:sz w:val="28"/>
                <w:szCs w:val="28"/>
                <w:lang w:val="en-US"/>
              </w:rPr>
              <w:t xml:space="preserve">, </w:t>
            </w:r>
            <w:r w:rsidRPr="00137B90">
              <w:rPr>
                <w:sz w:val="28"/>
                <w:szCs w:val="28"/>
              </w:rPr>
              <w:t>көрнекіжәнепрактикалықформалар</w:t>
            </w:r>
            <w:r w:rsidRPr="00137B90">
              <w:rPr>
                <w:sz w:val="28"/>
                <w:szCs w:val="28"/>
                <w:lang w:val="en-US"/>
              </w:rPr>
              <w:t>)</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кеңесберумақсаттарына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қолжеткізу</w:t>
            </w:r>
            <w:r w:rsidRPr="00137B90">
              <w:rPr>
                <w:sz w:val="28"/>
                <w:szCs w:val="28"/>
                <w:lang w:val="kk-KZ"/>
              </w:rPr>
              <w:t xml:space="preserve"> әдістерінің (формаларының) сәйкестігі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өзініңинновациялықпедагогикалықтәжірибесінегізіндеәзірленгенәдістердіқолдану</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4.3</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rPr>
            </w:pPr>
            <w:r w:rsidRPr="00137B90">
              <w:rPr>
                <w:sz w:val="28"/>
                <w:szCs w:val="28"/>
              </w:rPr>
              <w:t>АКТ қолдану (дереккөздерге сілтемелер)</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жекеқажеттіліктер</w:t>
            </w:r>
            <w:r w:rsidRPr="00137B90">
              <w:rPr>
                <w:sz w:val="28"/>
                <w:szCs w:val="28"/>
                <w:lang w:val="kk-KZ"/>
              </w:rPr>
              <w:t>ді</w:t>
            </w:r>
            <w:r w:rsidRPr="00137B90">
              <w:rPr>
                <w:sz w:val="28"/>
                <w:szCs w:val="28"/>
              </w:rPr>
              <w:t>ескереотырып</w:t>
            </w:r>
            <w:r w:rsidRPr="00137B90">
              <w:rPr>
                <w:sz w:val="28"/>
                <w:szCs w:val="28"/>
                <w:lang w:val="kk-KZ"/>
              </w:rPr>
              <w:t xml:space="preserve">,педагогтер </w:t>
            </w:r>
            <w:r w:rsidRPr="00137B90">
              <w:rPr>
                <w:sz w:val="28"/>
                <w:szCs w:val="28"/>
              </w:rPr>
              <w:t>әзірлегенЦББР</w:t>
            </w:r>
            <w:r w:rsidRPr="00137B90">
              <w:rPr>
                <w:sz w:val="28"/>
                <w:szCs w:val="28"/>
                <w:lang w:val="en-US"/>
              </w:rPr>
              <w:t xml:space="preserve"> (</w:t>
            </w:r>
            <w:r w:rsidRPr="00137B90">
              <w:rPr>
                <w:sz w:val="28"/>
                <w:szCs w:val="28"/>
              </w:rPr>
              <w:t>барболса</w:t>
            </w:r>
            <w:r w:rsidRPr="00137B90">
              <w:rPr>
                <w:sz w:val="28"/>
                <w:szCs w:val="28"/>
                <w:lang w:val="en-US"/>
              </w:rPr>
              <w:t xml:space="preserve">) </w:t>
            </w:r>
            <w:r w:rsidRPr="00137B90">
              <w:rPr>
                <w:sz w:val="28"/>
                <w:szCs w:val="28"/>
              </w:rPr>
              <w:t>пайдаланылады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жекеқажеттіліктердіескереотырып</w:t>
            </w:r>
            <w:r w:rsidRPr="00137B90">
              <w:rPr>
                <w:sz w:val="28"/>
                <w:szCs w:val="28"/>
                <w:lang w:val="en-US"/>
              </w:rPr>
              <w:t xml:space="preserve">, </w:t>
            </w:r>
            <w:r w:rsidRPr="00137B90">
              <w:rPr>
                <w:sz w:val="28"/>
                <w:szCs w:val="28"/>
              </w:rPr>
              <w:t>дереккөздергесілтемелерментүсініктемелерберіледі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4.4</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Pr="00957298" w:rsidRDefault="009D0847">
            <w:pPr>
              <w:jc w:val="both"/>
              <w:rPr>
                <w:sz w:val="28"/>
                <w:szCs w:val="28"/>
                <w:lang w:val="kk-KZ"/>
              </w:rPr>
            </w:pPr>
            <w:r w:rsidRPr="00957298">
              <w:rPr>
                <w:sz w:val="28"/>
                <w:szCs w:val="28"/>
                <w:lang w:val="kk-KZ"/>
              </w:rPr>
              <w:t>Кеңесберуқұрылымы, уақыттыұтымдыпайдалану</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кеңесберуалгоритміндәйектіжәнеөзарабайланысты</w:t>
            </w:r>
            <w:r w:rsidRPr="00137B90">
              <w:rPr>
                <w:sz w:val="28"/>
                <w:szCs w:val="28"/>
                <w:lang w:val="kk-KZ"/>
              </w:rPr>
              <w:t>меңгеруі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p w:rsidR="00981A90" w:rsidRPr="00957298" w:rsidRDefault="00981A90">
            <w:pPr>
              <w:ind w:firstLine="709"/>
              <w:jc w:val="both"/>
              <w:rPr>
                <w:sz w:val="28"/>
                <w:szCs w:val="28"/>
                <w:lang w:val="kk-KZ"/>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Pr="00957298" w:rsidRDefault="00981A90">
            <w:pPr>
              <w:rPr>
                <w:sz w:val="28"/>
                <w:szCs w:val="28"/>
                <w:lang w:val="kk-KZ"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957298">
              <w:rPr>
                <w:sz w:val="28"/>
                <w:szCs w:val="28"/>
                <w:lang w:val="kk-KZ"/>
              </w:rPr>
              <w:t>кеңесберукезіндеуақытұтымдыбөліне</w:t>
            </w:r>
            <w:r w:rsidRPr="00137B90">
              <w:rPr>
                <w:sz w:val="28"/>
                <w:szCs w:val="28"/>
                <w:lang w:val="kk-KZ"/>
              </w:rPr>
              <w:t>ді</w:t>
            </w: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710"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rsidR="00981A90" w:rsidRPr="00957298" w:rsidRDefault="00981A90">
            <w:pPr>
              <w:ind w:firstLine="709"/>
              <w:jc w:val="both"/>
              <w:rPr>
                <w:sz w:val="28"/>
                <w:szCs w:val="28"/>
                <w:lang w:val="kk-KZ"/>
              </w:rPr>
            </w:pPr>
          </w:p>
        </w:tc>
      </w:tr>
      <w:tr w:rsidR="00981A90"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lang w:val="en-US"/>
              </w:rPr>
              <w:t>4.5</w:t>
            </w:r>
            <w:r>
              <w:rPr>
                <w:sz w:val="28"/>
                <w:szCs w:val="28"/>
                <w:lang w:val="kk-KZ"/>
              </w:rPr>
              <w:t>.</w:t>
            </w:r>
          </w:p>
        </w:tc>
        <w:tc>
          <w:tcPr>
            <w:tcW w:w="8887" w:type="dxa"/>
            <w:gridSpan w:val="5"/>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Кері байланыс</w:t>
            </w: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кеңесберудіңнегізгіміндеттерііскеасыр</w:t>
            </w:r>
            <w:r w:rsidRPr="00137B90">
              <w:rPr>
                <w:sz w:val="28"/>
                <w:szCs w:val="28"/>
                <w:lang w:val="kk-KZ"/>
              </w:rPr>
              <w:t>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аналардан</w:t>
            </w:r>
            <w:r w:rsidRPr="00137B90">
              <w:rPr>
                <w:sz w:val="28"/>
                <w:szCs w:val="28"/>
                <w:lang w:val="en-US"/>
              </w:rPr>
              <w:t xml:space="preserve"> (</w:t>
            </w:r>
            <w:r w:rsidRPr="00137B90">
              <w:rPr>
                <w:sz w:val="28"/>
                <w:szCs w:val="28"/>
              </w:rPr>
              <w:t>заңдыөкілдерден</w:t>
            </w:r>
            <w:r w:rsidRPr="00137B90">
              <w:rPr>
                <w:sz w:val="28"/>
                <w:szCs w:val="28"/>
                <w:lang w:val="en-US"/>
              </w:rPr>
              <w:t xml:space="preserve">) </w:t>
            </w:r>
            <w:r w:rsidRPr="00137B90">
              <w:rPr>
                <w:sz w:val="28"/>
                <w:szCs w:val="28"/>
              </w:rPr>
              <w:t>керібайланыс</w:t>
            </w:r>
            <w:r w:rsidRPr="00137B90">
              <w:rPr>
                <w:sz w:val="28"/>
                <w:szCs w:val="28"/>
                <w:lang w:val="kk-KZ"/>
              </w:rPr>
              <w:t>ының</w:t>
            </w:r>
            <w:r w:rsidRPr="00137B90">
              <w:rPr>
                <w:sz w:val="28"/>
                <w:szCs w:val="28"/>
              </w:rPr>
              <w:t>кеңесберудіңмақсаттарына</w:t>
            </w:r>
            <w:r w:rsidRPr="00137B90">
              <w:rPr>
                <w:sz w:val="28"/>
                <w:szCs w:val="28"/>
                <w:lang w:val="en-US"/>
              </w:rPr>
              <w:t xml:space="preserve"> (</w:t>
            </w:r>
            <w:r w:rsidRPr="00137B90">
              <w:rPr>
                <w:sz w:val="28"/>
                <w:szCs w:val="28"/>
              </w:rPr>
              <w:t>міндеттеріне</w:t>
            </w:r>
            <w:r w:rsidRPr="00137B90">
              <w:rPr>
                <w:sz w:val="28"/>
                <w:szCs w:val="28"/>
                <w:lang w:val="en-US"/>
              </w:rPr>
              <w:t xml:space="preserve">) </w:t>
            </w:r>
            <w:r w:rsidRPr="00137B90">
              <w:rPr>
                <w:sz w:val="28"/>
                <w:szCs w:val="28"/>
              </w:rPr>
              <w:t>сәйкес</w:t>
            </w:r>
            <w:r w:rsidRPr="00137B90">
              <w:rPr>
                <w:sz w:val="28"/>
                <w:szCs w:val="28"/>
                <w:lang w:val="kk-KZ"/>
              </w:rPr>
              <w:t>тігі</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ата</w:t>
            </w:r>
            <w:r w:rsidRPr="00137B90">
              <w:rPr>
                <w:sz w:val="28"/>
                <w:szCs w:val="28"/>
                <w:lang w:val="en-US"/>
              </w:rPr>
              <w:t>-</w:t>
            </w:r>
            <w:r w:rsidRPr="00137B90">
              <w:rPr>
                <w:sz w:val="28"/>
                <w:szCs w:val="28"/>
              </w:rPr>
              <w:t>аналар</w:t>
            </w:r>
            <w:r w:rsidRPr="00137B90">
              <w:rPr>
                <w:sz w:val="28"/>
                <w:szCs w:val="28"/>
                <w:lang w:val="kk-KZ"/>
              </w:rPr>
              <w:t>дың</w:t>
            </w:r>
            <w:r w:rsidRPr="00137B90">
              <w:rPr>
                <w:sz w:val="28"/>
                <w:szCs w:val="28"/>
                <w:lang w:val="en-US"/>
              </w:rPr>
              <w:t xml:space="preserve"> (</w:t>
            </w:r>
            <w:r w:rsidRPr="00137B90">
              <w:rPr>
                <w:sz w:val="28"/>
                <w:szCs w:val="28"/>
              </w:rPr>
              <w:t>заңдыөкілдер</w:t>
            </w:r>
            <w:r w:rsidRPr="00137B90">
              <w:rPr>
                <w:sz w:val="28"/>
                <w:szCs w:val="28"/>
                <w:lang w:val="en-US"/>
              </w:rPr>
              <w:t xml:space="preserve">) </w:t>
            </w:r>
            <w:r w:rsidRPr="00137B90">
              <w:rPr>
                <w:sz w:val="28"/>
                <w:szCs w:val="28"/>
              </w:rPr>
              <w:t>маманныңбарлықұсыныстарынқабылда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5.</w:t>
            </w: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en-US"/>
              </w:rPr>
              <w:t>Рефлексия</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RPr="00957298" w:rsidTr="00E94C0A">
        <w:trPr>
          <w:trHeight w:val="3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kk-KZ"/>
              </w:rPr>
            </w:pPr>
            <w:r w:rsidRPr="00137B90">
              <w:rPr>
                <w:sz w:val="28"/>
                <w:szCs w:val="28"/>
              </w:rPr>
              <w:t>мақсаттарға</w:t>
            </w:r>
            <w:r w:rsidRPr="00137B90">
              <w:rPr>
                <w:sz w:val="28"/>
                <w:szCs w:val="28"/>
                <w:lang w:val="en-US"/>
              </w:rPr>
              <w:t xml:space="preserve"> (</w:t>
            </w:r>
            <w:r w:rsidRPr="00137B90">
              <w:rPr>
                <w:sz w:val="28"/>
                <w:szCs w:val="28"/>
              </w:rPr>
              <w:t>міндеттерге</w:t>
            </w:r>
            <w:r w:rsidRPr="00137B90">
              <w:rPr>
                <w:sz w:val="28"/>
                <w:szCs w:val="28"/>
                <w:lang w:val="en-US"/>
              </w:rPr>
              <w:t xml:space="preserve">) </w:t>
            </w:r>
            <w:r w:rsidRPr="00137B90">
              <w:rPr>
                <w:sz w:val="28"/>
                <w:szCs w:val="28"/>
              </w:rPr>
              <w:t>қолжеткізунегізіндедиагностикалықжұмыст</w:t>
            </w:r>
            <w:r w:rsidRPr="00137B90">
              <w:rPr>
                <w:sz w:val="28"/>
                <w:szCs w:val="28"/>
                <w:lang w:val="kk-KZ"/>
              </w:rPr>
              <w:t>а</w:t>
            </w:r>
            <w:r w:rsidRPr="00137B90">
              <w:rPr>
                <w:sz w:val="28"/>
                <w:szCs w:val="28"/>
              </w:rPr>
              <w:t>өзін</w:t>
            </w:r>
            <w:r w:rsidRPr="00137B90">
              <w:rPr>
                <w:sz w:val="28"/>
                <w:szCs w:val="28"/>
                <w:lang w:val="en-US"/>
              </w:rPr>
              <w:t>-</w:t>
            </w:r>
            <w:r w:rsidRPr="00137B90">
              <w:rPr>
                <w:sz w:val="28"/>
                <w:szCs w:val="28"/>
              </w:rPr>
              <w:t>өзіталда</w:t>
            </w:r>
            <w:r w:rsidRPr="00137B90">
              <w:rPr>
                <w:sz w:val="28"/>
                <w:szCs w:val="28"/>
                <w:lang w:val="kk-KZ"/>
              </w:rPr>
              <w:t>йды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RPr="00957298" w:rsidTr="00E94C0A">
        <w:trPr>
          <w:trHeight w:val="3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981A90" w:rsidRDefault="00981A90">
            <w:pPr>
              <w:rPr>
                <w:sz w:val="28"/>
                <w:szCs w:val="28"/>
                <w:lang w:val="en-US" w:eastAsia="ja-JP"/>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rPr>
              <w:t>диагностикалықжұмыстыбағалаунегізінденақтыісәрекеттердіңбағыттарыанықталады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барлығы</w:t>
            </w: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710"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E94C0A">
        <w:trPr>
          <w:trHeight w:val="30"/>
        </w:trPr>
        <w:tc>
          <w:tcPr>
            <w:tcW w:w="638" w:type="dxa"/>
            <w:tcBorders>
              <w:top w:val="single" w:sz="4" w:space="0" w:color="auto"/>
              <w:left w:val="single" w:sz="4" w:space="0" w:color="auto"/>
              <w:bottom w:val="single" w:sz="4" w:space="0" w:color="auto"/>
              <w:right w:val="single" w:sz="4" w:space="0" w:color="auto"/>
            </w:tcBorders>
          </w:tcPr>
          <w:p w:rsidR="00981A90" w:rsidRDefault="00981A90">
            <w:pPr>
              <w:ind w:firstLine="155"/>
              <w:jc w:val="both"/>
              <w:rPr>
                <w:sz w:val="28"/>
                <w:szCs w:val="28"/>
                <w:lang w:val="en-US"/>
              </w:rPr>
            </w:pPr>
          </w:p>
        </w:tc>
        <w:tc>
          <w:tcPr>
            <w:tcW w:w="5765" w:type="dxa"/>
            <w:tcBorders>
              <w:top w:val="single" w:sz="4" w:space="0" w:color="auto"/>
              <w:left w:val="single" w:sz="4" w:space="0" w:color="auto"/>
              <w:bottom w:val="single" w:sz="4" w:space="0" w:color="auto"/>
              <w:right w:val="single" w:sz="4" w:space="0" w:color="auto"/>
            </w:tcBorders>
            <w:hideMark/>
          </w:tcPr>
          <w:p w:rsidR="00981A90" w:rsidRDefault="009D0847">
            <w:pPr>
              <w:jc w:val="both"/>
              <w:rPr>
                <w:sz w:val="28"/>
                <w:szCs w:val="28"/>
                <w:lang w:val="en-US"/>
              </w:rPr>
            </w:pPr>
            <w:r w:rsidRPr="00137B90">
              <w:rPr>
                <w:sz w:val="28"/>
                <w:szCs w:val="28"/>
                <w:lang w:val="kk-KZ"/>
              </w:rPr>
              <w:t xml:space="preserve">Қорытынды </w:t>
            </w:r>
            <w:r w:rsidRPr="00137B90">
              <w:rPr>
                <w:sz w:val="28"/>
                <w:szCs w:val="28"/>
                <w:lang w:val="en-US"/>
              </w:rPr>
              <w:t xml:space="preserve"> (max 102)</w:t>
            </w:r>
          </w:p>
        </w:tc>
        <w:tc>
          <w:tcPr>
            <w:tcW w:w="3122" w:type="dxa"/>
            <w:gridSpan w:val="4"/>
            <w:tcBorders>
              <w:top w:val="single" w:sz="4" w:space="0" w:color="auto"/>
              <w:left w:val="single" w:sz="4" w:space="0" w:color="auto"/>
              <w:bottom w:val="single" w:sz="4" w:space="0" w:color="auto"/>
              <w:right w:val="single" w:sz="4" w:space="0" w:color="auto"/>
            </w:tcBorders>
          </w:tcPr>
          <w:p w:rsidR="00981A90" w:rsidRDefault="00981A90">
            <w:pPr>
              <w:ind w:firstLine="709"/>
              <w:jc w:val="both"/>
              <w:rPr>
                <w:sz w:val="28"/>
                <w:szCs w:val="28"/>
                <w:lang w:val="en-US"/>
              </w:rPr>
            </w:pPr>
          </w:p>
        </w:tc>
      </w:tr>
      <w:tr w:rsidR="00981A90" w:rsidTr="001D49B8">
        <w:trPr>
          <w:trHeight w:val="30"/>
        </w:trPr>
        <w:tc>
          <w:tcPr>
            <w:tcW w:w="9525" w:type="dxa"/>
            <w:gridSpan w:val="6"/>
            <w:tcBorders>
              <w:top w:val="single" w:sz="4" w:space="0" w:color="auto"/>
              <w:left w:val="single" w:sz="4" w:space="0" w:color="auto"/>
              <w:bottom w:val="single" w:sz="4" w:space="0" w:color="auto"/>
              <w:right w:val="single" w:sz="4" w:space="0" w:color="auto"/>
            </w:tcBorders>
            <w:hideMark/>
          </w:tcPr>
          <w:p w:rsidR="00981A90" w:rsidRDefault="009D0847">
            <w:pPr>
              <w:ind w:firstLine="709"/>
              <w:jc w:val="both"/>
              <w:rPr>
                <w:sz w:val="28"/>
                <w:szCs w:val="28"/>
                <w:lang w:val="kk-KZ"/>
              </w:rPr>
            </w:pPr>
            <w:r w:rsidRPr="00137B90">
              <w:rPr>
                <w:sz w:val="28"/>
                <w:szCs w:val="28"/>
                <w:lang w:val="kk-KZ"/>
              </w:rPr>
              <w:t xml:space="preserve">Ұсыныстар </w:t>
            </w:r>
          </w:p>
        </w:tc>
      </w:tr>
    </w:tbl>
    <w:p w:rsidR="00981A90" w:rsidRDefault="00981A90">
      <w:pPr>
        <w:ind w:firstLine="709"/>
        <w:jc w:val="both"/>
        <w:rPr>
          <w:sz w:val="28"/>
          <w:szCs w:val="28"/>
          <w:lang w:val="kk-KZ" w:eastAsia="ja-JP"/>
        </w:rPr>
      </w:pPr>
    </w:p>
    <w:p w:rsidR="00981A90" w:rsidRDefault="009D0847">
      <w:pPr>
        <w:ind w:left="142"/>
        <w:jc w:val="both"/>
        <w:rPr>
          <w:sz w:val="28"/>
          <w:szCs w:val="28"/>
          <w:lang w:val="kk-KZ"/>
        </w:rPr>
      </w:pPr>
      <w:r w:rsidRPr="00137B90">
        <w:rPr>
          <w:iCs/>
          <w:sz w:val="28"/>
          <w:szCs w:val="28"/>
          <w:lang w:val="kk-KZ"/>
        </w:rPr>
        <w:t>«Т</w:t>
      </w:r>
      <w:r w:rsidRPr="00A57961">
        <w:rPr>
          <w:iCs/>
          <w:sz w:val="28"/>
          <w:szCs w:val="28"/>
          <w:lang w:val="kk-KZ"/>
        </w:rPr>
        <w:t>анысты</w:t>
      </w:r>
      <w:r w:rsidRPr="00137B90">
        <w:rPr>
          <w:iCs/>
          <w:sz w:val="28"/>
          <w:szCs w:val="28"/>
          <w:lang w:val="kk-KZ"/>
        </w:rPr>
        <w:t>м»</w:t>
      </w:r>
    </w:p>
    <w:p w:rsidR="00981A90" w:rsidRDefault="009D0847">
      <w:pPr>
        <w:ind w:left="142"/>
        <w:jc w:val="both"/>
        <w:rPr>
          <w:iCs/>
          <w:sz w:val="28"/>
          <w:szCs w:val="28"/>
          <w:lang w:val="kk-KZ"/>
        </w:rPr>
      </w:pPr>
      <w:r w:rsidRPr="00A57961">
        <w:rPr>
          <w:iCs/>
          <w:sz w:val="28"/>
          <w:szCs w:val="28"/>
          <w:u w:val="single"/>
          <w:lang w:val="kk-KZ"/>
        </w:rPr>
        <w:t>______________________________________________</w:t>
      </w:r>
      <w:r w:rsidRPr="00A57961">
        <w:rPr>
          <w:iCs/>
          <w:sz w:val="28"/>
          <w:szCs w:val="28"/>
          <w:lang w:val="kk-KZ"/>
        </w:rPr>
        <w:t>__</w:t>
      </w:r>
    </w:p>
    <w:p w:rsidR="00981A90" w:rsidRDefault="009D0847">
      <w:pPr>
        <w:ind w:left="142"/>
        <w:jc w:val="both"/>
        <w:rPr>
          <w:lang w:val="kk-KZ"/>
        </w:rPr>
      </w:pPr>
      <w:r w:rsidRPr="00A57961">
        <w:rPr>
          <w:iCs/>
          <w:lang w:val="kk-KZ"/>
        </w:rPr>
        <w:t>Қолы</w:t>
      </w:r>
      <w:r w:rsidRPr="00E94C0A">
        <w:rPr>
          <w:iCs/>
          <w:lang w:val="kk-KZ"/>
        </w:rPr>
        <w:t xml:space="preserve"> / б</w:t>
      </w:r>
      <w:r w:rsidRPr="00A57961">
        <w:rPr>
          <w:iCs/>
          <w:lang w:val="kk-KZ"/>
        </w:rPr>
        <w:t xml:space="preserve">ақылаушының </w:t>
      </w:r>
      <w:r w:rsidRPr="00E94C0A">
        <w:rPr>
          <w:iCs/>
          <w:lang w:val="kk-KZ"/>
        </w:rPr>
        <w:t>тегі, аты, әкесінің аты</w:t>
      </w:r>
      <w:r w:rsidRPr="00A57961">
        <w:rPr>
          <w:iCs/>
          <w:lang w:val="kk-KZ"/>
        </w:rPr>
        <w:t xml:space="preserve"> (болған жағдайда)</w:t>
      </w:r>
    </w:p>
    <w:p w:rsidR="00981A90" w:rsidRDefault="009D0847">
      <w:pPr>
        <w:ind w:left="142"/>
        <w:jc w:val="both"/>
        <w:rPr>
          <w:iCs/>
          <w:lang w:val="kk-KZ"/>
        </w:rPr>
      </w:pPr>
      <w:r w:rsidRPr="00A57961">
        <w:rPr>
          <w:iCs/>
          <w:lang w:val="kk-KZ"/>
        </w:rPr>
        <w:t>______________________________________________________</w:t>
      </w:r>
    </w:p>
    <w:p w:rsidR="00981A90" w:rsidRDefault="009D0847">
      <w:pPr>
        <w:ind w:left="142"/>
        <w:jc w:val="both"/>
        <w:rPr>
          <w:lang w:val="kk-KZ"/>
        </w:rPr>
      </w:pPr>
      <w:r w:rsidRPr="00A57961">
        <w:rPr>
          <w:iCs/>
          <w:lang w:val="kk-KZ"/>
        </w:rPr>
        <w:t xml:space="preserve">Қолы / педагогтің </w:t>
      </w:r>
      <w:r w:rsidRPr="00E94C0A">
        <w:rPr>
          <w:iCs/>
          <w:lang w:val="kk-KZ"/>
        </w:rPr>
        <w:t>тегі, аты, әкесінің аты</w:t>
      </w:r>
      <w:r w:rsidRPr="00A57961">
        <w:rPr>
          <w:iCs/>
          <w:lang w:val="kk-KZ"/>
        </w:rPr>
        <w:t xml:space="preserve"> (болған жағдайда)</w:t>
      </w:r>
    </w:p>
    <w:p w:rsidR="00981A90" w:rsidRDefault="00981A90">
      <w:pPr>
        <w:ind w:firstLine="709"/>
        <w:jc w:val="both"/>
        <w:rPr>
          <w:sz w:val="28"/>
          <w:szCs w:val="28"/>
          <w:lang w:val="kk-KZ"/>
        </w:rPr>
      </w:pPr>
    </w:p>
    <w:p w:rsidR="00981A90" w:rsidRPr="00957298" w:rsidRDefault="00981A90">
      <w:pPr>
        <w:rPr>
          <w:lang w:val="kk-KZ"/>
        </w:rPr>
      </w:pPr>
    </w:p>
    <w:p w:rsidR="00981A90" w:rsidRDefault="009D0847">
      <w:r>
        <w:rPr>
          <w:sz w:val="20"/>
          <w:u w:val="single"/>
        </w:rPr>
        <w:t>Результаты согласования</w:t>
      </w:r>
    </w:p>
    <w:p w:rsidR="00981A90" w:rsidRDefault="009D0847">
      <w:r>
        <w:rPr>
          <w:sz w:val="20"/>
        </w:rPr>
        <w:t>Министерство просвещения РК - Директор Гульден Бериковна Акитаева, 25.02.2025 14:38:26, положительный результат проверки ЭЦП</w:t>
      </w:r>
    </w:p>
    <w:p w:rsidR="00981A90" w:rsidRDefault="009D0847">
      <w:r>
        <w:rPr>
          <w:sz w:val="20"/>
        </w:rPr>
        <w:t>Министерство юстиции РК - Вице-министр юстиции Республики Казахстан Ботагоз Шаймардановна Жакселекова, 25.02.2025 16:53:48, положительный результат проверки ЭЦП</w:t>
      </w:r>
    </w:p>
    <w:p w:rsidR="00981A90" w:rsidRDefault="009D0847">
      <w:r>
        <w:rPr>
          <w:sz w:val="20"/>
          <w:u w:val="single"/>
        </w:rPr>
        <w:t>Результаты подписания</w:t>
      </w:r>
    </w:p>
    <w:p w:rsidR="00981A90" w:rsidRDefault="009D0847">
      <w:r>
        <w:rPr>
          <w:sz w:val="20"/>
        </w:rPr>
        <w:t>ҚР Оқу-ағарту министрлігі - Қазақстан Республикасы Оқу-ағарту министрі Г. Бейсембаев, 25.02.2025 17:10:42, положительный результат проверки ЭЦП</w:t>
      </w:r>
    </w:p>
    <w:sectPr w:rsidR="00981A90" w:rsidSect="00D47EC6">
      <w:headerReference w:type="even" r:id="rId43"/>
      <w:headerReference w:type="default" r:id="rId44"/>
      <w:footerReference w:type="default" r:id="rId45"/>
      <w:headerReference w:type="first" r:id="rId46"/>
      <w:footerReference w:type="first" r:id="rId47"/>
      <w:pgSz w:w="11906" w:h="16838"/>
      <w:pgMar w:top="1134" w:right="850" w:bottom="1134" w:left="1276"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43E" w:rsidRDefault="009E343E">
      <w:r>
        <w:separator/>
      </w:r>
    </w:p>
  </w:endnote>
  <w:endnote w:type="continuationSeparator" w:id="1">
    <w:p w:rsidR="009E343E" w:rsidRDefault="009E3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90" w:rsidRDefault="00981A90">
    <w:pPr>
      <w:jc w:val="center"/>
    </w:pPr>
  </w:p>
  <w:p w:rsidR="00981A90" w:rsidRDefault="009D0847">
    <w:pPr>
      <w:jc w:val="center"/>
    </w:pPr>
    <w:r>
      <w:t>Нормативтік құқықтық актілерді мемлекеттік тіркеудің тізіліміне №  болып енгізілді</w:t>
    </w:r>
  </w:p>
  <w:p w:rsidR="00981A90" w:rsidRDefault="009D0847">
    <w:pPr>
      <w:jc w:val="center"/>
    </w:pPr>
    <w:r>
      <w:t>ИС «ИПГО». Копия электронного документа. Дата  25.02.2025.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90" w:rsidRDefault="00981A90">
    <w:pPr>
      <w:jc w:val="center"/>
    </w:pPr>
  </w:p>
  <w:p w:rsidR="00981A90" w:rsidRDefault="009D0847">
    <w:pPr>
      <w:jc w:val="center"/>
    </w:pPr>
    <w:r>
      <w:t>ИС «ИПГО». Копия электронного документа. Дата  25.02.2025.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43E" w:rsidRDefault="009E343E">
      <w:r>
        <w:separator/>
      </w:r>
    </w:p>
  </w:footnote>
  <w:footnote w:type="continuationSeparator" w:id="1">
    <w:p w:rsidR="009E343E" w:rsidRDefault="009E3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90" w:rsidRDefault="00CF117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918108"/>
      <w:docPartObj>
        <w:docPartGallery w:val="Page Numbers (Top of Page)"/>
        <w:docPartUnique/>
      </w:docPartObj>
    </w:sdtPr>
    <w:sdtContent>
      <w:p w:rsidR="00981A90" w:rsidRDefault="00CF1170">
        <w:pPr>
          <w:pStyle w:val="af1"/>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rsidR="009D0847">
          <w:instrText>PAGE   \* MERGEFORMAT</w:instrText>
        </w:r>
        <w:r>
          <w:fldChar w:fldCharType="separate"/>
        </w:r>
        <w:r w:rsidR="00A85AF4">
          <w:rPr>
            <w:noProof/>
          </w:rPr>
          <w:t>17</w:t>
        </w:r>
        <w:r>
          <w:fldChar w:fldCharType="end"/>
        </w:r>
      </w:p>
    </w:sdtContent>
  </w:sdt>
  <w:p w:rsidR="00981A90" w:rsidRDefault="00981A9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90" w:rsidRDefault="00CF117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41F"/>
    <w:multiLevelType w:val="hybridMultilevel"/>
    <w:tmpl w:val="CACC836C"/>
    <w:lvl w:ilvl="0" w:tplc="2A043D42">
      <w:start w:val="4"/>
      <w:numFmt w:val="bullet"/>
      <w:lvlText w:val="-"/>
      <w:lvlJc w:val="left"/>
      <w:pPr>
        <w:ind w:left="1080" w:hanging="360"/>
      </w:pPr>
      <w:rPr>
        <w:rFonts w:ascii="Times New Roman" w:eastAsia="Times New Roman" w:hAnsi="Times New Roman" w:cs="Times New Roman" w:hint="default"/>
      </w:rPr>
    </w:lvl>
    <w:lvl w:ilvl="1" w:tplc="8EA6D822">
      <w:start w:val="1"/>
      <w:numFmt w:val="bullet"/>
      <w:lvlText w:val="o"/>
      <w:lvlJc w:val="left"/>
      <w:pPr>
        <w:ind w:left="1800" w:hanging="360"/>
      </w:pPr>
      <w:rPr>
        <w:rFonts w:ascii="Courier New" w:hAnsi="Courier New" w:cs="Courier New" w:hint="default"/>
      </w:rPr>
    </w:lvl>
    <w:lvl w:ilvl="2" w:tplc="1908C986">
      <w:start w:val="1"/>
      <w:numFmt w:val="bullet"/>
      <w:lvlText w:val=""/>
      <w:lvlJc w:val="left"/>
      <w:pPr>
        <w:ind w:left="2520" w:hanging="360"/>
      </w:pPr>
      <w:rPr>
        <w:rFonts w:ascii="Wingdings" w:hAnsi="Wingdings" w:hint="default"/>
      </w:rPr>
    </w:lvl>
    <w:lvl w:ilvl="3" w:tplc="945AB7F8">
      <w:start w:val="1"/>
      <w:numFmt w:val="bullet"/>
      <w:lvlText w:val=""/>
      <w:lvlJc w:val="left"/>
      <w:pPr>
        <w:ind w:left="3240" w:hanging="360"/>
      </w:pPr>
      <w:rPr>
        <w:rFonts w:ascii="Symbol" w:hAnsi="Symbol" w:hint="default"/>
      </w:rPr>
    </w:lvl>
    <w:lvl w:ilvl="4" w:tplc="24E84436">
      <w:start w:val="1"/>
      <w:numFmt w:val="bullet"/>
      <w:lvlText w:val="o"/>
      <w:lvlJc w:val="left"/>
      <w:pPr>
        <w:ind w:left="3960" w:hanging="360"/>
      </w:pPr>
      <w:rPr>
        <w:rFonts w:ascii="Courier New" w:hAnsi="Courier New" w:cs="Courier New" w:hint="default"/>
      </w:rPr>
    </w:lvl>
    <w:lvl w:ilvl="5" w:tplc="6276D1BA">
      <w:start w:val="1"/>
      <w:numFmt w:val="bullet"/>
      <w:lvlText w:val=""/>
      <w:lvlJc w:val="left"/>
      <w:pPr>
        <w:ind w:left="4680" w:hanging="360"/>
      </w:pPr>
      <w:rPr>
        <w:rFonts w:ascii="Wingdings" w:hAnsi="Wingdings" w:hint="default"/>
      </w:rPr>
    </w:lvl>
    <w:lvl w:ilvl="6" w:tplc="591026B2">
      <w:start w:val="1"/>
      <w:numFmt w:val="bullet"/>
      <w:lvlText w:val=""/>
      <w:lvlJc w:val="left"/>
      <w:pPr>
        <w:ind w:left="5400" w:hanging="360"/>
      </w:pPr>
      <w:rPr>
        <w:rFonts w:ascii="Symbol" w:hAnsi="Symbol" w:hint="default"/>
      </w:rPr>
    </w:lvl>
    <w:lvl w:ilvl="7" w:tplc="D4F42E3E">
      <w:start w:val="1"/>
      <w:numFmt w:val="bullet"/>
      <w:lvlText w:val="o"/>
      <w:lvlJc w:val="left"/>
      <w:pPr>
        <w:ind w:left="6120" w:hanging="360"/>
      </w:pPr>
      <w:rPr>
        <w:rFonts w:ascii="Courier New" w:hAnsi="Courier New" w:cs="Courier New" w:hint="default"/>
      </w:rPr>
    </w:lvl>
    <w:lvl w:ilvl="8" w:tplc="5852A444">
      <w:start w:val="1"/>
      <w:numFmt w:val="bullet"/>
      <w:lvlText w:val=""/>
      <w:lvlJc w:val="left"/>
      <w:pPr>
        <w:ind w:left="6840" w:hanging="360"/>
      </w:pPr>
      <w:rPr>
        <w:rFonts w:ascii="Wingdings" w:hAnsi="Wingdings" w:hint="default"/>
      </w:rPr>
    </w:lvl>
  </w:abstractNum>
  <w:abstractNum w:abstractNumId="1">
    <w:nsid w:val="25D9219F"/>
    <w:multiLevelType w:val="hybridMultilevel"/>
    <w:tmpl w:val="EBC81580"/>
    <w:lvl w:ilvl="0" w:tplc="34E2289A">
      <w:start w:val="1"/>
      <w:numFmt w:val="decimal"/>
      <w:lvlText w:val="%1)"/>
      <w:lvlJc w:val="left"/>
      <w:pPr>
        <w:ind w:left="1489" w:hanging="360"/>
      </w:pPr>
    </w:lvl>
    <w:lvl w:ilvl="1" w:tplc="FC4465A6">
      <w:start w:val="1"/>
      <w:numFmt w:val="lowerLetter"/>
      <w:lvlText w:val="%2."/>
      <w:lvlJc w:val="left"/>
      <w:pPr>
        <w:ind w:left="2209" w:hanging="360"/>
      </w:pPr>
    </w:lvl>
    <w:lvl w:ilvl="2" w:tplc="275A003C">
      <w:start w:val="1"/>
      <w:numFmt w:val="lowerRoman"/>
      <w:lvlText w:val="%3."/>
      <w:lvlJc w:val="right"/>
      <w:pPr>
        <w:ind w:left="2929" w:hanging="180"/>
      </w:pPr>
    </w:lvl>
    <w:lvl w:ilvl="3" w:tplc="7826A76C">
      <w:start w:val="1"/>
      <w:numFmt w:val="decimal"/>
      <w:lvlText w:val="%4."/>
      <w:lvlJc w:val="left"/>
      <w:pPr>
        <w:ind w:left="3649" w:hanging="360"/>
      </w:pPr>
    </w:lvl>
    <w:lvl w:ilvl="4" w:tplc="6AC45E4C">
      <w:start w:val="1"/>
      <w:numFmt w:val="lowerLetter"/>
      <w:lvlText w:val="%5."/>
      <w:lvlJc w:val="left"/>
      <w:pPr>
        <w:ind w:left="4369" w:hanging="360"/>
      </w:pPr>
    </w:lvl>
    <w:lvl w:ilvl="5" w:tplc="15A2528A">
      <w:start w:val="1"/>
      <w:numFmt w:val="lowerRoman"/>
      <w:lvlText w:val="%6."/>
      <w:lvlJc w:val="right"/>
      <w:pPr>
        <w:ind w:left="5089" w:hanging="180"/>
      </w:pPr>
    </w:lvl>
    <w:lvl w:ilvl="6" w:tplc="09044FB6">
      <w:start w:val="1"/>
      <w:numFmt w:val="decimal"/>
      <w:lvlText w:val="%7."/>
      <w:lvlJc w:val="left"/>
      <w:pPr>
        <w:ind w:left="5809" w:hanging="360"/>
      </w:pPr>
    </w:lvl>
    <w:lvl w:ilvl="7" w:tplc="8C8A056E">
      <w:start w:val="1"/>
      <w:numFmt w:val="lowerLetter"/>
      <w:lvlText w:val="%8."/>
      <w:lvlJc w:val="left"/>
      <w:pPr>
        <w:ind w:left="6529" w:hanging="360"/>
      </w:pPr>
    </w:lvl>
    <w:lvl w:ilvl="8" w:tplc="BFD4CFAC">
      <w:start w:val="1"/>
      <w:numFmt w:val="lowerRoman"/>
      <w:lvlText w:val="%9."/>
      <w:lvlJc w:val="right"/>
      <w:pPr>
        <w:ind w:left="7249" w:hanging="180"/>
      </w:pPr>
    </w:lvl>
  </w:abstractNum>
  <w:abstractNum w:abstractNumId="2">
    <w:nsid w:val="3A691354"/>
    <w:multiLevelType w:val="hybridMultilevel"/>
    <w:tmpl w:val="55F06A4C"/>
    <w:lvl w:ilvl="0" w:tplc="68BEA3DC">
      <w:start w:val="3"/>
      <w:numFmt w:val="bullet"/>
      <w:lvlText w:val="-"/>
      <w:lvlJc w:val="left"/>
      <w:pPr>
        <w:ind w:left="720" w:hanging="360"/>
      </w:pPr>
      <w:rPr>
        <w:rFonts w:ascii="Times New Roman" w:eastAsia="Calibri" w:hAnsi="Times New Roman" w:cs="Times New Roman" w:hint="default"/>
      </w:rPr>
    </w:lvl>
    <w:lvl w:ilvl="1" w:tplc="983EFE8A">
      <w:start w:val="1"/>
      <w:numFmt w:val="bullet"/>
      <w:lvlText w:val="o"/>
      <w:lvlJc w:val="left"/>
      <w:pPr>
        <w:ind w:left="1440" w:hanging="360"/>
      </w:pPr>
      <w:rPr>
        <w:rFonts w:ascii="Courier New" w:hAnsi="Courier New" w:cs="Courier New" w:hint="default"/>
      </w:rPr>
    </w:lvl>
    <w:lvl w:ilvl="2" w:tplc="A05A3480">
      <w:start w:val="1"/>
      <w:numFmt w:val="bullet"/>
      <w:lvlText w:val=""/>
      <w:lvlJc w:val="left"/>
      <w:pPr>
        <w:ind w:left="2160" w:hanging="360"/>
      </w:pPr>
      <w:rPr>
        <w:rFonts w:ascii="Wingdings" w:hAnsi="Wingdings" w:hint="default"/>
      </w:rPr>
    </w:lvl>
    <w:lvl w:ilvl="3" w:tplc="92C4D0F0">
      <w:start w:val="1"/>
      <w:numFmt w:val="bullet"/>
      <w:lvlText w:val=""/>
      <w:lvlJc w:val="left"/>
      <w:pPr>
        <w:ind w:left="2880" w:hanging="360"/>
      </w:pPr>
      <w:rPr>
        <w:rFonts w:ascii="Symbol" w:hAnsi="Symbol" w:hint="default"/>
      </w:rPr>
    </w:lvl>
    <w:lvl w:ilvl="4" w:tplc="1D025594">
      <w:start w:val="1"/>
      <w:numFmt w:val="bullet"/>
      <w:lvlText w:val="o"/>
      <w:lvlJc w:val="left"/>
      <w:pPr>
        <w:ind w:left="3600" w:hanging="360"/>
      </w:pPr>
      <w:rPr>
        <w:rFonts w:ascii="Courier New" w:hAnsi="Courier New" w:cs="Courier New" w:hint="default"/>
      </w:rPr>
    </w:lvl>
    <w:lvl w:ilvl="5" w:tplc="662C2654">
      <w:start w:val="1"/>
      <w:numFmt w:val="bullet"/>
      <w:lvlText w:val=""/>
      <w:lvlJc w:val="left"/>
      <w:pPr>
        <w:ind w:left="4320" w:hanging="360"/>
      </w:pPr>
      <w:rPr>
        <w:rFonts w:ascii="Wingdings" w:hAnsi="Wingdings" w:hint="default"/>
      </w:rPr>
    </w:lvl>
    <w:lvl w:ilvl="6" w:tplc="F2CE84D6">
      <w:start w:val="1"/>
      <w:numFmt w:val="bullet"/>
      <w:lvlText w:val=""/>
      <w:lvlJc w:val="left"/>
      <w:pPr>
        <w:ind w:left="5040" w:hanging="360"/>
      </w:pPr>
      <w:rPr>
        <w:rFonts w:ascii="Symbol" w:hAnsi="Symbol" w:hint="default"/>
      </w:rPr>
    </w:lvl>
    <w:lvl w:ilvl="7" w:tplc="AA5AD804">
      <w:start w:val="1"/>
      <w:numFmt w:val="bullet"/>
      <w:lvlText w:val="o"/>
      <w:lvlJc w:val="left"/>
      <w:pPr>
        <w:ind w:left="5760" w:hanging="360"/>
      </w:pPr>
      <w:rPr>
        <w:rFonts w:ascii="Courier New" w:hAnsi="Courier New" w:cs="Courier New" w:hint="default"/>
      </w:rPr>
    </w:lvl>
    <w:lvl w:ilvl="8" w:tplc="C8342BA8">
      <w:start w:val="1"/>
      <w:numFmt w:val="bullet"/>
      <w:lvlText w:val=""/>
      <w:lvlJc w:val="left"/>
      <w:pPr>
        <w:ind w:left="6480" w:hanging="360"/>
      </w:pPr>
      <w:rPr>
        <w:rFonts w:ascii="Wingdings" w:hAnsi="Wingdings" w:hint="default"/>
      </w:rPr>
    </w:lvl>
  </w:abstractNum>
  <w:abstractNum w:abstractNumId="3">
    <w:nsid w:val="45FB0385"/>
    <w:multiLevelType w:val="hybridMultilevel"/>
    <w:tmpl w:val="8C2E40CE"/>
    <w:lvl w:ilvl="0" w:tplc="8F5C2DBE">
      <w:start w:val="1"/>
      <w:numFmt w:val="bullet"/>
      <w:lvlText w:val="•"/>
      <w:lvlJc w:val="left"/>
      <w:pPr>
        <w:tabs>
          <w:tab w:val="num" w:pos="720"/>
        </w:tabs>
        <w:ind w:left="720" w:hanging="360"/>
      </w:pPr>
      <w:rPr>
        <w:rFonts w:ascii="Arial" w:hAnsi="Arial" w:hint="default"/>
      </w:rPr>
    </w:lvl>
    <w:lvl w:ilvl="1" w:tplc="448E4B4E">
      <w:start w:val="1"/>
      <w:numFmt w:val="bullet"/>
      <w:lvlText w:val="•"/>
      <w:lvlJc w:val="left"/>
      <w:pPr>
        <w:tabs>
          <w:tab w:val="num" w:pos="1440"/>
        </w:tabs>
        <w:ind w:left="1440" w:hanging="360"/>
      </w:pPr>
      <w:rPr>
        <w:rFonts w:ascii="Arial" w:hAnsi="Arial" w:hint="default"/>
      </w:rPr>
    </w:lvl>
    <w:lvl w:ilvl="2" w:tplc="5C1E582A">
      <w:start w:val="1"/>
      <w:numFmt w:val="bullet"/>
      <w:lvlText w:val="•"/>
      <w:lvlJc w:val="left"/>
      <w:pPr>
        <w:tabs>
          <w:tab w:val="num" w:pos="2160"/>
        </w:tabs>
        <w:ind w:left="2160" w:hanging="360"/>
      </w:pPr>
      <w:rPr>
        <w:rFonts w:ascii="Arial" w:hAnsi="Arial" w:hint="default"/>
      </w:rPr>
    </w:lvl>
    <w:lvl w:ilvl="3" w:tplc="D018AE1E">
      <w:start w:val="1"/>
      <w:numFmt w:val="bullet"/>
      <w:lvlText w:val="•"/>
      <w:lvlJc w:val="left"/>
      <w:pPr>
        <w:tabs>
          <w:tab w:val="num" w:pos="2880"/>
        </w:tabs>
        <w:ind w:left="2880" w:hanging="360"/>
      </w:pPr>
      <w:rPr>
        <w:rFonts w:ascii="Arial" w:hAnsi="Arial" w:hint="default"/>
      </w:rPr>
    </w:lvl>
    <w:lvl w:ilvl="4" w:tplc="6422C1F0">
      <w:start w:val="1"/>
      <w:numFmt w:val="bullet"/>
      <w:lvlText w:val="•"/>
      <w:lvlJc w:val="left"/>
      <w:pPr>
        <w:tabs>
          <w:tab w:val="num" w:pos="3600"/>
        </w:tabs>
        <w:ind w:left="3600" w:hanging="360"/>
      </w:pPr>
      <w:rPr>
        <w:rFonts w:ascii="Arial" w:hAnsi="Arial" w:hint="default"/>
      </w:rPr>
    </w:lvl>
    <w:lvl w:ilvl="5" w:tplc="8B46A6BC">
      <w:start w:val="1"/>
      <w:numFmt w:val="bullet"/>
      <w:lvlText w:val="•"/>
      <w:lvlJc w:val="left"/>
      <w:pPr>
        <w:tabs>
          <w:tab w:val="num" w:pos="4320"/>
        </w:tabs>
        <w:ind w:left="4320" w:hanging="360"/>
      </w:pPr>
      <w:rPr>
        <w:rFonts w:ascii="Arial" w:hAnsi="Arial" w:hint="default"/>
      </w:rPr>
    </w:lvl>
    <w:lvl w:ilvl="6" w:tplc="1D50E8EA">
      <w:start w:val="1"/>
      <w:numFmt w:val="bullet"/>
      <w:lvlText w:val="•"/>
      <w:lvlJc w:val="left"/>
      <w:pPr>
        <w:tabs>
          <w:tab w:val="num" w:pos="5040"/>
        </w:tabs>
        <w:ind w:left="5040" w:hanging="360"/>
      </w:pPr>
      <w:rPr>
        <w:rFonts w:ascii="Arial" w:hAnsi="Arial" w:hint="default"/>
      </w:rPr>
    </w:lvl>
    <w:lvl w:ilvl="7" w:tplc="029A0EAE">
      <w:start w:val="1"/>
      <w:numFmt w:val="bullet"/>
      <w:lvlText w:val="•"/>
      <w:lvlJc w:val="left"/>
      <w:pPr>
        <w:tabs>
          <w:tab w:val="num" w:pos="5760"/>
        </w:tabs>
        <w:ind w:left="5760" w:hanging="360"/>
      </w:pPr>
      <w:rPr>
        <w:rFonts w:ascii="Arial" w:hAnsi="Arial" w:hint="default"/>
      </w:rPr>
    </w:lvl>
    <w:lvl w:ilvl="8" w:tplc="97B47EB0">
      <w:start w:val="1"/>
      <w:numFmt w:val="bullet"/>
      <w:lvlText w:val="•"/>
      <w:lvlJc w:val="left"/>
      <w:pPr>
        <w:tabs>
          <w:tab w:val="num" w:pos="6480"/>
        </w:tabs>
        <w:ind w:left="6480" w:hanging="360"/>
      </w:pPr>
      <w:rPr>
        <w:rFonts w:ascii="Arial" w:hAnsi="Arial" w:hint="default"/>
      </w:rPr>
    </w:lvl>
  </w:abstractNum>
  <w:abstractNum w:abstractNumId="4">
    <w:nsid w:val="48483429"/>
    <w:multiLevelType w:val="hybridMultilevel"/>
    <w:tmpl w:val="9DB6E97A"/>
    <w:lvl w:ilvl="0" w:tplc="7D7A2BA0">
      <w:start w:val="1"/>
      <w:numFmt w:val="decimal"/>
      <w:lvlText w:val="%1."/>
      <w:lvlJc w:val="left"/>
      <w:pPr>
        <w:ind w:left="720" w:hanging="360"/>
      </w:pPr>
    </w:lvl>
    <w:lvl w:ilvl="1" w:tplc="27ECCC86">
      <w:start w:val="1"/>
      <w:numFmt w:val="lowerLetter"/>
      <w:lvlText w:val="%2."/>
      <w:lvlJc w:val="left"/>
      <w:pPr>
        <w:ind w:left="1440" w:hanging="360"/>
      </w:pPr>
    </w:lvl>
    <w:lvl w:ilvl="2" w:tplc="C33AFE90">
      <w:start w:val="1"/>
      <w:numFmt w:val="lowerRoman"/>
      <w:lvlText w:val="%3."/>
      <w:lvlJc w:val="right"/>
      <w:pPr>
        <w:ind w:left="2160" w:hanging="180"/>
      </w:pPr>
    </w:lvl>
    <w:lvl w:ilvl="3" w:tplc="76F62388">
      <w:start w:val="1"/>
      <w:numFmt w:val="decimal"/>
      <w:lvlText w:val="%4."/>
      <w:lvlJc w:val="left"/>
      <w:pPr>
        <w:ind w:left="2880" w:hanging="360"/>
      </w:pPr>
    </w:lvl>
    <w:lvl w:ilvl="4" w:tplc="84089512">
      <w:start w:val="1"/>
      <w:numFmt w:val="lowerLetter"/>
      <w:lvlText w:val="%5."/>
      <w:lvlJc w:val="left"/>
      <w:pPr>
        <w:ind w:left="3600" w:hanging="360"/>
      </w:pPr>
    </w:lvl>
    <w:lvl w:ilvl="5" w:tplc="3E049DD6">
      <w:start w:val="1"/>
      <w:numFmt w:val="lowerRoman"/>
      <w:lvlText w:val="%6."/>
      <w:lvlJc w:val="right"/>
      <w:pPr>
        <w:ind w:left="4320" w:hanging="180"/>
      </w:pPr>
    </w:lvl>
    <w:lvl w:ilvl="6" w:tplc="8D6285AC">
      <w:start w:val="1"/>
      <w:numFmt w:val="decimal"/>
      <w:lvlText w:val="%7."/>
      <w:lvlJc w:val="left"/>
      <w:pPr>
        <w:ind w:left="5040" w:hanging="360"/>
      </w:pPr>
    </w:lvl>
    <w:lvl w:ilvl="7" w:tplc="A866BCFC">
      <w:start w:val="1"/>
      <w:numFmt w:val="lowerLetter"/>
      <w:lvlText w:val="%8."/>
      <w:lvlJc w:val="left"/>
      <w:pPr>
        <w:ind w:left="5760" w:hanging="360"/>
      </w:pPr>
    </w:lvl>
    <w:lvl w:ilvl="8" w:tplc="83967686">
      <w:start w:val="1"/>
      <w:numFmt w:val="lowerRoman"/>
      <w:lvlText w:val="%9."/>
      <w:lvlJc w:val="right"/>
      <w:pPr>
        <w:ind w:left="6480" w:hanging="180"/>
      </w:pPr>
    </w:lvl>
  </w:abstractNum>
  <w:abstractNum w:abstractNumId="5">
    <w:nsid w:val="5B8F4F1D"/>
    <w:multiLevelType w:val="multilevel"/>
    <w:tmpl w:val="BBC0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CA43757"/>
    <w:multiLevelType w:val="multilevel"/>
    <w:tmpl w:val="AC4A26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nsid w:val="797E281B"/>
    <w:multiLevelType w:val="multilevel"/>
    <w:tmpl w:val="98B022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7"/>
  </w:num>
  <w:num w:numId="2">
    <w:abstractNumId w:val="6"/>
  </w:num>
  <w:num w:numId="3">
    <w:abstractNumId w:val="3"/>
  </w:num>
  <w:num w:numId="4">
    <w:abstractNumId w:val="4"/>
  </w:num>
  <w:num w:numId="5">
    <w:abstractNumId w:val="2"/>
  </w:num>
  <w:num w:numId="6">
    <w:abstractNumId w:val="1"/>
  </w:num>
  <w:num w:numId="7">
    <w:abstractNumId w:val="5"/>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81A90"/>
    <w:rsid w:val="00957298"/>
    <w:rsid w:val="00981A90"/>
    <w:rsid w:val="009D0847"/>
    <w:rsid w:val="009E343E"/>
    <w:rsid w:val="00A85AF4"/>
    <w:rsid w:val="00CF1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561"/>
    <w:pPr>
      <w:keepNext/>
      <w:keepLines/>
      <w:spacing w:before="480" w:after="120" w:line="276" w:lineRule="auto"/>
      <w:outlineLvl w:val="0"/>
    </w:pPr>
    <w:rPr>
      <w:rFonts w:ascii="Calibri" w:eastAsia="Calibri" w:hAnsi="Calibri" w:cs="Calibri"/>
      <w:b/>
      <w:sz w:val="48"/>
      <w:szCs w:val="48"/>
      <w:lang w:eastAsia="ja-JP"/>
    </w:rPr>
  </w:style>
  <w:style w:type="paragraph" w:styleId="2">
    <w:name w:val="heading 2"/>
    <w:basedOn w:val="a"/>
    <w:next w:val="a"/>
    <w:link w:val="20"/>
    <w:uiPriority w:val="9"/>
    <w:semiHidden/>
    <w:unhideWhenUsed/>
    <w:qFormat/>
    <w:rsid w:val="00766561"/>
    <w:pPr>
      <w:keepNext/>
      <w:keepLines/>
      <w:spacing w:before="360" w:after="80" w:line="276" w:lineRule="auto"/>
      <w:outlineLvl w:val="1"/>
    </w:pPr>
    <w:rPr>
      <w:rFonts w:ascii="Calibri" w:eastAsia="Calibri" w:hAnsi="Calibri" w:cs="Calibri"/>
      <w:b/>
      <w:sz w:val="36"/>
      <w:szCs w:val="36"/>
      <w:lang w:eastAsia="ja-JP"/>
    </w:rPr>
  </w:style>
  <w:style w:type="paragraph" w:styleId="3">
    <w:name w:val="heading 3"/>
    <w:basedOn w:val="a"/>
    <w:next w:val="a"/>
    <w:link w:val="30"/>
    <w:uiPriority w:val="9"/>
    <w:semiHidden/>
    <w:unhideWhenUsed/>
    <w:qFormat/>
    <w:rsid w:val="00766561"/>
    <w:pPr>
      <w:keepNext/>
      <w:keepLines/>
      <w:spacing w:before="280" w:after="80" w:line="276" w:lineRule="auto"/>
      <w:outlineLvl w:val="2"/>
    </w:pPr>
    <w:rPr>
      <w:rFonts w:ascii="Calibri" w:eastAsia="Calibri" w:hAnsi="Calibri" w:cs="Calibri"/>
      <w:b/>
      <w:sz w:val="28"/>
      <w:szCs w:val="28"/>
      <w:lang w:eastAsia="ja-JP"/>
    </w:rPr>
  </w:style>
  <w:style w:type="paragraph" w:styleId="4">
    <w:name w:val="heading 4"/>
    <w:basedOn w:val="a"/>
    <w:next w:val="a"/>
    <w:link w:val="40"/>
    <w:uiPriority w:val="9"/>
    <w:semiHidden/>
    <w:unhideWhenUsed/>
    <w:qFormat/>
    <w:rsid w:val="00766561"/>
    <w:pPr>
      <w:keepNext/>
      <w:keepLines/>
      <w:spacing w:before="240" w:after="40" w:line="276" w:lineRule="auto"/>
      <w:outlineLvl w:val="3"/>
    </w:pPr>
    <w:rPr>
      <w:rFonts w:ascii="Calibri" w:eastAsia="Calibri" w:hAnsi="Calibri" w:cs="Calibri"/>
      <w:b/>
      <w:lang w:eastAsia="ja-JP"/>
    </w:rPr>
  </w:style>
  <w:style w:type="paragraph" w:styleId="5">
    <w:name w:val="heading 5"/>
    <w:basedOn w:val="a"/>
    <w:next w:val="a"/>
    <w:link w:val="50"/>
    <w:semiHidden/>
    <w:unhideWhenUsed/>
    <w:qFormat/>
    <w:rsid w:val="00766561"/>
    <w:pPr>
      <w:keepNext/>
      <w:keepLines/>
      <w:spacing w:before="220" w:after="40" w:line="276" w:lineRule="auto"/>
      <w:outlineLvl w:val="4"/>
    </w:pPr>
    <w:rPr>
      <w:rFonts w:ascii="Calibri" w:eastAsia="Calibri" w:hAnsi="Calibri" w:cs="Calibri"/>
      <w:b/>
      <w:sz w:val="22"/>
      <w:szCs w:val="22"/>
      <w:lang w:eastAsia="ja-JP"/>
    </w:rPr>
  </w:style>
  <w:style w:type="paragraph" w:styleId="6">
    <w:name w:val="heading 6"/>
    <w:basedOn w:val="a"/>
    <w:next w:val="a"/>
    <w:link w:val="60"/>
    <w:semiHidden/>
    <w:unhideWhenUsed/>
    <w:qFormat/>
    <w:rsid w:val="00766561"/>
    <w:pPr>
      <w:keepNext/>
      <w:keepLines/>
      <w:spacing w:before="200" w:after="40" w:line="276" w:lineRule="auto"/>
      <w:outlineLvl w:val="5"/>
    </w:pPr>
    <w:rPr>
      <w:rFonts w:ascii="Calibri" w:eastAsia="Calibri" w:hAnsi="Calibri" w:cs="Calibri"/>
      <w:b/>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66561"/>
    <w:rPr>
      <w:rFonts w:ascii="Calibri" w:eastAsia="Calibri" w:hAnsi="Calibri" w:cs="Calibri"/>
      <w:b/>
      <w:sz w:val="48"/>
      <w:szCs w:val="48"/>
      <w:lang w:eastAsia="ja-JP"/>
    </w:rPr>
  </w:style>
  <w:style w:type="character" w:customStyle="1" w:styleId="20">
    <w:name w:val="Заголовок 2 Знак"/>
    <w:basedOn w:val="a0"/>
    <w:link w:val="2"/>
    <w:uiPriority w:val="9"/>
    <w:semiHidden/>
    <w:rsid w:val="00766561"/>
    <w:rPr>
      <w:rFonts w:ascii="Calibri" w:eastAsia="Calibri" w:hAnsi="Calibri" w:cs="Calibri"/>
      <w:b/>
      <w:sz w:val="36"/>
      <w:szCs w:val="36"/>
      <w:lang w:eastAsia="ja-JP"/>
    </w:rPr>
  </w:style>
  <w:style w:type="character" w:customStyle="1" w:styleId="30">
    <w:name w:val="Заголовок 3 Знак"/>
    <w:basedOn w:val="a0"/>
    <w:link w:val="3"/>
    <w:uiPriority w:val="9"/>
    <w:semiHidden/>
    <w:rsid w:val="00766561"/>
    <w:rPr>
      <w:rFonts w:ascii="Calibri" w:eastAsia="Calibri" w:hAnsi="Calibri" w:cs="Calibri"/>
      <w:b/>
      <w:sz w:val="28"/>
      <w:szCs w:val="28"/>
      <w:lang w:eastAsia="ja-JP"/>
    </w:rPr>
  </w:style>
  <w:style w:type="character" w:customStyle="1" w:styleId="40">
    <w:name w:val="Заголовок 4 Знак"/>
    <w:basedOn w:val="a0"/>
    <w:link w:val="4"/>
    <w:uiPriority w:val="9"/>
    <w:semiHidden/>
    <w:rsid w:val="00766561"/>
    <w:rPr>
      <w:rFonts w:ascii="Calibri" w:eastAsia="Calibri" w:hAnsi="Calibri" w:cs="Calibri"/>
      <w:b/>
      <w:sz w:val="24"/>
      <w:szCs w:val="24"/>
      <w:lang w:eastAsia="ja-JP"/>
    </w:rPr>
  </w:style>
  <w:style w:type="character" w:customStyle="1" w:styleId="50">
    <w:name w:val="Заголовок 5 Знак"/>
    <w:basedOn w:val="a0"/>
    <w:link w:val="5"/>
    <w:semiHidden/>
    <w:rsid w:val="00766561"/>
    <w:rPr>
      <w:rFonts w:ascii="Calibri" w:eastAsia="Calibri" w:hAnsi="Calibri" w:cs="Calibri"/>
      <w:b/>
      <w:lang w:eastAsia="ja-JP"/>
    </w:rPr>
  </w:style>
  <w:style w:type="character" w:customStyle="1" w:styleId="60">
    <w:name w:val="Заголовок 6 Знак"/>
    <w:basedOn w:val="a0"/>
    <w:link w:val="6"/>
    <w:semiHidden/>
    <w:rsid w:val="00766561"/>
    <w:rPr>
      <w:rFonts w:ascii="Calibri" w:eastAsia="Calibri" w:hAnsi="Calibri" w:cs="Calibri"/>
      <w:b/>
      <w:sz w:val="20"/>
      <w:szCs w:val="20"/>
      <w:lang w:eastAsia="ja-JP"/>
    </w:rPr>
  </w:style>
  <w:style w:type="character" w:styleId="a4">
    <w:name w:val="Hyperlink"/>
    <w:basedOn w:val="a0"/>
    <w:uiPriority w:val="99"/>
    <w:semiHidden/>
    <w:unhideWhenUsed/>
    <w:rsid w:val="00766561"/>
    <w:rPr>
      <w:color w:val="0563C1" w:themeColor="hyperlink"/>
      <w:u w:val="single"/>
    </w:rPr>
  </w:style>
  <w:style w:type="character" w:styleId="a5">
    <w:name w:val="FollowedHyperlink"/>
    <w:basedOn w:val="a0"/>
    <w:uiPriority w:val="99"/>
    <w:semiHidden/>
    <w:unhideWhenUsed/>
    <w:rsid w:val="00766561"/>
    <w:rPr>
      <w:color w:val="954F72" w:themeColor="followedHyperlink"/>
      <w:u w:val="single"/>
    </w:rPr>
  </w:style>
  <w:style w:type="character" w:styleId="a6">
    <w:name w:val="Emphasis"/>
    <w:basedOn w:val="a0"/>
    <w:uiPriority w:val="20"/>
    <w:qFormat/>
    <w:rsid w:val="00766561"/>
    <w:rPr>
      <w:rFonts w:ascii="Times New Roman" w:eastAsia="Times New Roman" w:hAnsi="Times New Roman" w:cs="Times New Roman" w:hint="default"/>
      <w:i w:val="0"/>
      <w:iCs w:val="0"/>
    </w:rPr>
  </w:style>
  <w:style w:type="paragraph" w:styleId="HTML">
    <w:name w:val="HTML Preformatted"/>
    <w:basedOn w:val="a"/>
    <w:link w:val="HTML0"/>
    <w:uiPriority w:val="99"/>
    <w:semiHidden/>
    <w:unhideWhenUsed/>
    <w:rsid w:val="0076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66561"/>
    <w:rPr>
      <w:rFonts w:ascii="Courier New" w:eastAsia="Times New Roman" w:hAnsi="Courier New" w:cs="Courier New"/>
      <w:sz w:val="20"/>
      <w:szCs w:val="20"/>
      <w:lang w:eastAsia="ru-RU"/>
    </w:rPr>
  </w:style>
  <w:style w:type="paragraph" w:customStyle="1" w:styleId="msonormal0">
    <w:name w:val="msonormal"/>
    <w:basedOn w:val="a"/>
    <w:uiPriority w:val="99"/>
    <w:semiHidden/>
    <w:rsid w:val="00766561"/>
    <w:pPr>
      <w:spacing w:before="100" w:beforeAutospacing="1" w:after="100" w:afterAutospacing="1"/>
    </w:pPr>
  </w:style>
  <w:style w:type="paragraph" w:styleId="a7">
    <w:name w:val="Normal (Web)"/>
    <w:basedOn w:val="a"/>
    <w:uiPriority w:val="99"/>
    <w:unhideWhenUsed/>
    <w:qFormat/>
    <w:rsid w:val="00766561"/>
    <w:pPr>
      <w:spacing w:before="100" w:beforeAutospacing="1" w:after="100" w:afterAutospacing="1"/>
    </w:pPr>
  </w:style>
  <w:style w:type="paragraph" w:styleId="a8">
    <w:name w:val="Normal Indent"/>
    <w:basedOn w:val="a"/>
    <w:uiPriority w:val="99"/>
    <w:semiHidden/>
    <w:unhideWhenUsed/>
    <w:rsid w:val="00766561"/>
    <w:pPr>
      <w:spacing w:after="200" w:line="276" w:lineRule="auto"/>
      <w:ind w:left="720"/>
    </w:pPr>
    <w:rPr>
      <w:sz w:val="22"/>
      <w:szCs w:val="22"/>
      <w:lang w:val="en-US" w:eastAsia="en-US"/>
    </w:rPr>
  </w:style>
  <w:style w:type="paragraph" w:customStyle="1" w:styleId="CommentText0">
    <w:name w:val="Comment Text_0"/>
    <w:basedOn w:val="a"/>
    <w:link w:val="a9"/>
    <w:uiPriority w:val="99"/>
    <w:semiHidden/>
    <w:unhideWhenUsed/>
    <w:rsid w:val="00766561"/>
    <w:pPr>
      <w:spacing w:after="200"/>
    </w:pPr>
    <w:rPr>
      <w:rFonts w:ascii="Calibri" w:eastAsia="Calibri" w:hAnsi="Calibri" w:cs="Calibri"/>
      <w:sz w:val="20"/>
      <w:szCs w:val="20"/>
      <w:lang w:eastAsia="ja-JP"/>
    </w:rPr>
  </w:style>
  <w:style w:type="character" w:customStyle="1" w:styleId="a9">
    <w:name w:val="Текст примечания Знак"/>
    <w:basedOn w:val="a0"/>
    <w:link w:val="CommentText0"/>
    <w:uiPriority w:val="99"/>
    <w:semiHidden/>
    <w:rsid w:val="00766561"/>
    <w:rPr>
      <w:rFonts w:ascii="Calibri" w:eastAsia="Calibri" w:hAnsi="Calibri" w:cs="Calibri"/>
      <w:sz w:val="20"/>
      <w:szCs w:val="20"/>
      <w:lang w:eastAsia="ja-JP"/>
    </w:rPr>
  </w:style>
  <w:style w:type="paragraph" w:styleId="aa">
    <w:name w:val="caption"/>
    <w:basedOn w:val="a"/>
    <w:next w:val="a"/>
    <w:uiPriority w:val="35"/>
    <w:semiHidden/>
    <w:unhideWhenUsed/>
    <w:qFormat/>
    <w:rsid w:val="00766561"/>
    <w:pPr>
      <w:spacing w:after="200"/>
    </w:pPr>
    <w:rPr>
      <w:sz w:val="22"/>
      <w:szCs w:val="22"/>
      <w:lang w:val="en-US" w:eastAsia="en-US"/>
    </w:rPr>
  </w:style>
  <w:style w:type="paragraph" w:styleId="ab">
    <w:name w:val="Title"/>
    <w:basedOn w:val="a"/>
    <w:next w:val="a"/>
    <w:link w:val="ac"/>
    <w:uiPriority w:val="10"/>
    <w:qFormat/>
    <w:rsid w:val="00766561"/>
    <w:pPr>
      <w:keepNext/>
      <w:keepLines/>
      <w:spacing w:before="480" w:after="120" w:line="276" w:lineRule="auto"/>
    </w:pPr>
    <w:rPr>
      <w:rFonts w:ascii="Calibri" w:eastAsia="Calibri" w:hAnsi="Calibri" w:cs="Calibri"/>
      <w:b/>
      <w:sz w:val="72"/>
      <w:szCs w:val="72"/>
      <w:lang w:eastAsia="ja-JP"/>
    </w:rPr>
  </w:style>
  <w:style w:type="character" w:customStyle="1" w:styleId="ac">
    <w:name w:val="Название Знак"/>
    <w:basedOn w:val="a0"/>
    <w:link w:val="ab"/>
    <w:uiPriority w:val="10"/>
    <w:rsid w:val="00766561"/>
    <w:rPr>
      <w:rFonts w:ascii="Calibri" w:eastAsia="Calibri" w:hAnsi="Calibri" w:cs="Calibri"/>
      <w:b/>
      <w:sz w:val="72"/>
      <w:szCs w:val="72"/>
      <w:lang w:eastAsia="ja-JP"/>
    </w:rPr>
  </w:style>
  <w:style w:type="paragraph" w:customStyle="1" w:styleId="CommentSubject0">
    <w:name w:val="Comment Subject_0"/>
    <w:basedOn w:val="CommentText0"/>
    <w:next w:val="CommentText0"/>
    <w:link w:val="ad"/>
    <w:uiPriority w:val="99"/>
    <w:semiHidden/>
    <w:unhideWhenUsed/>
    <w:rsid w:val="00766561"/>
    <w:rPr>
      <w:b/>
      <w:bCs/>
    </w:rPr>
  </w:style>
  <w:style w:type="character" w:customStyle="1" w:styleId="ad">
    <w:name w:val="Тема примечания Знак"/>
    <w:basedOn w:val="a9"/>
    <w:link w:val="CommentSubject0"/>
    <w:uiPriority w:val="99"/>
    <w:semiHidden/>
    <w:rsid w:val="00766561"/>
    <w:rPr>
      <w:rFonts w:ascii="Calibri" w:eastAsia="Calibri" w:hAnsi="Calibri" w:cs="Calibri"/>
      <w:b/>
      <w:bCs/>
      <w:sz w:val="20"/>
      <w:szCs w:val="20"/>
      <w:lang w:eastAsia="ja-JP"/>
    </w:rPr>
  </w:style>
  <w:style w:type="paragraph" w:styleId="ae">
    <w:name w:val="Revision"/>
    <w:uiPriority w:val="99"/>
    <w:semiHidden/>
    <w:rsid w:val="00766561"/>
    <w:pPr>
      <w:spacing w:after="0" w:line="240" w:lineRule="auto"/>
    </w:pPr>
  </w:style>
  <w:style w:type="paragraph" w:customStyle="1" w:styleId="Normal0">
    <w:name w:val="Normal0"/>
    <w:uiPriority w:val="99"/>
    <w:semiHidden/>
    <w:rsid w:val="00766561"/>
    <w:pPr>
      <w:spacing w:after="200" w:line="276" w:lineRule="auto"/>
    </w:pPr>
    <w:rPr>
      <w:rFonts w:ascii="Calibri" w:eastAsia="Calibri" w:hAnsi="Calibri" w:cs="Calibri"/>
      <w:lang w:eastAsia="ja-JP"/>
    </w:rPr>
  </w:style>
  <w:style w:type="paragraph" w:customStyle="1" w:styleId="heading10">
    <w:name w:val="heading 10"/>
    <w:basedOn w:val="Normal0"/>
    <w:next w:val="Normal0"/>
    <w:uiPriority w:val="99"/>
    <w:semiHidden/>
    <w:rsid w:val="00766561"/>
    <w:pPr>
      <w:keepNext/>
      <w:keepLines/>
      <w:spacing w:before="480" w:after="120"/>
    </w:pPr>
    <w:rPr>
      <w:b/>
      <w:sz w:val="48"/>
      <w:szCs w:val="48"/>
    </w:rPr>
  </w:style>
  <w:style w:type="paragraph" w:customStyle="1" w:styleId="heading20">
    <w:name w:val="heading 20"/>
    <w:basedOn w:val="Normal0"/>
    <w:next w:val="Normal0"/>
    <w:uiPriority w:val="99"/>
    <w:semiHidden/>
    <w:rsid w:val="00766561"/>
    <w:pPr>
      <w:keepNext/>
      <w:keepLines/>
      <w:spacing w:before="360" w:after="80"/>
    </w:pPr>
    <w:rPr>
      <w:b/>
      <w:sz w:val="36"/>
      <w:szCs w:val="36"/>
    </w:rPr>
  </w:style>
  <w:style w:type="paragraph" w:customStyle="1" w:styleId="heading30">
    <w:name w:val="heading 30"/>
    <w:basedOn w:val="Normal0"/>
    <w:next w:val="Normal0"/>
    <w:uiPriority w:val="99"/>
    <w:semiHidden/>
    <w:rsid w:val="00766561"/>
    <w:pPr>
      <w:keepNext/>
      <w:keepLines/>
      <w:spacing w:before="280" w:after="80"/>
    </w:pPr>
    <w:rPr>
      <w:b/>
      <w:sz w:val="28"/>
      <w:szCs w:val="28"/>
    </w:rPr>
  </w:style>
  <w:style w:type="paragraph" w:customStyle="1" w:styleId="heading40">
    <w:name w:val="heading 40"/>
    <w:basedOn w:val="Normal0"/>
    <w:next w:val="Normal0"/>
    <w:uiPriority w:val="99"/>
    <w:semiHidden/>
    <w:rsid w:val="00766561"/>
    <w:pPr>
      <w:keepNext/>
      <w:keepLines/>
      <w:spacing w:before="240" w:after="40"/>
    </w:pPr>
    <w:rPr>
      <w:b/>
      <w:sz w:val="24"/>
      <w:szCs w:val="24"/>
    </w:rPr>
  </w:style>
  <w:style w:type="paragraph" w:customStyle="1" w:styleId="heading50">
    <w:name w:val="heading 50"/>
    <w:basedOn w:val="Normal0"/>
    <w:next w:val="Normal0"/>
    <w:uiPriority w:val="99"/>
    <w:semiHidden/>
    <w:rsid w:val="00766561"/>
    <w:pPr>
      <w:keepNext/>
      <w:keepLines/>
      <w:spacing w:before="220" w:after="40"/>
    </w:pPr>
    <w:rPr>
      <w:b/>
    </w:rPr>
  </w:style>
  <w:style w:type="paragraph" w:customStyle="1" w:styleId="heading60">
    <w:name w:val="heading 60"/>
    <w:basedOn w:val="Normal0"/>
    <w:next w:val="Normal0"/>
    <w:uiPriority w:val="99"/>
    <w:semiHidden/>
    <w:rsid w:val="00766561"/>
    <w:pPr>
      <w:keepNext/>
      <w:keepLines/>
      <w:spacing w:before="200" w:after="40"/>
    </w:pPr>
    <w:rPr>
      <w:b/>
      <w:sz w:val="20"/>
      <w:szCs w:val="20"/>
    </w:rPr>
  </w:style>
  <w:style w:type="paragraph" w:customStyle="1" w:styleId="Title0">
    <w:name w:val="Title0"/>
    <w:basedOn w:val="Normal0"/>
    <w:next w:val="Normal0"/>
    <w:uiPriority w:val="99"/>
    <w:semiHidden/>
    <w:rsid w:val="00766561"/>
    <w:pPr>
      <w:keepNext/>
      <w:keepLines/>
      <w:spacing w:before="480" w:after="120"/>
    </w:pPr>
    <w:rPr>
      <w:b/>
      <w:sz w:val="72"/>
      <w:szCs w:val="72"/>
    </w:rPr>
  </w:style>
  <w:style w:type="paragraph" w:customStyle="1" w:styleId="Normal1">
    <w:name w:val="Normal1"/>
    <w:uiPriority w:val="99"/>
    <w:semiHidden/>
    <w:rsid w:val="00766561"/>
    <w:pPr>
      <w:spacing w:after="200" w:line="276" w:lineRule="auto"/>
    </w:pPr>
    <w:rPr>
      <w:rFonts w:ascii="Calibri" w:eastAsia="Calibri" w:hAnsi="Calibri" w:cs="Calibri"/>
      <w:lang w:eastAsia="ja-JP"/>
    </w:rPr>
  </w:style>
  <w:style w:type="paragraph" w:customStyle="1" w:styleId="heading11">
    <w:name w:val="heading 11"/>
    <w:basedOn w:val="Normal1"/>
    <w:next w:val="Normal1"/>
    <w:uiPriority w:val="99"/>
    <w:semiHidden/>
    <w:rsid w:val="00766561"/>
    <w:pPr>
      <w:keepNext/>
      <w:keepLines/>
      <w:spacing w:before="480" w:after="120"/>
    </w:pPr>
    <w:rPr>
      <w:b/>
      <w:sz w:val="48"/>
      <w:szCs w:val="48"/>
    </w:rPr>
  </w:style>
  <w:style w:type="paragraph" w:customStyle="1" w:styleId="heading21">
    <w:name w:val="heading 21"/>
    <w:basedOn w:val="Normal1"/>
    <w:next w:val="Normal1"/>
    <w:uiPriority w:val="99"/>
    <w:semiHidden/>
    <w:rsid w:val="00766561"/>
    <w:pPr>
      <w:keepNext/>
      <w:keepLines/>
      <w:spacing w:before="360" w:after="80"/>
    </w:pPr>
    <w:rPr>
      <w:b/>
      <w:sz w:val="36"/>
      <w:szCs w:val="36"/>
    </w:rPr>
  </w:style>
  <w:style w:type="paragraph" w:customStyle="1" w:styleId="heading31">
    <w:name w:val="heading 31"/>
    <w:basedOn w:val="Normal1"/>
    <w:next w:val="Normal1"/>
    <w:uiPriority w:val="99"/>
    <w:semiHidden/>
    <w:rsid w:val="00766561"/>
    <w:pPr>
      <w:keepNext/>
      <w:keepLines/>
      <w:spacing w:before="280" w:after="80"/>
    </w:pPr>
    <w:rPr>
      <w:b/>
      <w:sz w:val="28"/>
      <w:szCs w:val="28"/>
    </w:rPr>
  </w:style>
  <w:style w:type="paragraph" w:customStyle="1" w:styleId="heading41">
    <w:name w:val="heading 41"/>
    <w:basedOn w:val="Normal1"/>
    <w:next w:val="Normal1"/>
    <w:uiPriority w:val="99"/>
    <w:semiHidden/>
    <w:rsid w:val="00766561"/>
    <w:pPr>
      <w:keepNext/>
      <w:keepLines/>
      <w:spacing w:before="240" w:after="40"/>
    </w:pPr>
    <w:rPr>
      <w:b/>
      <w:sz w:val="24"/>
      <w:szCs w:val="24"/>
    </w:rPr>
  </w:style>
  <w:style w:type="paragraph" w:customStyle="1" w:styleId="heading51">
    <w:name w:val="heading 51"/>
    <w:basedOn w:val="Normal1"/>
    <w:next w:val="Normal1"/>
    <w:uiPriority w:val="99"/>
    <w:semiHidden/>
    <w:rsid w:val="00766561"/>
    <w:pPr>
      <w:keepNext/>
      <w:keepLines/>
      <w:spacing w:before="220" w:after="40"/>
    </w:pPr>
    <w:rPr>
      <w:b/>
    </w:rPr>
  </w:style>
  <w:style w:type="paragraph" w:customStyle="1" w:styleId="heading61">
    <w:name w:val="heading 61"/>
    <w:basedOn w:val="Normal1"/>
    <w:next w:val="Normal1"/>
    <w:uiPriority w:val="99"/>
    <w:semiHidden/>
    <w:rsid w:val="00766561"/>
    <w:pPr>
      <w:keepNext/>
      <w:keepLines/>
      <w:spacing w:before="200" w:after="40"/>
    </w:pPr>
    <w:rPr>
      <w:b/>
      <w:sz w:val="20"/>
      <w:szCs w:val="20"/>
    </w:rPr>
  </w:style>
  <w:style w:type="paragraph" w:customStyle="1" w:styleId="Title1">
    <w:name w:val="Title1"/>
    <w:basedOn w:val="Normal1"/>
    <w:next w:val="Normal1"/>
    <w:uiPriority w:val="99"/>
    <w:semiHidden/>
    <w:rsid w:val="00766561"/>
    <w:pPr>
      <w:keepNext/>
      <w:keepLines/>
      <w:spacing w:before="480" w:after="120"/>
    </w:pPr>
    <w:rPr>
      <w:b/>
      <w:sz w:val="72"/>
      <w:szCs w:val="72"/>
    </w:rPr>
  </w:style>
  <w:style w:type="paragraph" w:customStyle="1" w:styleId="Normal2">
    <w:name w:val="Normal2"/>
    <w:uiPriority w:val="99"/>
    <w:semiHidden/>
    <w:qFormat/>
    <w:rsid w:val="00766561"/>
    <w:pPr>
      <w:spacing w:after="200" w:line="276" w:lineRule="auto"/>
    </w:pPr>
    <w:rPr>
      <w:rFonts w:ascii="Calibri" w:eastAsia="Calibri" w:hAnsi="Calibri" w:cs="Calibri"/>
      <w:lang w:eastAsia="ja-JP"/>
    </w:rPr>
  </w:style>
  <w:style w:type="paragraph" w:customStyle="1" w:styleId="heading12">
    <w:name w:val="heading 12"/>
    <w:basedOn w:val="Normal2"/>
    <w:next w:val="Normal2"/>
    <w:uiPriority w:val="9"/>
    <w:semiHidden/>
    <w:qFormat/>
    <w:rsid w:val="00766561"/>
    <w:pPr>
      <w:keepNext/>
      <w:keepLines/>
      <w:spacing w:before="480" w:after="120"/>
      <w:outlineLvl w:val="0"/>
    </w:pPr>
    <w:rPr>
      <w:b/>
      <w:sz w:val="48"/>
      <w:szCs w:val="48"/>
    </w:rPr>
  </w:style>
  <w:style w:type="paragraph" w:customStyle="1" w:styleId="heading22">
    <w:name w:val="heading 22"/>
    <w:basedOn w:val="Normal2"/>
    <w:next w:val="Normal2"/>
    <w:uiPriority w:val="9"/>
    <w:semiHidden/>
    <w:qFormat/>
    <w:rsid w:val="00766561"/>
    <w:pPr>
      <w:keepNext/>
      <w:keepLines/>
      <w:spacing w:before="360" w:after="80"/>
      <w:outlineLvl w:val="1"/>
    </w:pPr>
    <w:rPr>
      <w:b/>
      <w:sz w:val="36"/>
      <w:szCs w:val="36"/>
    </w:rPr>
  </w:style>
  <w:style w:type="paragraph" w:customStyle="1" w:styleId="heading32">
    <w:name w:val="heading 32"/>
    <w:basedOn w:val="Normal2"/>
    <w:next w:val="Normal2"/>
    <w:uiPriority w:val="9"/>
    <w:semiHidden/>
    <w:qFormat/>
    <w:rsid w:val="00766561"/>
    <w:pPr>
      <w:keepNext/>
      <w:keepLines/>
      <w:spacing w:before="280" w:after="80"/>
      <w:outlineLvl w:val="2"/>
    </w:pPr>
    <w:rPr>
      <w:b/>
      <w:sz w:val="28"/>
      <w:szCs w:val="28"/>
    </w:rPr>
  </w:style>
  <w:style w:type="paragraph" w:customStyle="1" w:styleId="heading42">
    <w:name w:val="heading 42"/>
    <w:basedOn w:val="Normal2"/>
    <w:next w:val="Normal2"/>
    <w:uiPriority w:val="9"/>
    <w:semiHidden/>
    <w:qFormat/>
    <w:rsid w:val="00766561"/>
    <w:pPr>
      <w:keepNext/>
      <w:keepLines/>
      <w:spacing w:before="240" w:after="40"/>
      <w:outlineLvl w:val="3"/>
    </w:pPr>
    <w:rPr>
      <w:b/>
      <w:sz w:val="24"/>
      <w:szCs w:val="24"/>
    </w:rPr>
  </w:style>
  <w:style w:type="paragraph" w:customStyle="1" w:styleId="heading52">
    <w:name w:val="heading 52"/>
    <w:basedOn w:val="Normal2"/>
    <w:next w:val="Normal2"/>
    <w:uiPriority w:val="9"/>
    <w:semiHidden/>
    <w:qFormat/>
    <w:rsid w:val="00766561"/>
    <w:pPr>
      <w:keepNext/>
      <w:keepLines/>
      <w:spacing w:before="220" w:after="40"/>
      <w:outlineLvl w:val="4"/>
    </w:pPr>
    <w:rPr>
      <w:b/>
    </w:rPr>
  </w:style>
  <w:style w:type="paragraph" w:customStyle="1" w:styleId="heading62">
    <w:name w:val="heading 62"/>
    <w:basedOn w:val="Normal2"/>
    <w:next w:val="Normal2"/>
    <w:uiPriority w:val="9"/>
    <w:semiHidden/>
    <w:qFormat/>
    <w:rsid w:val="00766561"/>
    <w:pPr>
      <w:keepNext/>
      <w:keepLines/>
      <w:spacing w:before="200" w:after="40"/>
      <w:outlineLvl w:val="5"/>
    </w:pPr>
    <w:rPr>
      <w:b/>
      <w:sz w:val="20"/>
      <w:szCs w:val="20"/>
    </w:rPr>
  </w:style>
  <w:style w:type="paragraph" w:customStyle="1" w:styleId="Title2">
    <w:name w:val="Title2"/>
    <w:basedOn w:val="Normal2"/>
    <w:next w:val="Normal2"/>
    <w:uiPriority w:val="10"/>
    <w:semiHidden/>
    <w:qFormat/>
    <w:rsid w:val="00766561"/>
    <w:pPr>
      <w:keepNext/>
      <w:keepLines/>
      <w:spacing w:before="480" w:after="120"/>
    </w:pPr>
    <w:rPr>
      <w:b/>
      <w:sz w:val="72"/>
      <w:szCs w:val="72"/>
    </w:rPr>
  </w:style>
  <w:style w:type="paragraph" w:customStyle="1" w:styleId="Subtitle0">
    <w:name w:val="Subtitle0"/>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1"/>
    <w:next w:val="Normal1"/>
    <w:uiPriority w:val="99"/>
    <w:semiHidden/>
    <w:rsid w:val="00766561"/>
    <w:pPr>
      <w:keepNext/>
      <w:keepLines/>
      <w:spacing w:before="360" w:after="80"/>
    </w:pPr>
    <w:rPr>
      <w:rFonts w:ascii="Georgia" w:eastAsia="Georgia" w:hAnsi="Georgia" w:cs="Georgia"/>
      <w:i/>
      <w:color w:val="666666"/>
      <w:sz w:val="48"/>
      <w:szCs w:val="48"/>
    </w:rPr>
  </w:style>
  <w:style w:type="paragraph" w:customStyle="1" w:styleId="CommentText">
    <w:name w:val="Comment Text"/>
    <w:basedOn w:val="a"/>
    <w:uiPriority w:val="99"/>
    <w:semiHidden/>
    <w:rsid w:val="00766561"/>
    <w:rPr>
      <w:sz w:val="20"/>
      <w:szCs w:val="20"/>
    </w:rPr>
  </w:style>
  <w:style w:type="paragraph" w:customStyle="1" w:styleId="CommentSubject">
    <w:name w:val="Comment Subject"/>
    <w:basedOn w:val="CommentText"/>
    <w:next w:val="CommentText"/>
    <w:uiPriority w:val="99"/>
    <w:semiHidden/>
    <w:rsid w:val="00766561"/>
    <w:rPr>
      <w:b/>
      <w:bCs/>
    </w:rPr>
  </w:style>
  <w:style w:type="paragraph" w:customStyle="1" w:styleId="pji">
    <w:name w:val="pji"/>
    <w:basedOn w:val="a"/>
    <w:uiPriority w:val="99"/>
    <w:semiHidden/>
    <w:rsid w:val="00766561"/>
    <w:pPr>
      <w:spacing w:before="100" w:beforeAutospacing="1" w:after="100" w:afterAutospacing="1"/>
    </w:pPr>
    <w:rPr>
      <w:lang w:val="en-US" w:eastAsia="en-US"/>
    </w:rPr>
  </w:style>
  <w:style w:type="paragraph" w:customStyle="1" w:styleId="disclaimer">
    <w:name w:val="disclaimer"/>
    <w:basedOn w:val="a"/>
    <w:uiPriority w:val="99"/>
    <w:semiHidden/>
    <w:rsid w:val="00766561"/>
    <w:pPr>
      <w:spacing w:after="200" w:line="276" w:lineRule="auto"/>
      <w:jc w:val="center"/>
    </w:pPr>
    <w:rPr>
      <w:sz w:val="18"/>
      <w:szCs w:val="18"/>
      <w:lang w:val="en-US" w:eastAsia="en-US"/>
    </w:rPr>
  </w:style>
  <w:style w:type="paragraph" w:customStyle="1" w:styleId="DocDefaults">
    <w:name w:val="DocDefaults"/>
    <w:uiPriority w:val="99"/>
    <w:semiHidden/>
    <w:rsid w:val="00766561"/>
    <w:pPr>
      <w:spacing w:after="200" w:line="276" w:lineRule="auto"/>
    </w:pPr>
    <w:rPr>
      <w:lang w:val="en-US"/>
    </w:rPr>
  </w:style>
  <w:style w:type="character" w:customStyle="1" w:styleId="CommentReference0">
    <w:name w:val="Comment Reference_0"/>
    <w:basedOn w:val="a0"/>
    <w:uiPriority w:val="99"/>
    <w:semiHidden/>
    <w:unhideWhenUsed/>
    <w:rsid w:val="00766561"/>
    <w:rPr>
      <w:sz w:val="16"/>
      <w:szCs w:val="16"/>
    </w:rPr>
  </w:style>
  <w:style w:type="paragraph" w:styleId="af">
    <w:name w:val="Balloon Text"/>
    <w:basedOn w:val="a"/>
    <w:link w:val="af0"/>
    <w:uiPriority w:val="99"/>
    <w:semiHidden/>
    <w:unhideWhenUsed/>
    <w:rsid w:val="00766561"/>
    <w:rPr>
      <w:rFonts w:ascii="Segoe UI" w:eastAsia="Calibri" w:hAnsi="Segoe UI" w:cs="Segoe UI"/>
      <w:sz w:val="18"/>
      <w:szCs w:val="18"/>
      <w:lang w:eastAsia="ja-JP"/>
    </w:rPr>
  </w:style>
  <w:style w:type="character" w:customStyle="1" w:styleId="af0">
    <w:name w:val="Текст выноски Знак"/>
    <w:basedOn w:val="a0"/>
    <w:link w:val="af"/>
    <w:uiPriority w:val="99"/>
    <w:semiHidden/>
    <w:rsid w:val="00766561"/>
    <w:rPr>
      <w:rFonts w:ascii="Segoe UI" w:eastAsia="Calibri" w:hAnsi="Segoe UI" w:cs="Segoe UI"/>
      <w:sz w:val="18"/>
      <w:szCs w:val="18"/>
      <w:lang w:eastAsia="ja-JP"/>
    </w:rPr>
  </w:style>
  <w:style w:type="paragraph" w:styleId="af1">
    <w:name w:val="header"/>
    <w:basedOn w:val="a"/>
    <w:link w:val="af2"/>
    <w:uiPriority w:val="99"/>
    <w:unhideWhenUsed/>
    <w:qFormat/>
    <w:rsid w:val="00766561"/>
    <w:pPr>
      <w:tabs>
        <w:tab w:val="center" w:pos="4677"/>
        <w:tab w:val="right" w:pos="9355"/>
      </w:tabs>
    </w:pPr>
    <w:rPr>
      <w:rFonts w:ascii="Calibri" w:eastAsia="Calibri" w:hAnsi="Calibri" w:cs="Calibri"/>
      <w:sz w:val="22"/>
      <w:szCs w:val="22"/>
      <w:lang w:eastAsia="ja-JP"/>
    </w:rPr>
  </w:style>
  <w:style w:type="character" w:customStyle="1" w:styleId="af2">
    <w:name w:val="Верхний колонтитул Знак"/>
    <w:basedOn w:val="a0"/>
    <w:link w:val="af1"/>
    <w:uiPriority w:val="99"/>
    <w:rsid w:val="00766561"/>
    <w:rPr>
      <w:rFonts w:ascii="Calibri" w:eastAsia="Calibri" w:hAnsi="Calibri" w:cs="Calibri"/>
      <w:lang w:eastAsia="ja-JP"/>
    </w:rPr>
  </w:style>
  <w:style w:type="paragraph" w:styleId="af3">
    <w:name w:val="footer"/>
    <w:basedOn w:val="a"/>
    <w:link w:val="af4"/>
    <w:uiPriority w:val="99"/>
    <w:unhideWhenUsed/>
    <w:rsid w:val="00766561"/>
    <w:pPr>
      <w:tabs>
        <w:tab w:val="center" w:pos="4677"/>
        <w:tab w:val="right" w:pos="9355"/>
      </w:tabs>
    </w:pPr>
    <w:rPr>
      <w:rFonts w:ascii="Calibri" w:eastAsia="Calibri" w:hAnsi="Calibri" w:cs="Calibri"/>
      <w:sz w:val="22"/>
      <w:szCs w:val="22"/>
      <w:lang w:eastAsia="ja-JP"/>
    </w:rPr>
  </w:style>
  <w:style w:type="character" w:customStyle="1" w:styleId="af4">
    <w:name w:val="Нижний колонтитул Знак"/>
    <w:basedOn w:val="a0"/>
    <w:link w:val="af3"/>
    <w:uiPriority w:val="99"/>
    <w:rsid w:val="00766561"/>
    <w:rPr>
      <w:rFonts w:ascii="Calibri" w:eastAsia="Calibri" w:hAnsi="Calibri" w:cs="Calibri"/>
      <w:lang w:eastAsia="ja-JP"/>
    </w:rPr>
  </w:style>
  <w:style w:type="paragraph" w:styleId="af5">
    <w:name w:val="Subtitle"/>
    <w:basedOn w:val="a"/>
    <w:next w:val="a"/>
    <w:link w:val="af6"/>
    <w:uiPriority w:val="11"/>
    <w:qFormat/>
    <w:rsid w:val="00766561"/>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ja-JP"/>
    </w:rPr>
  </w:style>
  <w:style w:type="character" w:customStyle="1" w:styleId="af6">
    <w:name w:val="Подзаголовок Знак"/>
    <w:basedOn w:val="a0"/>
    <w:link w:val="af5"/>
    <w:uiPriority w:val="11"/>
    <w:rsid w:val="00766561"/>
    <w:rPr>
      <w:rFonts w:eastAsiaTheme="minorEastAsia"/>
      <w:color w:val="5A5A5A" w:themeColor="text1" w:themeTint="A5"/>
      <w:spacing w:val="15"/>
      <w:lang w:eastAsia="ja-JP"/>
    </w:rPr>
  </w:style>
  <w:style w:type="character" w:customStyle="1" w:styleId="CommentReference">
    <w:name w:val="Comment Reference"/>
    <w:basedOn w:val="a0"/>
    <w:uiPriority w:val="99"/>
    <w:semiHidden/>
    <w:rsid w:val="00766561"/>
    <w:rPr>
      <w:sz w:val="16"/>
      <w:szCs w:val="16"/>
    </w:rPr>
  </w:style>
  <w:style w:type="character" w:customStyle="1" w:styleId="translation-word">
    <w:name w:val="translation-word"/>
    <w:basedOn w:val="a0"/>
    <w:rsid w:val="00766561"/>
  </w:style>
  <w:style w:type="character" w:customStyle="1" w:styleId="11">
    <w:name w:val="Неразрешенное упоминание1"/>
    <w:basedOn w:val="a0"/>
    <w:uiPriority w:val="99"/>
    <w:semiHidden/>
    <w:rsid w:val="00766561"/>
    <w:rPr>
      <w:color w:val="605E5C"/>
      <w:shd w:val="clear" w:color="auto" w:fill="E1DFDD"/>
    </w:rPr>
  </w:style>
  <w:style w:type="character" w:customStyle="1" w:styleId="ezkurwreuab5ozgtqnkl">
    <w:name w:val="ezkurwreuab5ozgtqnkl"/>
    <w:basedOn w:val="a0"/>
    <w:rsid w:val="00766561"/>
  </w:style>
  <w:style w:type="character" w:customStyle="1" w:styleId="12">
    <w:name w:val="Просмотренная гиперссылка1"/>
    <w:basedOn w:val="a0"/>
    <w:uiPriority w:val="99"/>
    <w:semiHidden/>
    <w:rsid w:val="00766561"/>
    <w:rPr>
      <w:color w:val="800080"/>
      <w:u w:val="single"/>
    </w:rPr>
  </w:style>
  <w:style w:type="character" w:customStyle="1" w:styleId="ui-provider">
    <w:name w:val="ui-provider"/>
    <w:basedOn w:val="a0"/>
    <w:rsid w:val="00766561"/>
  </w:style>
  <w:style w:type="table" w:customStyle="1" w:styleId="GridTableLight">
    <w:name w:val="Grid Table Light"/>
    <w:basedOn w:val="a1"/>
    <w:uiPriority w:val="40"/>
    <w:rsid w:val="00766561"/>
    <w:pPr>
      <w:spacing w:after="0" w:line="240" w:lineRule="auto"/>
    </w:pPr>
    <w:rPr>
      <w:rFonts w:ascii="Calibri" w:eastAsia="Calibri" w:hAnsi="Calibri" w:cs="Calibri"/>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766561"/>
    <w:pPr>
      <w:spacing w:after="0" w:line="240" w:lineRule="auto"/>
    </w:pPr>
    <w:rPr>
      <w:rFonts w:ascii="Calibri" w:eastAsia="Calibri" w:hAnsi="Calibri" w:cs="Calibri"/>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
    <w:name w:val="Normal Table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
    <w:name w:val="Normal Table2"/>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
    <w:name w:val="Normal Table3"/>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1">
    <w:name w:val="4"/>
    <w:basedOn w:val="NormalTable3"/>
    <w:rsid w:val="00766561"/>
    <w:pPr>
      <w:spacing w:after="0" w:line="240" w:lineRule="auto"/>
    </w:pPr>
    <w:tblPr>
      <w:tblStyleRowBandSize w:val="1"/>
      <w:tblStyleColBandSize w:val="1"/>
      <w:tblCellMar>
        <w:top w:w="0" w:type="dxa"/>
        <w:left w:w="108" w:type="dxa"/>
        <w:bottom w:w="0" w:type="dxa"/>
        <w:right w:w="108" w:type="dxa"/>
      </w:tblCellMar>
    </w:tblPr>
  </w:style>
  <w:style w:type="table" w:customStyle="1" w:styleId="31">
    <w:name w:val="3"/>
    <w:basedOn w:val="NormalTable3"/>
    <w:rsid w:val="00766561"/>
    <w:pPr>
      <w:spacing w:after="0" w:line="240" w:lineRule="auto"/>
    </w:pPr>
    <w:tblPr>
      <w:tblStyleRowBandSize w:val="1"/>
      <w:tblStyleColBandSize w:val="1"/>
      <w:tblCellMar>
        <w:top w:w="0" w:type="dxa"/>
        <w:left w:w="108" w:type="dxa"/>
        <w:bottom w:w="0" w:type="dxa"/>
        <w:right w:w="108" w:type="dxa"/>
      </w:tblCellMar>
    </w:tblPr>
  </w:style>
  <w:style w:type="table" w:customStyle="1" w:styleId="21">
    <w:name w:val="2"/>
    <w:basedOn w:val="NormalTable3"/>
    <w:rsid w:val="00766561"/>
    <w:pPr>
      <w:spacing w:after="0" w:line="240" w:lineRule="auto"/>
    </w:pPr>
    <w:tblPr>
      <w:tblStyleRowBandSize w:val="1"/>
      <w:tblStyleColBandSize w:val="1"/>
      <w:tblCellMar>
        <w:top w:w="0" w:type="dxa"/>
        <w:left w:w="108" w:type="dxa"/>
        <w:bottom w:w="0" w:type="dxa"/>
        <w:right w:w="108" w:type="dxa"/>
      </w:tblCellMar>
    </w:tblPr>
  </w:style>
  <w:style w:type="table" w:customStyle="1" w:styleId="13">
    <w:name w:val="1"/>
    <w:basedOn w:val="NormalTable3"/>
    <w:rsid w:val="00766561"/>
    <w:pPr>
      <w:spacing w:after="0" w:line="240" w:lineRule="auto"/>
    </w:pPr>
    <w:tblPr>
      <w:tblStyleRowBandSize w:val="1"/>
      <w:tblStyleColBandSize w:val="1"/>
      <w:tblCellMar>
        <w:top w:w="0" w:type="dxa"/>
        <w:left w:w="108" w:type="dxa"/>
        <w:bottom w:w="0" w:type="dxa"/>
        <w:right w:w="108" w:type="dxa"/>
      </w:tblCellMar>
    </w:tblPr>
  </w:style>
  <w:style w:type="table" w:customStyle="1" w:styleId="TableNormal1">
    <w:name w:val="Table Normal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4">
    <w:name w:val="Сетка таблицы1"/>
    <w:basedOn w:val="a1"/>
    <w:uiPriority w:val="39"/>
    <w:rsid w:val="00766561"/>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39"/>
    <w:rsid w:val="0076656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1">
    <w:name w:val="Normal Table0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11">
    <w:name w:val="Normal Table1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NormalTable21">
    <w:name w:val="Normal Table21"/>
    <w:uiPriority w:val="99"/>
    <w:semiHidden/>
    <w:rsid w:val="00766561"/>
    <w:pPr>
      <w:spacing w:after="200" w:line="276" w:lineRule="auto"/>
    </w:pPr>
    <w:rPr>
      <w:rFonts w:ascii="Calibri" w:eastAsia="Calibri" w:hAnsi="Calibri" w:cs="Calibri"/>
      <w:lang w:eastAsia="ja-JP"/>
    </w:rPr>
    <w:tblPr>
      <w:tblCellMar>
        <w:top w:w="0" w:type="dxa"/>
        <w:left w:w="108" w:type="dxa"/>
        <w:bottom w:w="0" w:type="dxa"/>
        <w:right w:w="108" w:type="dxa"/>
      </w:tblCellMar>
    </w:tblPr>
  </w:style>
  <w:style w:type="table" w:customStyle="1" w:styleId="NormalTable31">
    <w:name w:val="Normal Table31"/>
    <w:rsid w:val="00766561"/>
    <w:pPr>
      <w:spacing w:after="200" w:line="276" w:lineRule="auto"/>
    </w:pPr>
    <w:rPr>
      <w:rFonts w:ascii="Calibri" w:eastAsia="Calibri" w:hAnsi="Calibri" w:cs="Calibri"/>
      <w:lang w:eastAsia="ja-JP"/>
    </w:rPr>
    <w:tblPr>
      <w:tblCellMar>
        <w:top w:w="0" w:type="dxa"/>
        <w:left w:w="0" w:type="dxa"/>
        <w:bottom w:w="0" w:type="dxa"/>
        <w:right w:w="0" w:type="dxa"/>
      </w:tblCellMar>
    </w:tblPr>
  </w:style>
  <w:style w:type="table" w:customStyle="1" w:styleId="42">
    <w:name w:val="Сетка таблицы4"/>
    <w:basedOn w:val="NormalTable2"/>
    <w:uiPriority w:val="59"/>
    <w:rsid w:val="0076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766561"/>
    <w:pPr>
      <w:spacing w:after="0" w:line="276" w:lineRule="auto"/>
    </w:pPr>
    <w:rPr>
      <w:rFonts w:ascii="Arial" w:eastAsia="Arial" w:hAnsi="Arial" w:cs="Arial"/>
      <w:lang w:eastAsia="ja-JP"/>
    </w:rPr>
    <w:tblPr>
      <w:tblCellMar>
        <w:top w:w="0" w:type="dxa"/>
        <w:left w:w="0" w:type="dxa"/>
        <w:bottom w:w="0" w:type="dxa"/>
        <w:right w:w="0" w:type="dxa"/>
      </w:tblCellMar>
    </w:tblPr>
  </w:style>
  <w:style w:type="table" w:customStyle="1" w:styleId="110">
    <w:name w:val="Сетка таблицы11"/>
    <w:basedOn w:val="a1"/>
    <w:uiPriority w:val="39"/>
    <w:rsid w:val="00766561"/>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39"/>
    <w:rsid w:val="0076656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766561"/>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Сетка таблицы6"/>
    <w:basedOn w:val="a1"/>
    <w:uiPriority w:val="59"/>
    <w:rsid w:val="00766561"/>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1">
    <w:name w:val="Таблица-сетка 1 светлая — акцент 31"/>
    <w:basedOn w:val="a1"/>
    <w:uiPriority w:val="46"/>
    <w:rsid w:val="00766561"/>
    <w:pPr>
      <w:spacing w:after="0" w:line="240" w:lineRule="auto"/>
    </w:pPr>
    <w:rPr>
      <w:rFonts w:ascii="Calibri" w:eastAsia="Calibri" w:hAnsi="Calibri" w:cs="Calibri"/>
      <w:lang w:eastAsia="ja-JP"/>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766561"/>
    <w:pPr>
      <w:spacing w:after="0" w:line="240" w:lineRule="auto"/>
    </w:pPr>
    <w:rPr>
      <w:rFonts w:ascii="Calibri" w:eastAsia="Calibri" w:hAnsi="Calibri" w:cs="Calibri"/>
      <w:lang w:eastAsia="ja-JP"/>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510">
    <w:name w:val="Таблица простая 51"/>
    <w:basedOn w:val="a1"/>
    <w:uiPriority w:val="45"/>
    <w:rsid w:val="00766561"/>
    <w:pPr>
      <w:spacing w:after="0" w:line="240" w:lineRule="auto"/>
    </w:pPr>
    <w:rPr>
      <w:rFonts w:ascii="Calibri" w:eastAsia="Calibri" w:hAnsi="Calibri" w:cs="Calibri"/>
      <w:lang w:eastAsia="ja-JP"/>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uiPriority w:val="44"/>
    <w:rsid w:val="00766561"/>
    <w:pPr>
      <w:spacing w:after="0" w:line="240" w:lineRule="auto"/>
    </w:pPr>
    <w:rPr>
      <w:rFonts w:ascii="Calibri" w:eastAsia="Calibri" w:hAnsi="Calibri" w:cs="Calibri"/>
      <w:lang w:eastAsia="ja-JP"/>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7">
    <w:name w:val="List Paragraph"/>
    <w:basedOn w:val="Normal2"/>
    <w:uiPriority w:val="34"/>
    <w:qFormat/>
    <w:rsid w:val="00766561"/>
    <w:pPr>
      <w:ind w:left="720"/>
      <w:contextualSpacing/>
    </w:pPr>
  </w:style>
</w:styles>
</file>

<file path=word/webSettings.xml><?xml version="1.0" encoding="utf-8"?>
<w:webSettings xmlns:r="http://schemas.openxmlformats.org/officeDocument/2006/relationships" xmlns:w="http://schemas.openxmlformats.org/wordprocessingml/2006/main">
  <w:divs>
    <w:div w:id="431829154">
      <w:marLeft w:val="0"/>
      <w:marRight w:val="0"/>
      <w:marTop w:val="0"/>
      <w:marBottom w:val="0"/>
      <w:divBdr>
        <w:top w:val="none" w:sz="0" w:space="0" w:color="auto"/>
        <w:left w:val="none" w:sz="0" w:space="0" w:color="auto"/>
        <w:bottom w:val="none" w:sz="0" w:space="0" w:color="auto"/>
        <w:right w:val="none" w:sz="0" w:space="0" w:color="auto"/>
      </w:divBdr>
    </w:div>
    <w:div w:id="453839177">
      <w:marLeft w:val="0"/>
      <w:marRight w:val="0"/>
      <w:marTop w:val="0"/>
      <w:marBottom w:val="0"/>
      <w:divBdr>
        <w:top w:val="none" w:sz="0" w:space="0" w:color="auto"/>
        <w:left w:val="none" w:sz="0" w:space="0" w:color="auto"/>
        <w:bottom w:val="none" w:sz="0" w:space="0" w:color="auto"/>
        <w:right w:val="none" w:sz="0" w:space="0" w:color="auto"/>
      </w:divBdr>
      <w:divsChild>
        <w:div w:id="833643988">
          <w:marLeft w:val="446"/>
          <w:marRight w:val="0"/>
          <w:marTop w:val="0"/>
          <w:marBottom w:val="0"/>
          <w:divBdr>
            <w:top w:val="none" w:sz="0" w:space="0" w:color="auto"/>
            <w:left w:val="none" w:sz="0" w:space="0" w:color="auto"/>
            <w:bottom w:val="none" w:sz="0" w:space="0" w:color="auto"/>
            <w:right w:val="none" w:sz="0" w:space="0" w:color="auto"/>
          </w:divBdr>
        </w:div>
      </w:divsChild>
    </w:div>
    <w:div w:id="1762484851">
      <w:marLeft w:val="0"/>
      <w:marRight w:val="0"/>
      <w:marTop w:val="0"/>
      <w:marBottom w:val="0"/>
      <w:divBdr>
        <w:top w:val="none" w:sz="0" w:space="0" w:color="auto"/>
        <w:left w:val="none" w:sz="0" w:space="0" w:color="auto"/>
        <w:bottom w:val="none" w:sz="0" w:space="0" w:color="auto"/>
        <w:right w:val="none" w:sz="0" w:space="0" w:color="auto"/>
      </w:divBdr>
    </w:div>
    <w:div w:id="1957833210">
      <w:marLeft w:val="0"/>
      <w:marRight w:val="0"/>
      <w:marTop w:val="0"/>
      <w:marBottom w:val="0"/>
      <w:divBdr>
        <w:top w:val="none" w:sz="0" w:space="0" w:color="auto"/>
        <w:left w:val="none" w:sz="0" w:space="0" w:color="auto"/>
        <w:bottom w:val="none" w:sz="0" w:space="0" w:color="auto"/>
        <w:right w:val="none" w:sz="0" w:space="0" w:color="auto"/>
      </w:divBdr>
    </w:div>
    <w:div w:id="2063401128">
      <w:marLeft w:val="0"/>
      <w:marRight w:val="0"/>
      <w:marTop w:val="0"/>
      <w:marBottom w:val="0"/>
      <w:divBdr>
        <w:top w:val="none" w:sz="0" w:space="0" w:color="auto"/>
        <w:left w:val="none" w:sz="0" w:space="0" w:color="auto"/>
        <w:bottom w:val="none" w:sz="0" w:space="0" w:color="auto"/>
        <w:right w:val="none" w:sz="0" w:space="0" w:color="auto"/>
      </w:divBdr>
      <w:divsChild>
        <w:div w:id="3172709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Z070000319_" TargetMode="External"/><Relationship Id="rId39" Type="http://schemas.openxmlformats.org/officeDocument/2006/relationships/hyperlink" Target="https://adilet.zan.kz/kaz/docs/Z1900000293" TargetMode="External"/><Relationship Id="rId3" Type="http://schemas.openxmlformats.org/officeDocument/2006/relationships/numbering" Target="numbering.xml"/><Relationship Id="rId21" Type="http://schemas.openxmlformats.org/officeDocument/2006/relationships/hyperlink" Target="https://adilet.zan.kz/kaz/docs/P2200000390" TargetMode="External"/><Relationship Id="rId34" Type="http://schemas.openxmlformats.org/officeDocument/2006/relationships/hyperlink" Target="https://adilet.zan.kz/kaz/docs/V2200029031" TargetMode="External"/><Relationship Id="rId42" Type="http://schemas.openxmlformats.org/officeDocument/2006/relationships/hyperlink" Target="https://adilet.zan.kz/kaz/docs/P2100000305"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adilet.zan.kz/kaz/docs/Z1300000088"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Z1300000094" TargetMode="External"/><Relationship Id="rId33" Type="http://schemas.openxmlformats.org/officeDocument/2006/relationships/hyperlink" Target="https://adilet.zan.kz/kaz/docs/Z020000345_" TargetMode="External"/><Relationship Id="rId38" Type="http://schemas.openxmlformats.org/officeDocument/2006/relationships/hyperlink" Target="https://adilet.zan.kz/kaz/docs/Z070000319_"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dilet.zan.kz/kaz/docs/Z1300000088" TargetMode="External"/><Relationship Id="rId20" Type="http://schemas.openxmlformats.org/officeDocument/2006/relationships/hyperlink" Target="https://adilet.zan.kz/kaz/docs/V2400034217" TargetMode="External"/><Relationship Id="rId29" Type="http://schemas.openxmlformats.org/officeDocument/2006/relationships/hyperlink" Target="https://adilet.zan.kz/kaz/docs/K1500000414" TargetMode="External"/><Relationship Id="rId41" Type="http://schemas.openxmlformats.org/officeDocument/2006/relationships/hyperlink" Target="https://adilet.zan.kz/kaz/docs/Z1500000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Z1900000293" TargetMode="External"/><Relationship Id="rId24" Type="http://schemas.openxmlformats.org/officeDocument/2006/relationships/hyperlink" Target="https://adilet.zan.kz/kaz/docs/V2300032922" TargetMode="External"/><Relationship Id="rId32" Type="http://schemas.openxmlformats.org/officeDocument/2006/relationships/hyperlink" Target="https://adilet.zan.kz/kaz/docs/Z1900000293" TargetMode="External"/><Relationship Id="rId37" Type="http://schemas.openxmlformats.org/officeDocument/2006/relationships/hyperlink" Target="https://adilet.zan.kz/kaz/docs/K1100000518" TargetMode="External"/><Relationship Id="rId40" Type="http://schemas.openxmlformats.org/officeDocument/2006/relationships/hyperlink" Target="https://adilet.zan.kz/kaz/docs/Z020000345_"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dilet.zan.kz/kaz/docs/Z1300000088" TargetMode="External"/><Relationship Id="rId23" Type="http://schemas.openxmlformats.org/officeDocument/2006/relationships/hyperlink" Target="https://adilet.zan.kz/kaz/docs/V2400034217" TargetMode="External"/><Relationship Id="rId28" Type="http://schemas.openxmlformats.org/officeDocument/2006/relationships/hyperlink" Target="https://adilet.zan.kz/kaz/docs/Z020000345_" TargetMode="External"/><Relationship Id="rId36" Type="http://schemas.openxmlformats.org/officeDocument/2006/relationships/hyperlink" Target="https://adilet.zan.kz/kaz/docs/K1500000414" TargetMode="External"/><Relationship Id="rId49" Type="http://schemas.openxmlformats.org/officeDocument/2006/relationships/theme" Target="theme/theme1.xml"/><Relationship Id="rId10" Type="http://schemas.openxmlformats.org/officeDocument/2006/relationships/hyperlink" Target="https://adilet.zan.kz/kaz/docs/Z070000319_" TargetMode="External"/><Relationship Id="rId19" Type="http://schemas.openxmlformats.org/officeDocument/2006/relationships/hyperlink" Target="https://adilet.zan.kz/kaz/docs/K2000000350" TargetMode="External"/><Relationship Id="rId31" Type="http://schemas.openxmlformats.org/officeDocument/2006/relationships/hyperlink" Target="https://adilet.zan.kz/kaz/docs/Z070000319_"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adilet.zan.kz/kaz/docs/K1500000414" TargetMode="External"/><Relationship Id="rId14" Type="http://schemas.openxmlformats.org/officeDocument/2006/relationships/hyperlink" Target="https://adilet.zan.kz/kaz/docs/V2400034217" TargetMode="External"/><Relationship Id="rId22" Type="http://schemas.openxmlformats.org/officeDocument/2006/relationships/hyperlink" Target="https://adilet.zan.kz/kaz/docs/V2400034217"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K1100000518" TargetMode="External"/><Relationship Id="rId35" Type="http://schemas.openxmlformats.org/officeDocument/2006/relationships/hyperlink" Target="https://adilet.zan.kz/kaz/docs/Z1500000410"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2019-11-25T11:44:00Z</dcterms:created>
  <dc:creator>Дәулетберді Гаухар</dc:creator>
  <lastModifiedBy>Есимбекова Жанар Абжалиевна</lastModifiedBy>
  <lastPrinted>2025-02-19T10:09:00Z</lastPrinted>
  <dcterms:modified xsi:type="dcterms:W3CDTF">2025-02-25T08:33:00Z</dcterms:modified>
  <revision>106</revision>
</coreProperties>
</file>

<file path=customXml/item2.xml><?xml version="1.0" encoding="utf-8"?>
<Properties xmlns="http://schemas.openxmlformats.org/officeDocument/2006/extended-properties" xmlns:vt="http://schemas.openxmlformats.org/officeDocument/2006/docPropsVTypes">
  <Template>Normal.dotm</Template>
  <TotalTime>1375</TotalTime>
  <Pages>1</Pages>
  <Words>22144</Words>
  <Characters>126226</Characters>
  <Application>Microsoft Office Word</Application>
  <DocSecurity>0</DocSecurity>
  <Lines>1051</Lines>
  <Paragraphs>296</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148074</CharactersWithSpaces>
  <SharedDoc>false</SharedDoc>
  <HyperlinksChanged>false</HyperlinksChanged>
  <AppVersion>16.0000</AppVersion>
</Properties>
</file>

<file path=customXml/itemProps1.xml><?xml version="1.0" encoding="utf-8"?>
<ds:datastoreItem xmlns:ds="http://schemas.openxmlformats.org/officeDocument/2006/customXml" ds:itemID="{EF6EEBDD-DBD4-45D7-BC49-5E5633B4DB63}">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6A1568DD-FC48-4215-9B09-557C6B0D308F}">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106</Pages>
  <Words>22093</Words>
  <Characters>125933</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Zhanilsin</cp:lastModifiedBy>
  <cp:revision>3</cp:revision>
  <cp:lastPrinted>2025-02-19T10:09:00Z</cp:lastPrinted>
  <dcterms:created xsi:type="dcterms:W3CDTF">2025-02-25T12:21:00Z</dcterms:created>
  <dcterms:modified xsi:type="dcterms:W3CDTF">2025-04-09T08:46:00Z</dcterms:modified>
</cp:coreProperties>
</file>