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6D15" w14:textId="77777777" w:rsidR="00CD1F32" w:rsidRDefault="00CD1F32" w:rsidP="00CD1F32">
      <w:pPr>
        <w:pStyle w:val="ab"/>
        <w:jc w:val="right"/>
        <w:rPr>
          <w:color w:val="FFFFFF" w:themeColor="background1"/>
        </w:rPr>
      </w:pPr>
    </w:p>
    <w:p w14:paraId="5127F801" w14:textId="41EB215B" w:rsidR="00CD1F32" w:rsidRPr="00A22497" w:rsidRDefault="00CD1F32" w:rsidP="00CD1F32">
      <w:pPr>
        <w:pStyle w:val="ab"/>
        <w:jc w:val="right"/>
        <w:rPr>
          <w:color w:val="FFFFFF" w:themeColor="background1"/>
          <w:sz w:val="44"/>
        </w:rPr>
      </w:pPr>
      <w:r w:rsidRPr="00A22497">
        <w:rPr>
          <w:color w:val="FFFFFF" w:themeColor="background1"/>
        </w:rPr>
        <w:t>Конкурсное</w:t>
      </w:r>
      <w:r w:rsidRPr="00A22497">
        <w:rPr>
          <w:color w:val="FFFFFF" w:themeColor="background1"/>
          <w:spacing w:val="-2"/>
        </w:rPr>
        <w:t xml:space="preserve"> задание</w:t>
      </w:r>
    </w:p>
    <w:p w14:paraId="056227A4" w14:textId="77777777" w:rsidR="00CD1F32" w:rsidRPr="00A22497" w:rsidRDefault="00CD1F32" w:rsidP="00CD1F32">
      <w:pPr>
        <w:spacing w:before="160" w:line="333" w:lineRule="auto"/>
        <w:ind w:left="3703" w:right="138" w:hanging="188"/>
        <w:jc w:val="right"/>
        <w:rPr>
          <w:rFonts w:ascii="Times New Roman" w:hAnsi="Times New Roman" w:cs="Times New Roman"/>
          <w:color w:val="FFFFFF" w:themeColor="background1"/>
          <w:spacing w:val="-9"/>
          <w:sz w:val="39"/>
        </w:rPr>
      </w:pPr>
      <w:r w:rsidRPr="00A22497">
        <w:rPr>
          <w:rFonts w:ascii="Times New Roman" w:hAnsi="Times New Roman" w:cs="Times New Roman"/>
          <w:color w:val="FFFFFF" w:themeColor="background1"/>
          <w:sz w:val="39"/>
        </w:rPr>
        <w:t>WorldSkills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Oral</w:t>
      </w:r>
      <w:r w:rsidRPr="00A22497">
        <w:rPr>
          <w:rFonts w:ascii="Times New Roman" w:hAnsi="Times New Roman" w:cs="Times New Roman"/>
          <w:color w:val="FFFFFF" w:themeColor="background1"/>
          <w:spacing w:val="-8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2026</w:t>
      </w:r>
    </w:p>
    <w:p w14:paraId="644CED35" w14:textId="5C470A9A" w:rsidR="00B061F7" w:rsidRDefault="00CD1F32" w:rsidP="009C03EA">
      <w:pPr>
        <w:jc w:val="right"/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z w:val="44"/>
        </w:rPr>
        <w:t>по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44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44"/>
        </w:rPr>
        <w:t>компетенции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</w:rPr>
        <w:t xml:space="preserve"> </w:t>
      </w:r>
      <w:r w:rsidRPr="00A22497"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4B2D272E" wp14:editId="3C1577A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 xml:space="preserve"> Графический д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изайн</w:t>
      </w:r>
    </w:p>
    <w:p w14:paraId="28B37704" w14:textId="4E7D99CF" w:rsidR="00377DFB" w:rsidRPr="00A22497" w:rsidRDefault="00377DFB" w:rsidP="00377D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 xml:space="preserve">Test Project Module </w:t>
      </w:r>
      <w:r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2</w:t>
      </w:r>
      <w:bookmarkStart w:id="0" w:name="_GoBack"/>
      <w:bookmarkEnd w:id="0"/>
    </w:p>
    <w:p w14:paraId="2C6E994D" w14:textId="77777777" w:rsidR="00377DFB" w:rsidRPr="0085138D" w:rsidRDefault="00377DFB" w:rsidP="009C03EA">
      <w:pPr>
        <w:jc w:val="right"/>
        <w:rPr>
          <w:rFonts w:ascii="Arial" w:hAnsi="Arial" w:cs="Arial"/>
        </w:rPr>
      </w:pPr>
    </w:p>
    <w:p w14:paraId="515B0906" w14:textId="455D885B" w:rsidR="001053D3" w:rsidRPr="0085138D" w:rsidRDefault="001053D3" w:rsidP="001053D3">
      <w:pPr>
        <w:rPr>
          <w:rFonts w:ascii="Arial" w:hAnsi="Arial" w:cs="Arial"/>
        </w:rPr>
      </w:pPr>
    </w:p>
    <w:p w14:paraId="3044D29E" w14:textId="5B50BCC8" w:rsidR="001053D3" w:rsidRPr="0085138D" w:rsidRDefault="001053D3" w:rsidP="001053D3">
      <w:pPr>
        <w:rPr>
          <w:rFonts w:ascii="Arial" w:hAnsi="Arial" w:cs="Arial"/>
        </w:rPr>
      </w:pPr>
    </w:p>
    <w:p w14:paraId="43672623" w14:textId="672EF29E" w:rsidR="001053D3" w:rsidRPr="0085138D" w:rsidRDefault="001053D3" w:rsidP="001053D3">
      <w:pPr>
        <w:rPr>
          <w:rFonts w:ascii="Arial" w:hAnsi="Arial" w:cs="Arial"/>
        </w:rPr>
      </w:pPr>
    </w:p>
    <w:p w14:paraId="0F1E7271" w14:textId="1E1900C4" w:rsidR="001053D3" w:rsidRPr="0085138D" w:rsidRDefault="001053D3" w:rsidP="001053D3">
      <w:pPr>
        <w:rPr>
          <w:rFonts w:ascii="Arial" w:hAnsi="Arial" w:cs="Arial"/>
        </w:rPr>
      </w:pPr>
    </w:p>
    <w:p w14:paraId="403F1D05" w14:textId="50491D09" w:rsidR="001053D3" w:rsidRPr="0085138D" w:rsidRDefault="001053D3" w:rsidP="001053D3">
      <w:pPr>
        <w:rPr>
          <w:rFonts w:ascii="Arial" w:hAnsi="Arial" w:cs="Arial"/>
        </w:rPr>
      </w:pPr>
    </w:p>
    <w:p w14:paraId="1FEBC268" w14:textId="328DC4FB" w:rsidR="001053D3" w:rsidRPr="0085138D" w:rsidRDefault="001053D3" w:rsidP="001053D3">
      <w:pPr>
        <w:rPr>
          <w:rFonts w:ascii="Arial" w:hAnsi="Arial" w:cs="Arial"/>
        </w:rPr>
      </w:pPr>
    </w:p>
    <w:p w14:paraId="03CAA9AE" w14:textId="10DC192F" w:rsidR="001053D3" w:rsidRPr="0085138D" w:rsidRDefault="001053D3" w:rsidP="001053D3">
      <w:pPr>
        <w:rPr>
          <w:rFonts w:ascii="Arial" w:hAnsi="Arial" w:cs="Arial"/>
        </w:rPr>
      </w:pPr>
    </w:p>
    <w:p w14:paraId="66BED08D" w14:textId="41539F11" w:rsidR="001053D3" w:rsidRPr="0085138D" w:rsidRDefault="001053D3" w:rsidP="001053D3">
      <w:pPr>
        <w:rPr>
          <w:rFonts w:ascii="Arial" w:hAnsi="Arial" w:cs="Arial"/>
        </w:rPr>
      </w:pPr>
    </w:p>
    <w:p w14:paraId="400A33F4" w14:textId="6277FD3E" w:rsidR="001053D3" w:rsidRPr="0085138D" w:rsidRDefault="001053D3" w:rsidP="001053D3">
      <w:pPr>
        <w:rPr>
          <w:rFonts w:ascii="Arial" w:hAnsi="Arial" w:cs="Arial"/>
        </w:rPr>
      </w:pPr>
    </w:p>
    <w:p w14:paraId="303B190D" w14:textId="663CE648" w:rsidR="001053D3" w:rsidRPr="0085138D" w:rsidRDefault="001053D3" w:rsidP="001053D3">
      <w:pPr>
        <w:rPr>
          <w:rFonts w:ascii="Arial" w:hAnsi="Arial" w:cs="Arial"/>
        </w:rPr>
      </w:pPr>
    </w:p>
    <w:p w14:paraId="495B3AD6" w14:textId="4BED060C" w:rsidR="001053D3" w:rsidRPr="0085138D" w:rsidRDefault="001053D3" w:rsidP="001053D3">
      <w:pPr>
        <w:rPr>
          <w:rFonts w:ascii="Arial" w:hAnsi="Arial" w:cs="Arial"/>
        </w:rPr>
      </w:pPr>
    </w:p>
    <w:p w14:paraId="5F0DE02F" w14:textId="325E6582" w:rsidR="001053D3" w:rsidRPr="0085138D" w:rsidRDefault="001053D3" w:rsidP="001053D3">
      <w:pPr>
        <w:rPr>
          <w:rFonts w:ascii="Arial" w:hAnsi="Arial" w:cs="Arial"/>
        </w:rPr>
      </w:pPr>
    </w:p>
    <w:p w14:paraId="6A68FE6C" w14:textId="58F5590A" w:rsidR="001053D3" w:rsidRPr="0085138D" w:rsidRDefault="001053D3" w:rsidP="001053D3">
      <w:pPr>
        <w:rPr>
          <w:rFonts w:ascii="Arial" w:hAnsi="Arial" w:cs="Arial"/>
        </w:rPr>
      </w:pPr>
    </w:p>
    <w:p w14:paraId="5765AC5F" w14:textId="7292AD3F" w:rsidR="001053D3" w:rsidRPr="0085138D" w:rsidRDefault="001053D3" w:rsidP="001053D3">
      <w:pPr>
        <w:rPr>
          <w:rFonts w:ascii="Arial" w:hAnsi="Arial" w:cs="Arial"/>
        </w:rPr>
      </w:pPr>
    </w:p>
    <w:p w14:paraId="000D49F2" w14:textId="18DA665D" w:rsidR="001053D3" w:rsidRPr="0085138D" w:rsidRDefault="001053D3" w:rsidP="001053D3">
      <w:pPr>
        <w:rPr>
          <w:rFonts w:ascii="Arial" w:hAnsi="Arial" w:cs="Arial"/>
        </w:rPr>
      </w:pPr>
    </w:p>
    <w:p w14:paraId="0D95C007" w14:textId="44F47D31" w:rsidR="001053D3" w:rsidRPr="0085138D" w:rsidRDefault="001053D3" w:rsidP="001053D3">
      <w:pPr>
        <w:rPr>
          <w:rFonts w:ascii="Arial" w:hAnsi="Arial" w:cs="Arial"/>
        </w:rPr>
      </w:pPr>
    </w:p>
    <w:p w14:paraId="72738E5E" w14:textId="5629A468" w:rsidR="001053D3" w:rsidRPr="0085138D" w:rsidRDefault="001053D3" w:rsidP="001053D3">
      <w:pPr>
        <w:rPr>
          <w:rFonts w:ascii="Arial" w:hAnsi="Arial" w:cs="Arial"/>
        </w:rPr>
      </w:pPr>
    </w:p>
    <w:p w14:paraId="16951827" w14:textId="70CC58FF" w:rsidR="001053D3" w:rsidRPr="0085138D" w:rsidRDefault="001053D3" w:rsidP="001053D3">
      <w:pPr>
        <w:rPr>
          <w:rFonts w:ascii="Arial" w:hAnsi="Arial" w:cs="Arial"/>
        </w:rPr>
      </w:pPr>
    </w:p>
    <w:p w14:paraId="6A7F1DC1" w14:textId="29A55D57" w:rsidR="001053D3" w:rsidRPr="0085138D" w:rsidRDefault="001053D3" w:rsidP="001053D3">
      <w:pPr>
        <w:rPr>
          <w:rFonts w:ascii="Arial" w:hAnsi="Arial" w:cs="Arial"/>
        </w:rPr>
      </w:pPr>
    </w:p>
    <w:p w14:paraId="47FA9F7B" w14:textId="60F67FBA" w:rsidR="001053D3" w:rsidRPr="0085138D" w:rsidRDefault="001053D3">
      <w:p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br w:type="page"/>
      </w:r>
    </w:p>
    <w:p w14:paraId="09C9CB5A" w14:textId="77777777" w:rsidR="00B3362B" w:rsidRPr="0085138D" w:rsidRDefault="00B3362B" w:rsidP="00B3362B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lastRenderedPageBreak/>
        <w:t xml:space="preserve">ОПИСАНИЕ ЗАДАЧ: </w:t>
      </w:r>
    </w:p>
    <w:p w14:paraId="1D8AF9BD" w14:textId="77777777" w:rsidR="00B3362B" w:rsidRPr="0085138D" w:rsidRDefault="00B3362B" w:rsidP="00B3362B">
      <w:p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85138D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В конце соревновательного дня вам нужно представить: </w:t>
      </w:r>
    </w:p>
    <w:p w14:paraId="6B8EE254" w14:textId="0C2113A2" w:rsidR="001053D3" w:rsidRPr="0085138D" w:rsidRDefault="00B3362B" w:rsidP="00B3362B">
      <w:pPr>
        <w:pStyle w:val="a8"/>
        <w:numPr>
          <w:ilvl w:val="0"/>
          <w:numId w:val="1"/>
        </w:num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t>Задача 2.1</w:t>
      </w:r>
      <w:r w:rsidR="007D568D" w:rsidRPr="0085138D">
        <w:rPr>
          <w:rFonts w:ascii="Arial" w:hAnsi="Arial" w:cs="Arial"/>
          <w:lang w:val="en-US"/>
        </w:rPr>
        <w:t xml:space="preserve"> – </w:t>
      </w:r>
      <w:r w:rsidR="007D568D" w:rsidRPr="0085138D">
        <w:rPr>
          <w:rFonts w:ascii="Arial" w:hAnsi="Arial" w:cs="Arial"/>
          <w:lang w:val="kk-KZ"/>
        </w:rPr>
        <w:t xml:space="preserve">Дизайн обложки </w:t>
      </w:r>
    </w:p>
    <w:p w14:paraId="207532F1" w14:textId="5621531F" w:rsidR="00B3362B" w:rsidRPr="0085138D" w:rsidRDefault="00B3362B" w:rsidP="00B3362B">
      <w:pPr>
        <w:pStyle w:val="a8"/>
        <w:numPr>
          <w:ilvl w:val="0"/>
          <w:numId w:val="1"/>
        </w:num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t>Задача 2.2</w:t>
      </w:r>
      <w:r w:rsidR="007D568D" w:rsidRPr="0085138D">
        <w:rPr>
          <w:rFonts w:ascii="Arial" w:hAnsi="Arial" w:cs="Arial"/>
          <w:lang w:val="kk-KZ"/>
        </w:rPr>
        <w:t xml:space="preserve"> </w:t>
      </w:r>
      <w:r w:rsidR="007D568D" w:rsidRPr="0085138D">
        <w:rPr>
          <w:rFonts w:ascii="Arial" w:hAnsi="Arial" w:cs="Arial"/>
        </w:rPr>
        <w:t>–</w:t>
      </w:r>
      <w:r w:rsidR="0032244F" w:rsidRPr="0085138D">
        <w:rPr>
          <w:rFonts w:ascii="Arial" w:hAnsi="Arial" w:cs="Arial"/>
        </w:rPr>
        <w:t xml:space="preserve"> </w:t>
      </w:r>
      <w:r w:rsidR="0032244F" w:rsidRPr="0085138D">
        <w:rPr>
          <w:rFonts w:ascii="Arial" w:hAnsi="Arial" w:cs="Arial"/>
          <w:lang w:val="kk-KZ"/>
        </w:rPr>
        <w:t>Цифровая версия обложки</w:t>
      </w:r>
      <w:r w:rsidR="007D568D" w:rsidRPr="0085138D">
        <w:rPr>
          <w:rFonts w:ascii="Arial" w:hAnsi="Arial" w:cs="Arial"/>
        </w:rPr>
        <w:t xml:space="preserve"> </w:t>
      </w:r>
    </w:p>
    <w:p w14:paraId="73BDAED6" w14:textId="65AD1464" w:rsidR="004B3FCF" w:rsidRPr="0085138D" w:rsidRDefault="00B3362B" w:rsidP="00B3362B">
      <w:pPr>
        <w:pStyle w:val="a8"/>
        <w:numPr>
          <w:ilvl w:val="0"/>
          <w:numId w:val="1"/>
        </w:num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t>Задача 2.3</w:t>
      </w:r>
      <w:r w:rsidR="007D568D" w:rsidRPr="0085138D">
        <w:rPr>
          <w:rFonts w:ascii="Arial" w:hAnsi="Arial" w:cs="Arial"/>
          <w:lang w:val="kk-KZ"/>
        </w:rPr>
        <w:t xml:space="preserve"> </w:t>
      </w:r>
      <w:r w:rsidR="002471D5" w:rsidRPr="0085138D">
        <w:rPr>
          <w:rFonts w:ascii="Arial" w:hAnsi="Arial" w:cs="Arial"/>
          <w:lang w:val="kk-KZ"/>
        </w:rPr>
        <w:t>–</w:t>
      </w:r>
      <w:r w:rsidR="007D568D" w:rsidRPr="0085138D">
        <w:rPr>
          <w:rFonts w:ascii="Arial" w:hAnsi="Arial" w:cs="Arial"/>
          <w:lang w:val="kk-KZ"/>
        </w:rPr>
        <w:t xml:space="preserve"> </w:t>
      </w:r>
      <w:r w:rsidR="0032244F" w:rsidRPr="0085138D">
        <w:rPr>
          <w:rFonts w:ascii="Arial" w:hAnsi="Arial" w:cs="Arial"/>
        </w:rPr>
        <w:t>Дизайн внутренних страниц</w:t>
      </w:r>
      <w:r w:rsidR="0032244F" w:rsidRPr="0085138D">
        <w:rPr>
          <w:rFonts w:ascii="Arial" w:hAnsi="Arial" w:cs="Arial"/>
          <w:lang w:val="kk-KZ"/>
        </w:rPr>
        <w:t xml:space="preserve"> </w:t>
      </w:r>
    </w:p>
    <w:p w14:paraId="3905A9D2" w14:textId="3E1A2598" w:rsidR="0032244F" w:rsidRPr="0085138D" w:rsidRDefault="0032244F" w:rsidP="00B3362B">
      <w:pPr>
        <w:pStyle w:val="a8"/>
        <w:numPr>
          <w:ilvl w:val="0"/>
          <w:numId w:val="1"/>
        </w:num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t>Задача 2.5 – Готовый прототип</w:t>
      </w:r>
    </w:p>
    <w:p w14:paraId="63D0B9D9" w14:textId="77777777" w:rsidR="004B3FCF" w:rsidRPr="0085138D" w:rsidRDefault="004B3FCF">
      <w:pPr>
        <w:rPr>
          <w:rFonts w:ascii="Arial" w:hAnsi="Arial" w:cs="Arial"/>
          <w:lang w:val="kk-KZ"/>
        </w:rPr>
      </w:pPr>
      <w:r w:rsidRPr="0085138D">
        <w:rPr>
          <w:rFonts w:ascii="Arial" w:hAnsi="Arial" w:cs="Arial"/>
          <w:lang w:val="kk-KZ"/>
        </w:rPr>
        <w:br w:type="page"/>
      </w:r>
    </w:p>
    <w:p w14:paraId="4AEAC523" w14:textId="77777777" w:rsidR="004B3FCF" w:rsidRPr="0085138D" w:rsidRDefault="004B3FCF" w:rsidP="00031FC5">
      <w:pPr>
        <w:ind w:firstLine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kk-KZ"/>
        </w:rPr>
      </w:pPr>
      <w:r w:rsidRPr="0085138D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kk-KZ"/>
        </w:rPr>
        <w:lastRenderedPageBreak/>
        <w:t>Инструкция для участника:</w:t>
      </w:r>
    </w:p>
    <w:p w14:paraId="55A95FEB" w14:textId="5EF4D6AF" w:rsidR="00031FC5" w:rsidRPr="00A60971" w:rsidRDefault="00031FC5" w:rsidP="00A60971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 xml:space="preserve">Клиент планирует расширение своей деятельности и заинтересован в создании рекламных материалов. Для того чтобы представить определённое направление его работы, вам предстоит разработать дизайн информационной брошюры. Структура должна включать обложку и </w:t>
      </w:r>
      <w:r w:rsidR="00147386">
        <w:rPr>
          <w:rStyle w:val="aa"/>
          <w:rFonts w:ascii="Arial" w:hAnsi="Arial" w:cs="Arial"/>
          <w:b w:val="0"/>
          <w:bCs w:val="0"/>
          <w:sz w:val="20"/>
          <w:szCs w:val="20"/>
        </w:rPr>
        <w:t>12</w:t>
      </w: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 xml:space="preserve"> внутренних страниц. При оформлении необходимо придерживаться правил и требований, указанных во вложенных материалах. По завершении конкурсного дня вы должны предоставить готовый макет брошюры.</w:t>
      </w:r>
    </w:p>
    <w:p w14:paraId="1097A2B4" w14:textId="2B361AA8" w:rsidR="00031FC5" w:rsidRPr="0085138D" w:rsidRDefault="00031FC5" w:rsidP="00E54E81">
      <w:pP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t xml:space="preserve">ЗАДАЧА </w:t>
      </w: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>2.1 – Обложка для журнала</w:t>
      </w:r>
    </w:p>
    <w:p w14:paraId="5AA6567A" w14:textId="046E4456" w:rsidR="00E54E81" w:rsidRPr="0085138D" w:rsidRDefault="00E54E81" w:rsidP="00E54E81">
      <w:pPr>
        <w:pStyle w:val="a9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Необходимо разработать дизайн обложки брошюры формата </w:t>
      </w: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>16 × 24 см (в закрытом виде)</w:t>
      </w:r>
      <w:r w:rsidRPr="0085138D">
        <w:rPr>
          <w:rFonts w:ascii="Arial" w:hAnsi="Arial" w:cs="Arial"/>
          <w:b/>
          <w:bCs/>
          <w:sz w:val="20"/>
          <w:szCs w:val="20"/>
        </w:rPr>
        <w:t>.</w:t>
      </w:r>
      <w:r w:rsidRPr="0085138D">
        <w:rPr>
          <w:rFonts w:ascii="Arial" w:hAnsi="Arial" w:cs="Arial"/>
          <w:sz w:val="20"/>
          <w:szCs w:val="20"/>
        </w:rPr>
        <w:t xml:space="preserve"> В оформлении обложки обязательно должно быть предусмотрено использование фрагмента прилагаемого объекта размером примерно </w:t>
      </w: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>5 × 5 см</w:t>
      </w:r>
      <w:r w:rsidRPr="0085138D">
        <w:rPr>
          <w:rFonts w:ascii="Arial" w:hAnsi="Arial" w:cs="Arial"/>
          <w:sz w:val="20"/>
          <w:szCs w:val="20"/>
        </w:rPr>
        <w:t xml:space="preserve">. Этот элемент должен быть интегрирован таким образом, чтобы он был </w:t>
      </w: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>визуально доступен и тактильно ощутим</w:t>
      </w:r>
      <w:r w:rsidRPr="008513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38D">
        <w:rPr>
          <w:rFonts w:ascii="Arial" w:hAnsi="Arial" w:cs="Arial"/>
          <w:sz w:val="20"/>
          <w:szCs w:val="20"/>
        </w:rPr>
        <w:t>с наружной стороны закрытой брошюры.</w:t>
      </w:r>
    </w:p>
    <w:p w14:paraId="12E2C450" w14:textId="4E28977A" w:rsidR="00FB125F" w:rsidRPr="0085138D" w:rsidRDefault="00E54E81" w:rsidP="001E4094">
      <w:pPr>
        <w:pStyle w:val="a9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Дизайнеры должны предложить </w:t>
      </w:r>
      <w:r w:rsidRPr="0085138D">
        <w:rPr>
          <w:rStyle w:val="aa"/>
          <w:rFonts w:ascii="Arial" w:hAnsi="Arial" w:cs="Arial"/>
          <w:b w:val="0"/>
          <w:bCs w:val="0"/>
          <w:sz w:val="20"/>
          <w:szCs w:val="20"/>
        </w:rPr>
        <w:t>креативное и функциональное решение</w:t>
      </w:r>
      <w:r w:rsidRPr="0085138D">
        <w:rPr>
          <w:rFonts w:ascii="Arial" w:hAnsi="Arial" w:cs="Arial"/>
          <w:sz w:val="20"/>
          <w:szCs w:val="20"/>
        </w:rPr>
        <w:t xml:space="preserve"> по интеграции </w:t>
      </w:r>
      <w:r w:rsidR="002D0A43" w:rsidRPr="0085138D">
        <w:rPr>
          <w:rFonts w:ascii="Arial" w:hAnsi="Arial" w:cs="Arial"/>
          <w:sz w:val="20"/>
          <w:szCs w:val="20"/>
        </w:rPr>
        <w:t>объекта</w:t>
      </w:r>
      <w:r w:rsidRPr="0085138D">
        <w:rPr>
          <w:rFonts w:ascii="Arial" w:hAnsi="Arial" w:cs="Arial"/>
          <w:sz w:val="20"/>
          <w:szCs w:val="20"/>
        </w:rPr>
        <w:t>, применяя для этого специальный клапан. Размер, форма, а также метод крепления клапана определяются самими авторами проекта, что оставляет пространство для творческого подхода и индивидуальной интерпретации.</w:t>
      </w:r>
    </w:p>
    <w:p w14:paraId="16FC5F30" w14:textId="2914F4B4" w:rsidR="00FB125F" w:rsidRPr="0085138D" w:rsidRDefault="001E4094" w:rsidP="00E54E81">
      <w:pPr>
        <w:pStyle w:val="a9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Изображения и текст, которые должны быть размещены на обложке, содержатся в документе “</w:t>
      </w:r>
      <w:r w:rsidR="00D33D7B" w:rsidRPr="0085138D">
        <w:rPr>
          <w:rFonts w:ascii="Arial" w:hAnsi="Arial" w:cs="Arial"/>
          <w:sz w:val="20"/>
          <w:szCs w:val="20"/>
          <w:lang w:val="en-US"/>
        </w:rPr>
        <w:t>booklet</w:t>
      </w:r>
      <w:r w:rsidRPr="0085138D">
        <w:rPr>
          <w:rFonts w:ascii="Arial" w:hAnsi="Arial" w:cs="Arial"/>
          <w:sz w:val="20"/>
          <w:szCs w:val="20"/>
        </w:rPr>
        <w:t>_</w:t>
      </w:r>
      <w:proofErr w:type="spellStart"/>
      <w:r w:rsidR="00D33D7B" w:rsidRPr="0085138D">
        <w:rPr>
          <w:rFonts w:ascii="Arial" w:hAnsi="Arial" w:cs="Arial"/>
          <w:sz w:val="20"/>
          <w:szCs w:val="20"/>
          <w:lang w:val="en-US"/>
        </w:rPr>
        <w:t>te</w:t>
      </w:r>
      <w:proofErr w:type="spellEnd"/>
      <w:r w:rsidRPr="0085138D">
        <w:rPr>
          <w:rFonts w:ascii="Arial" w:hAnsi="Arial" w:cs="Arial"/>
          <w:sz w:val="20"/>
          <w:szCs w:val="20"/>
        </w:rPr>
        <w:t xml:space="preserve">xt.docx”. Необходимо использовать весь предоставленный текст и </w:t>
      </w:r>
      <w:r w:rsidR="000A10FF">
        <w:rPr>
          <w:rFonts w:ascii="Arial" w:hAnsi="Arial" w:cs="Arial"/>
          <w:sz w:val="20"/>
          <w:szCs w:val="20"/>
        </w:rPr>
        <w:t xml:space="preserve">создать композицию минимум </w:t>
      </w:r>
      <w:r w:rsidRPr="0085138D">
        <w:rPr>
          <w:rFonts w:ascii="Arial" w:hAnsi="Arial" w:cs="Arial"/>
          <w:sz w:val="20"/>
          <w:szCs w:val="20"/>
        </w:rPr>
        <w:t xml:space="preserve">из </w:t>
      </w:r>
      <w:r w:rsidR="000A10FF">
        <w:rPr>
          <w:rFonts w:ascii="Arial" w:hAnsi="Arial" w:cs="Arial"/>
          <w:sz w:val="20"/>
          <w:szCs w:val="20"/>
        </w:rPr>
        <w:t xml:space="preserve">3 </w:t>
      </w:r>
      <w:r w:rsidRPr="0085138D">
        <w:rPr>
          <w:rFonts w:ascii="Arial" w:hAnsi="Arial" w:cs="Arial"/>
          <w:sz w:val="20"/>
          <w:szCs w:val="20"/>
        </w:rPr>
        <w:t>предоставленных изображений. Участники могут свободно добавлять собственные иллюстрации или узоры, чтобы улучшить дизайн.</w:t>
      </w:r>
    </w:p>
    <w:p w14:paraId="0A3E405B" w14:textId="77777777" w:rsidR="000550BC" w:rsidRPr="0085138D" w:rsidRDefault="000550BC" w:rsidP="000550B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</w:pPr>
    </w:p>
    <w:p w14:paraId="624556FD" w14:textId="69AF6EE5" w:rsidR="000550BC" w:rsidRPr="0085138D" w:rsidRDefault="000550BC" w:rsidP="000550BC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</w:pPr>
      <w:r w:rsidRPr="0085138D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  <w:t>Технические характеристики:</w:t>
      </w:r>
    </w:p>
    <w:p w14:paraId="28E9E7DB" w14:textId="0082D60B" w:rsidR="00031FC5" w:rsidRPr="0085138D" w:rsidRDefault="002D0A43" w:rsidP="006A009D">
      <w:pPr>
        <w:pStyle w:val="a9"/>
        <w:numPr>
          <w:ilvl w:val="0"/>
          <w:numId w:val="3"/>
        </w:numPr>
        <w:spacing w:before="0" w:beforeAutospacing="0" w:after="0" w:afterAutospacing="0"/>
        <w:ind w:hanging="61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Размеры: 16х24 см в закрытом виде + клапан</w:t>
      </w:r>
    </w:p>
    <w:p w14:paraId="52812207" w14:textId="4602DCB1" w:rsidR="001E3AA1" w:rsidRPr="001E3AA1" w:rsidRDefault="00A60971" w:rsidP="001E3AA1">
      <w:pPr>
        <w:pStyle w:val="a9"/>
        <w:numPr>
          <w:ilvl w:val="0"/>
          <w:numId w:val="3"/>
        </w:numPr>
        <w:spacing w:before="0" w:beforeAutospacing="0" w:after="0" w:afterAutospacing="0"/>
        <w:ind w:hanging="61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Цвет для </w:t>
      </w:r>
      <w:r w:rsidR="00027709" w:rsidRPr="001E3AA1">
        <w:rPr>
          <w:rFonts w:ascii="Arial" w:hAnsi="Arial" w:cs="Arial"/>
          <w:sz w:val="20"/>
          <w:szCs w:val="20"/>
          <w:lang w:val="en-US"/>
        </w:rPr>
        <w:t>QR</w:t>
      </w:r>
      <w:r w:rsidR="00027709" w:rsidRPr="00961FE9">
        <w:rPr>
          <w:rFonts w:ascii="Arial" w:hAnsi="Arial" w:cs="Arial"/>
          <w:sz w:val="20"/>
          <w:szCs w:val="20"/>
        </w:rPr>
        <w:t xml:space="preserve"> 100% </w:t>
      </w:r>
      <w:r w:rsidR="001E3AA1" w:rsidRPr="001E3AA1">
        <w:rPr>
          <w:rFonts w:ascii="Arial" w:hAnsi="Arial" w:cs="Arial"/>
          <w:sz w:val="20"/>
          <w:szCs w:val="20"/>
          <w:lang w:val="en-US"/>
        </w:rPr>
        <w:t>key</w:t>
      </w:r>
      <w:r w:rsidR="001E3AA1" w:rsidRPr="00961FE9">
        <w:rPr>
          <w:rFonts w:ascii="Arial" w:hAnsi="Arial" w:cs="Arial"/>
          <w:sz w:val="20"/>
          <w:szCs w:val="20"/>
        </w:rPr>
        <w:t xml:space="preserve"> </w:t>
      </w:r>
      <w:r w:rsidR="001E3AA1" w:rsidRPr="001E3AA1">
        <w:rPr>
          <w:rFonts w:ascii="Arial" w:hAnsi="Arial" w:cs="Arial"/>
          <w:sz w:val="20"/>
          <w:szCs w:val="20"/>
          <w:lang w:val="en-US"/>
        </w:rPr>
        <w:t>color</w:t>
      </w:r>
      <w:r>
        <w:rPr>
          <w:rFonts w:ascii="Arial" w:hAnsi="Arial" w:cs="Arial"/>
          <w:sz w:val="20"/>
          <w:szCs w:val="20"/>
          <w:lang w:val="kk-KZ"/>
        </w:rPr>
        <w:t xml:space="preserve"> (черный)</w:t>
      </w:r>
    </w:p>
    <w:p w14:paraId="42C3D20B" w14:textId="1C841CB0" w:rsidR="006A009D" w:rsidRPr="007A3AA2" w:rsidRDefault="006A009D" w:rsidP="001E3AA1">
      <w:pPr>
        <w:pStyle w:val="a9"/>
        <w:numPr>
          <w:ilvl w:val="0"/>
          <w:numId w:val="3"/>
        </w:numPr>
        <w:spacing w:before="0" w:beforeAutospacing="0" w:after="0" w:afterAutospacing="0"/>
        <w:ind w:hanging="61"/>
        <w:jc w:val="both"/>
        <w:rPr>
          <w:rFonts w:ascii="Arial" w:hAnsi="Arial" w:cs="Arial"/>
          <w:sz w:val="20"/>
          <w:szCs w:val="20"/>
          <w:lang w:val="kk-KZ"/>
        </w:rPr>
      </w:pPr>
      <w:r w:rsidRPr="001E3AA1">
        <w:rPr>
          <w:rFonts w:ascii="Arial" w:hAnsi="Arial" w:cs="Arial"/>
          <w:sz w:val="20"/>
          <w:szCs w:val="20"/>
        </w:rPr>
        <w:t xml:space="preserve">Цвет: CMYK + </w:t>
      </w:r>
      <w:proofErr w:type="spellStart"/>
      <w:r w:rsidRPr="001E3AA1">
        <w:rPr>
          <w:rFonts w:ascii="Arial" w:hAnsi="Arial" w:cs="Arial"/>
          <w:sz w:val="20"/>
          <w:szCs w:val="20"/>
        </w:rPr>
        <w:t>плашечный</w:t>
      </w:r>
      <w:proofErr w:type="spellEnd"/>
      <w:r w:rsidRPr="001E3AA1">
        <w:rPr>
          <w:rFonts w:ascii="Arial" w:hAnsi="Arial" w:cs="Arial"/>
          <w:sz w:val="20"/>
          <w:szCs w:val="20"/>
        </w:rPr>
        <w:t xml:space="preserve"> цвет</w:t>
      </w:r>
      <w:r w:rsidR="004C71CE">
        <w:rPr>
          <w:rFonts w:ascii="Arial" w:hAnsi="Arial" w:cs="Arial"/>
          <w:sz w:val="20"/>
          <w:szCs w:val="20"/>
          <w:lang w:val="kk-KZ"/>
        </w:rPr>
        <w:t xml:space="preserve"> для </w:t>
      </w:r>
      <w:proofErr w:type="spellStart"/>
      <w:r w:rsidR="004C71CE">
        <w:rPr>
          <w:rFonts w:ascii="Arial" w:hAnsi="Arial" w:cs="Arial"/>
          <w:sz w:val="20"/>
          <w:szCs w:val="20"/>
          <w:lang w:val="en-US"/>
        </w:rPr>
        <w:t>dieline</w:t>
      </w:r>
      <w:proofErr w:type="spellEnd"/>
    </w:p>
    <w:p w14:paraId="5817B3A6" w14:textId="1B534AEA" w:rsidR="007A3AA2" w:rsidRDefault="007A3AA2" w:rsidP="007A3AA2">
      <w:pPr>
        <w:pStyle w:val="a8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kk-KZ"/>
        </w:rPr>
      </w:pPr>
      <w:r w:rsidRPr="007A3AA2">
        <w:rPr>
          <w:rFonts w:ascii="Arial" w:eastAsia="Times New Roman" w:hAnsi="Arial" w:cs="Arial"/>
          <w:sz w:val="20"/>
          <w:szCs w:val="20"/>
          <w:lang w:val="kk-KZ"/>
        </w:rPr>
        <w:t>Назовите линии резки “</w:t>
      </w:r>
      <w:r w:rsidR="003F0C26" w:rsidRPr="005F59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C26">
        <w:rPr>
          <w:rFonts w:ascii="Arial" w:hAnsi="Arial" w:cs="Arial"/>
          <w:sz w:val="20"/>
          <w:szCs w:val="20"/>
          <w:lang w:val="en-US"/>
        </w:rPr>
        <w:t>dieline</w:t>
      </w:r>
      <w:proofErr w:type="spellEnd"/>
      <w:r w:rsidRPr="007A3AA2">
        <w:rPr>
          <w:rFonts w:ascii="Arial" w:eastAsia="Times New Roman" w:hAnsi="Arial" w:cs="Arial"/>
          <w:sz w:val="20"/>
          <w:szCs w:val="20"/>
          <w:lang w:val="kk-KZ"/>
        </w:rPr>
        <w:t>”. Разместите их в отдельном слое, используйте обводку 0,5 пт (без преобразования в кривые), выберите плашечный цвет и установите наложение.</w:t>
      </w:r>
    </w:p>
    <w:p w14:paraId="6D5DBA66" w14:textId="2854CBB5" w:rsidR="006A009D" w:rsidRPr="007A3AA2" w:rsidRDefault="006A009D" w:rsidP="007A3AA2">
      <w:pPr>
        <w:pStyle w:val="a8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kk-KZ"/>
        </w:rPr>
      </w:pPr>
      <w:r w:rsidRPr="007A3AA2">
        <w:rPr>
          <w:rFonts w:ascii="Arial" w:hAnsi="Arial" w:cs="Arial"/>
          <w:sz w:val="20"/>
          <w:szCs w:val="20"/>
        </w:rPr>
        <w:t xml:space="preserve">Припуск за обрез: 5 мм </w:t>
      </w:r>
    </w:p>
    <w:p w14:paraId="3FC4C30E" w14:textId="77777777" w:rsidR="006A009D" w:rsidRPr="0085138D" w:rsidRDefault="006A009D" w:rsidP="006A009D">
      <w:pPr>
        <w:pStyle w:val="a8"/>
        <w:numPr>
          <w:ilvl w:val="0"/>
          <w:numId w:val="3"/>
        </w:numPr>
        <w:spacing w:after="0" w:line="249" w:lineRule="auto"/>
        <w:ind w:right="114" w:hanging="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Разрешение изображений: 150 ppi (эффективное разрешение для изображений в оттенках серого и цветных изображений) </w:t>
      </w:r>
    </w:p>
    <w:p w14:paraId="7A7BCE6B" w14:textId="77777777" w:rsidR="006A009D" w:rsidRPr="0085138D" w:rsidRDefault="006A009D" w:rsidP="006A009D">
      <w:pPr>
        <w:pStyle w:val="a8"/>
        <w:numPr>
          <w:ilvl w:val="0"/>
          <w:numId w:val="3"/>
        </w:numPr>
        <w:spacing w:after="0" w:line="256" w:lineRule="auto"/>
        <w:ind w:right="114" w:hanging="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Цветовой профиль: Uncoated Fogra29 </w:t>
      </w:r>
    </w:p>
    <w:p w14:paraId="25302338" w14:textId="5DC35C56" w:rsidR="006A009D" w:rsidRPr="0085138D" w:rsidRDefault="00665E0E" w:rsidP="00031FC5">
      <w:pPr>
        <w:pStyle w:val="a9"/>
        <w:ind w:firstLine="720"/>
        <w:jc w:val="both"/>
        <w:rPr>
          <w:rFonts w:ascii="Arial" w:hAnsi="Arial" w:cs="Arial"/>
          <w:b/>
          <w:bCs/>
          <w:sz w:val="20"/>
          <w:szCs w:val="20"/>
          <w:lang w:val="kk-KZ"/>
        </w:rPr>
      </w:pPr>
      <w:r w:rsidRPr="0085138D">
        <w:rPr>
          <w:rFonts w:ascii="Arial" w:hAnsi="Arial" w:cs="Arial"/>
          <w:b/>
          <w:bCs/>
          <w:sz w:val="20"/>
          <w:szCs w:val="20"/>
          <w:lang w:val="kk-KZ"/>
        </w:rPr>
        <w:t xml:space="preserve">Нужно предоставить: </w:t>
      </w:r>
    </w:p>
    <w:p w14:paraId="304D372C" w14:textId="77777777" w:rsidR="009C7382" w:rsidRDefault="008F4086" w:rsidP="00A60971">
      <w:pPr>
        <w:pStyle w:val="a9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4086">
        <w:rPr>
          <w:rFonts w:ascii="Arial" w:hAnsi="Arial" w:cs="Arial"/>
          <w:sz w:val="20"/>
          <w:szCs w:val="20"/>
        </w:rPr>
        <w:t xml:space="preserve">• Папки, указанные в разделе «Инструкции для участника» на странице 4. Оцениваться будут </w:t>
      </w:r>
      <w:r w:rsidRPr="00A60971">
        <w:rPr>
          <w:rStyle w:val="aa"/>
          <w:rFonts w:ascii="Arial" w:hAnsi="Arial" w:cs="Arial"/>
          <w:b w:val="0"/>
          <w:bCs w:val="0"/>
          <w:sz w:val="20"/>
          <w:szCs w:val="20"/>
        </w:rPr>
        <w:t>только файлы из этих папок</w:t>
      </w:r>
      <w:r w:rsidRPr="00A60971">
        <w:rPr>
          <w:rFonts w:ascii="Arial" w:hAnsi="Arial" w:cs="Arial"/>
          <w:b/>
          <w:bCs/>
          <w:sz w:val="20"/>
          <w:szCs w:val="20"/>
        </w:rPr>
        <w:t>.</w:t>
      </w:r>
      <w:r w:rsidRPr="00A60971">
        <w:rPr>
          <w:rFonts w:ascii="Arial" w:hAnsi="Arial" w:cs="Arial"/>
          <w:b/>
          <w:bCs/>
          <w:sz w:val="20"/>
          <w:szCs w:val="20"/>
        </w:rPr>
        <w:br/>
      </w:r>
      <w:r w:rsidRPr="009C7382">
        <w:rPr>
          <w:rFonts w:ascii="Arial" w:hAnsi="Arial" w:cs="Arial"/>
          <w:sz w:val="20"/>
          <w:szCs w:val="20"/>
        </w:rPr>
        <w:t xml:space="preserve">• 1 × PDF/X-4:2010 — </w:t>
      </w:r>
      <w:r w:rsidRPr="009C7382">
        <w:rPr>
          <w:rStyle w:val="aa"/>
          <w:rFonts w:ascii="Arial" w:hAnsi="Arial" w:cs="Arial"/>
          <w:sz w:val="20"/>
          <w:szCs w:val="20"/>
        </w:rPr>
        <w:t>PDF-файл разворота обложек</w:t>
      </w:r>
      <w:r w:rsidRPr="009C7382">
        <w:rPr>
          <w:rFonts w:ascii="Arial" w:hAnsi="Arial" w:cs="Arial"/>
          <w:sz w:val="20"/>
          <w:szCs w:val="20"/>
        </w:rPr>
        <w:t xml:space="preserve">, соответствующий стандарту, с размещённым макетом, метками обреза, данными под обрез (без меток вылетов), метками сгиба (пунктирными или сплошными линиями, расположенными </w:t>
      </w:r>
      <w:r w:rsidRPr="009C7382">
        <w:rPr>
          <w:rStyle w:val="aa"/>
          <w:rFonts w:ascii="Arial" w:hAnsi="Arial" w:cs="Arial"/>
          <w:sz w:val="20"/>
          <w:szCs w:val="20"/>
        </w:rPr>
        <w:t>за пределами зоны вылета</w:t>
      </w:r>
      <w:r w:rsidRPr="009C7382">
        <w:rPr>
          <w:rFonts w:ascii="Arial" w:hAnsi="Arial" w:cs="Arial"/>
          <w:sz w:val="20"/>
          <w:szCs w:val="20"/>
        </w:rPr>
        <w:t xml:space="preserve">), цветными шкалами для CMYK + Spot Color, сохранёнными слоями PDF, вашим номером участника вне области макета и вылетов; файл должен быть назван </w:t>
      </w:r>
      <w:r w:rsidRPr="009C7382">
        <w:rPr>
          <w:rStyle w:val="aa"/>
          <w:rFonts w:ascii="Arial" w:hAnsi="Arial" w:cs="Arial"/>
          <w:sz w:val="20"/>
          <w:szCs w:val="20"/>
        </w:rPr>
        <w:t>YY_Cover.pdf</w:t>
      </w:r>
      <w:r w:rsidRPr="009C7382">
        <w:rPr>
          <w:rFonts w:ascii="Arial" w:hAnsi="Arial" w:cs="Arial"/>
          <w:sz w:val="20"/>
          <w:szCs w:val="20"/>
        </w:rPr>
        <w:t xml:space="preserve"> (где YY — номер участника).</w:t>
      </w:r>
    </w:p>
    <w:p w14:paraId="57100148" w14:textId="77777777" w:rsidR="00BD4EC8" w:rsidRDefault="009C7382" w:rsidP="00BD4EC8">
      <w:pPr>
        <w:pStyle w:val="a9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C7382">
        <w:rPr>
          <w:rFonts w:ascii="Arial" w:hAnsi="Arial" w:cs="Arial"/>
          <w:sz w:val="20"/>
          <w:szCs w:val="20"/>
        </w:rPr>
        <w:t xml:space="preserve">• </w:t>
      </w:r>
      <w:r w:rsidR="008F4086" w:rsidRPr="008F4086">
        <w:rPr>
          <w:rFonts w:ascii="Arial" w:hAnsi="Arial" w:cs="Arial"/>
          <w:sz w:val="20"/>
          <w:szCs w:val="20"/>
        </w:rPr>
        <w:t>1 × Печатный экземпляр на формате A3 в масштабе 100% разворота обложек с макетом, метками обреза, данными под обрез (без меток вылетов), метками сгиба (пунктирными или сплошными линиями вне зоны вылета), цветными шкалами CMYK + Spot Color и номером участника, размещённым вне области макета.</w:t>
      </w:r>
    </w:p>
    <w:p w14:paraId="2ABA2F01" w14:textId="1C0DFF93" w:rsidR="00665E0E" w:rsidRPr="00BD4EC8" w:rsidRDefault="008F4086" w:rsidP="00BD4EC8">
      <w:pPr>
        <w:pStyle w:val="a9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A5419">
        <w:rPr>
          <w:rFonts w:ascii="Arial" w:hAnsi="Arial" w:cs="Arial"/>
          <w:sz w:val="20"/>
          <w:szCs w:val="20"/>
        </w:rPr>
        <w:t xml:space="preserve">• 1 × Печатный экземпляр </w:t>
      </w:r>
      <w:r w:rsidR="007A3AA2" w:rsidRPr="001A5419">
        <w:rPr>
          <w:rFonts w:ascii="Arial" w:hAnsi="Arial" w:cs="Arial"/>
          <w:sz w:val="20"/>
          <w:szCs w:val="20"/>
        </w:rPr>
        <w:t xml:space="preserve">передней и задней стороны обложки </w:t>
      </w:r>
      <w:r w:rsidRPr="001A5419">
        <w:rPr>
          <w:rFonts w:ascii="Arial" w:hAnsi="Arial" w:cs="Arial"/>
          <w:sz w:val="20"/>
          <w:szCs w:val="20"/>
        </w:rPr>
        <w:t xml:space="preserve">на </w:t>
      </w:r>
      <w:r w:rsidR="007A3AA2" w:rsidRPr="001A5419">
        <w:rPr>
          <w:rFonts w:ascii="Arial" w:hAnsi="Arial" w:cs="Arial"/>
          <w:sz w:val="20"/>
          <w:szCs w:val="20"/>
        </w:rPr>
        <w:t xml:space="preserve">2 листах </w:t>
      </w:r>
      <w:r w:rsidRPr="001A5419">
        <w:rPr>
          <w:rFonts w:ascii="Arial" w:hAnsi="Arial" w:cs="Arial"/>
          <w:sz w:val="20"/>
          <w:szCs w:val="20"/>
        </w:rPr>
        <w:t xml:space="preserve">A3 в масштабе 100%, </w:t>
      </w:r>
      <w:r w:rsidRPr="001A5419">
        <w:rPr>
          <w:rStyle w:val="aa"/>
          <w:rFonts w:ascii="Arial" w:hAnsi="Arial" w:cs="Arial"/>
          <w:sz w:val="20"/>
          <w:szCs w:val="20"/>
        </w:rPr>
        <w:t>обрезанный до конечного размера</w:t>
      </w:r>
      <w:r w:rsidRPr="001A5419">
        <w:rPr>
          <w:rFonts w:ascii="Arial" w:hAnsi="Arial" w:cs="Arial"/>
          <w:sz w:val="20"/>
          <w:szCs w:val="20"/>
        </w:rPr>
        <w:t xml:space="preserve"> и смонтированный на презентационный картон</w:t>
      </w:r>
      <w:r w:rsidR="00A70E47">
        <w:rPr>
          <w:rFonts w:ascii="Arial" w:hAnsi="Arial" w:cs="Arial"/>
          <w:sz w:val="20"/>
          <w:szCs w:val="20"/>
        </w:rPr>
        <w:t xml:space="preserve"> размером</w:t>
      </w:r>
      <w:r w:rsidR="00BF502F">
        <w:rPr>
          <w:rFonts w:ascii="Arial" w:hAnsi="Arial" w:cs="Arial"/>
          <w:sz w:val="20"/>
          <w:szCs w:val="20"/>
        </w:rPr>
        <w:t xml:space="preserve"> 350х512мм</w:t>
      </w:r>
      <w:r w:rsidRPr="001A5419">
        <w:rPr>
          <w:rFonts w:ascii="Arial" w:hAnsi="Arial" w:cs="Arial"/>
          <w:sz w:val="20"/>
          <w:szCs w:val="20"/>
        </w:rPr>
        <w:t xml:space="preserve">. Печать должна быть обрезана точно и размещена </w:t>
      </w:r>
      <w:r w:rsidRPr="001A5419">
        <w:rPr>
          <w:rStyle w:val="aa"/>
          <w:rFonts w:ascii="Arial" w:hAnsi="Arial" w:cs="Arial"/>
          <w:sz w:val="20"/>
          <w:szCs w:val="20"/>
        </w:rPr>
        <w:t>строго по центру</w:t>
      </w:r>
      <w:r w:rsidR="00BD4EC8">
        <w:rPr>
          <w:rFonts w:ascii="Arial" w:hAnsi="Arial" w:cs="Arial"/>
          <w:sz w:val="20"/>
          <w:szCs w:val="20"/>
        </w:rPr>
        <w:t xml:space="preserve"> </w:t>
      </w:r>
      <w:r w:rsidRPr="001A5419">
        <w:rPr>
          <w:rFonts w:ascii="Arial" w:hAnsi="Arial" w:cs="Arial"/>
          <w:sz w:val="20"/>
          <w:szCs w:val="20"/>
        </w:rPr>
        <w:t xml:space="preserve">презентационного картона. Номер участника должен быть указан </w:t>
      </w:r>
      <w:r w:rsidRPr="001A5419">
        <w:rPr>
          <w:rStyle w:val="aa"/>
          <w:rFonts w:ascii="Arial" w:hAnsi="Arial" w:cs="Arial"/>
          <w:sz w:val="20"/>
          <w:szCs w:val="20"/>
        </w:rPr>
        <w:t>на оборотной стороне</w:t>
      </w:r>
      <w:r w:rsidRPr="001A5419">
        <w:rPr>
          <w:rFonts w:ascii="Arial" w:hAnsi="Arial" w:cs="Arial"/>
          <w:sz w:val="20"/>
          <w:szCs w:val="20"/>
        </w:rPr>
        <w:t xml:space="preserve"> картона.</w:t>
      </w:r>
      <w:r w:rsidRPr="008F4086">
        <w:rPr>
          <w:rFonts w:ascii="Arial" w:hAnsi="Arial" w:cs="Arial"/>
          <w:sz w:val="20"/>
          <w:szCs w:val="20"/>
        </w:rPr>
        <w:br/>
        <w:t>• 1 × Пакет InDesign со всеми шрифтами и подключёнными файлами (links).</w:t>
      </w:r>
    </w:p>
    <w:p w14:paraId="5AFD2B47" w14:textId="0111E002" w:rsidR="003543B5" w:rsidRDefault="003543B5" w:rsidP="003543B5">
      <w:pPr>
        <w:rPr>
          <w:rFonts w:ascii="Arial" w:hAnsi="Arial" w:cs="Arial"/>
          <w:sz w:val="20"/>
          <w:szCs w:val="20"/>
        </w:rPr>
      </w:pPr>
    </w:p>
    <w:p w14:paraId="25CB6E97" w14:textId="085E63BD" w:rsidR="00961FE9" w:rsidRDefault="00961FE9" w:rsidP="003543B5">
      <w:pPr>
        <w:rPr>
          <w:rFonts w:ascii="Arial" w:hAnsi="Arial" w:cs="Arial"/>
          <w:sz w:val="20"/>
          <w:szCs w:val="20"/>
        </w:rPr>
      </w:pPr>
    </w:p>
    <w:p w14:paraId="2824F036" w14:textId="2C201FB2" w:rsidR="00961FE9" w:rsidRDefault="00961FE9" w:rsidP="003543B5">
      <w:pPr>
        <w:rPr>
          <w:rFonts w:ascii="Arial" w:hAnsi="Arial" w:cs="Arial"/>
          <w:sz w:val="20"/>
          <w:szCs w:val="20"/>
        </w:rPr>
      </w:pPr>
    </w:p>
    <w:p w14:paraId="676CCA36" w14:textId="77777777" w:rsidR="00961FE9" w:rsidRPr="00A60971" w:rsidRDefault="00961FE9" w:rsidP="003543B5">
      <w:pPr>
        <w:rPr>
          <w:rFonts w:ascii="Arial" w:hAnsi="Arial" w:cs="Arial"/>
          <w:sz w:val="20"/>
          <w:szCs w:val="20"/>
        </w:rPr>
      </w:pPr>
    </w:p>
    <w:p w14:paraId="7C20CFE2" w14:textId="766204B9" w:rsidR="00582D4E" w:rsidRPr="0085138D" w:rsidRDefault="00582D4E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t xml:space="preserve">ЗАДАЧА </w:t>
      </w: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>2.</w:t>
      </w:r>
      <w:r w:rsidR="004C3D52" w:rsidRPr="00F91D75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Pr="0085138D">
        <w:rPr>
          <w:rFonts w:ascii="Arial" w:hAnsi="Arial" w:cs="Arial"/>
          <w:b/>
          <w:bCs/>
          <w:lang w:val="kk-KZ"/>
        </w:rPr>
        <w:t>Цифровая версия обложки</w:t>
      </w:r>
      <w:r w:rsidRPr="0085138D">
        <w:rPr>
          <w:rFonts w:ascii="Arial" w:hAnsi="Arial" w:cs="Arial"/>
        </w:rPr>
        <w:t xml:space="preserve"> </w:t>
      </w:r>
    </w:p>
    <w:p w14:paraId="54FE7B07" w14:textId="694F201A" w:rsidR="00CE5353" w:rsidRPr="0085138D" w:rsidRDefault="009152B6" w:rsidP="00CE5353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E5353" w:rsidRPr="0085138D">
        <w:rPr>
          <w:rFonts w:ascii="Arial" w:hAnsi="Arial" w:cs="Arial"/>
        </w:rPr>
        <w:t>оздать цифровую версию обложки, которая включает активные ссылки в соответствии с инструкциями в Задании.</w:t>
      </w:r>
    </w:p>
    <w:p w14:paraId="3C574A7C" w14:textId="77777777" w:rsidR="00CE5353" w:rsidRPr="0085138D" w:rsidRDefault="00CE5353" w:rsidP="00CE535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lang w:eastAsia="pt-PT"/>
        </w:rPr>
      </w:pPr>
      <w:bookmarkStart w:id="1" w:name="_Hlk209782330"/>
      <w:r w:rsidRPr="0085138D">
        <w:rPr>
          <w:rFonts w:ascii="Arial" w:hAnsi="Arial" w:cs="Arial"/>
          <w:b/>
          <w:bCs/>
          <w:i/>
          <w:iCs/>
          <w:color w:val="000000"/>
          <w:lang w:eastAsia="pt-PT"/>
        </w:rPr>
        <w:t>Технические характеристики:</w:t>
      </w:r>
    </w:p>
    <w:bookmarkEnd w:id="1"/>
    <w:p w14:paraId="590F84A9" w14:textId="1D69FAD7" w:rsidR="00CE5353" w:rsidRPr="0085138D" w:rsidRDefault="00CE5353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</w:rPr>
        <w:t xml:space="preserve">Размеры: </w:t>
      </w:r>
      <w:r w:rsidRPr="0085138D">
        <w:rPr>
          <w:rFonts w:ascii="Arial" w:hAnsi="Arial" w:cs="Arial"/>
          <w:sz w:val="20"/>
          <w:szCs w:val="20"/>
        </w:rPr>
        <w:t>16х24 см</w:t>
      </w:r>
    </w:p>
    <w:p w14:paraId="01ECC57E" w14:textId="57930828" w:rsidR="00CE5353" w:rsidRPr="0085138D" w:rsidRDefault="00CE5353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85138D">
        <w:rPr>
          <w:rFonts w:ascii="Arial" w:hAnsi="Arial" w:cs="Arial"/>
        </w:rPr>
        <w:t>Назначение: дизайн будет опубликован на сайте</w:t>
      </w:r>
    </w:p>
    <w:p w14:paraId="3EACCB16" w14:textId="1CA89290" w:rsidR="00CE5353" w:rsidRPr="0085138D" w:rsidRDefault="00CE5353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85138D">
        <w:rPr>
          <w:rFonts w:ascii="Arial" w:hAnsi="Arial" w:cs="Arial"/>
        </w:rPr>
        <w:t xml:space="preserve">Без </w:t>
      </w:r>
      <w:r w:rsidR="004C3D52" w:rsidRPr="0085138D">
        <w:rPr>
          <w:rFonts w:ascii="Arial" w:hAnsi="Arial" w:cs="Arial"/>
        </w:rPr>
        <w:t>припусков за обрез</w:t>
      </w:r>
    </w:p>
    <w:p w14:paraId="0A0B6160" w14:textId="54A292E3" w:rsidR="004C3D52" w:rsidRPr="0085138D" w:rsidRDefault="004C3D52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  <w:lang w:val="en-US"/>
        </w:rPr>
      </w:pPr>
      <w:r w:rsidRPr="0085138D">
        <w:rPr>
          <w:rFonts w:ascii="Arial" w:hAnsi="Arial" w:cs="Arial"/>
        </w:rPr>
        <w:t xml:space="preserve">Цвета </w:t>
      </w:r>
      <w:r w:rsidRPr="0085138D">
        <w:rPr>
          <w:rFonts w:ascii="Arial" w:hAnsi="Arial" w:cs="Arial"/>
          <w:lang w:val="en-US"/>
        </w:rPr>
        <w:t>RGB</w:t>
      </w:r>
    </w:p>
    <w:p w14:paraId="381BB2AB" w14:textId="77777777" w:rsidR="004C3D52" w:rsidRPr="0085138D" w:rsidRDefault="004C3D52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85138D">
        <w:rPr>
          <w:rFonts w:ascii="Arial" w:hAnsi="Arial" w:cs="Arial"/>
        </w:rPr>
        <w:t>Профиль ICC: sRGB</w:t>
      </w:r>
    </w:p>
    <w:p w14:paraId="17CB6B25" w14:textId="19A2095D" w:rsidR="004C3D52" w:rsidRPr="0085138D" w:rsidRDefault="004C3D52" w:rsidP="0056354C">
      <w:pPr>
        <w:pStyle w:val="a8"/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85138D">
        <w:rPr>
          <w:rFonts w:ascii="Arial" w:hAnsi="Arial" w:cs="Arial"/>
        </w:rPr>
        <w:t>Активные ссылки: клик открывает ссылки в новом окне</w:t>
      </w:r>
    </w:p>
    <w:p w14:paraId="019B8584" w14:textId="77777777" w:rsidR="004C3D52" w:rsidRPr="0085138D" w:rsidRDefault="004C3D52" w:rsidP="004C3D5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lang w:eastAsia="pt-PT"/>
        </w:rPr>
      </w:pPr>
      <w:r w:rsidRPr="0085138D">
        <w:rPr>
          <w:rFonts w:ascii="Arial" w:hAnsi="Arial" w:cs="Arial"/>
          <w:b/>
          <w:bCs/>
          <w:i/>
          <w:iCs/>
          <w:color w:val="000000"/>
          <w:lang w:eastAsia="pt-PT"/>
        </w:rPr>
        <w:t>Вы должны предоставить:</w:t>
      </w:r>
    </w:p>
    <w:p w14:paraId="465DC71C" w14:textId="4F572F40" w:rsidR="004C3D52" w:rsidRPr="0085138D" w:rsidRDefault="004C3D52" w:rsidP="004C3D52">
      <w:pPr>
        <w:spacing w:line="278" w:lineRule="auto"/>
        <w:rPr>
          <w:rFonts w:ascii="Arial" w:hAnsi="Arial" w:cs="Arial"/>
        </w:rPr>
      </w:pPr>
      <w:r w:rsidRPr="0085138D">
        <w:rPr>
          <w:rFonts w:ascii="Arial" w:hAnsi="Arial" w:cs="Arial"/>
        </w:rPr>
        <w:t>Один PDF-файл передней обложки в соответствии с техническими условиями, с активными ссылками: 1) клик по заголовку/титульной области перенаправляет на сайт Компании; 2) при нажатии на логотип Компании открывается окно электронной почты с адресом.</w:t>
      </w:r>
    </w:p>
    <w:p w14:paraId="784DF3F2" w14:textId="77777777" w:rsidR="004C3D52" w:rsidRPr="0085138D" w:rsidRDefault="004C3D52" w:rsidP="004C3D52">
      <w:pPr>
        <w:spacing w:line="278" w:lineRule="auto"/>
        <w:rPr>
          <w:rFonts w:ascii="Arial" w:hAnsi="Arial" w:cs="Arial"/>
        </w:rPr>
      </w:pPr>
    </w:p>
    <w:p w14:paraId="7BE9FB55" w14:textId="77777777" w:rsidR="004C3D52" w:rsidRPr="0085138D" w:rsidRDefault="004C3D52" w:rsidP="00CE5353">
      <w:pPr>
        <w:spacing w:line="278" w:lineRule="auto"/>
        <w:rPr>
          <w:rFonts w:ascii="Arial" w:hAnsi="Arial" w:cs="Arial"/>
        </w:rPr>
      </w:pPr>
    </w:p>
    <w:p w14:paraId="05C8C2FB" w14:textId="77777777" w:rsidR="00CE5353" w:rsidRPr="0085138D" w:rsidRDefault="00CE5353" w:rsidP="00CE5353">
      <w:pPr>
        <w:spacing w:line="278" w:lineRule="auto"/>
        <w:rPr>
          <w:rFonts w:ascii="Arial" w:hAnsi="Arial" w:cs="Arial"/>
          <w:sz w:val="20"/>
          <w:szCs w:val="20"/>
        </w:rPr>
      </w:pPr>
    </w:p>
    <w:p w14:paraId="61082FF3" w14:textId="77777777" w:rsidR="00CE5353" w:rsidRPr="0085138D" w:rsidRDefault="00CE5353" w:rsidP="00CE5353">
      <w:pPr>
        <w:spacing w:line="278" w:lineRule="auto"/>
        <w:rPr>
          <w:rFonts w:ascii="Arial" w:hAnsi="Arial" w:cs="Arial"/>
        </w:rPr>
      </w:pPr>
    </w:p>
    <w:p w14:paraId="3DBAA3B7" w14:textId="31754D3C" w:rsidR="00582D4E" w:rsidRPr="0085138D" w:rsidRDefault="00582D4E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k-KZ"/>
        </w:rPr>
      </w:pP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br w:type="page"/>
      </w:r>
    </w:p>
    <w:p w14:paraId="282CDDB4" w14:textId="529D9D59" w:rsidR="00027709" w:rsidRPr="0085138D" w:rsidRDefault="004C073D" w:rsidP="00031FC5">
      <w:pPr>
        <w:pStyle w:val="a9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lastRenderedPageBreak/>
        <w:t xml:space="preserve">ЗАДАЧА </w:t>
      </w: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>2.</w:t>
      </w:r>
      <w:r w:rsidR="00582D4E"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85138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 Внутренние страницы журнала</w:t>
      </w:r>
    </w:p>
    <w:p w14:paraId="42748C76" w14:textId="6E6D3453" w:rsidR="001547CF" w:rsidRPr="0085138D" w:rsidRDefault="001547CF" w:rsidP="001547CF">
      <w:pPr>
        <w:ind w:left="118" w:right="114" w:firstLine="602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Создайте </w:t>
      </w:r>
      <w:r w:rsidR="00522CD3" w:rsidRPr="0085138D">
        <w:rPr>
          <w:rFonts w:ascii="Arial" w:hAnsi="Arial" w:cs="Arial"/>
          <w:sz w:val="20"/>
          <w:szCs w:val="20"/>
        </w:rPr>
        <w:t>12</w:t>
      </w:r>
      <w:r w:rsidRPr="0085138D">
        <w:rPr>
          <w:rFonts w:ascii="Arial" w:hAnsi="Arial" w:cs="Arial"/>
          <w:sz w:val="20"/>
          <w:szCs w:val="20"/>
        </w:rPr>
        <w:t xml:space="preserve"> страниц</w:t>
      </w:r>
      <w:r w:rsidR="00522CD3" w:rsidRPr="0085138D">
        <w:rPr>
          <w:rFonts w:ascii="Arial" w:hAnsi="Arial" w:cs="Arial"/>
          <w:sz w:val="20"/>
          <w:szCs w:val="20"/>
        </w:rPr>
        <w:t xml:space="preserve"> </w:t>
      </w:r>
      <w:r w:rsidRPr="0085138D">
        <w:rPr>
          <w:rFonts w:ascii="Arial" w:hAnsi="Arial" w:cs="Arial"/>
          <w:sz w:val="20"/>
          <w:szCs w:val="20"/>
        </w:rPr>
        <w:t xml:space="preserve">брошюры. От участников ожидается разработка дизайн-концепции со следующими характеристиками: </w:t>
      </w:r>
    </w:p>
    <w:p w14:paraId="3AF06C12" w14:textId="59FCE409" w:rsidR="004C073D" w:rsidRPr="0085138D" w:rsidRDefault="003125E2" w:rsidP="003125E2">
      <w:pPr>
        <w:pStyle w:val="a9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Гармоничная цветовая гамма</w:t>
      </w:r>
    </w:p>
    <w:p w14:paraId="55C51C76" w14:textId="17E52093" w:rsidR="003125E2" w:rsidRPr="0085138D" w:rsidRDefault="003125E2" w:rsidP="003125E2">
      <w:pPr>
        <w:pStyle w:val="a9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Типографика, обеспечивающая удобочитаемость и придающая брошюре эстетическую привлекательность</w:t>
      </w:r>
    </w:p>
    <w:p w14:paraId="4C1F5AA7" w14:textId="69E59BCC" w:rsidR="003125E2" w:rsidRPr="0085138D" w:rsidRDefault="003125E2" w:rsidP="003125E2">
      <w:pPr>
        <w:pStyle w:val="a9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Общий дизайн должен быть визуально приятным и функциональным, чистым и простым, чтобы увлекательно подать целевой аудитории информацию</w:t>
      </w:r>
    </w:p>
    <w:p w14:paraId="41A592B6" w14:textId="77777777" w:rsidR="003125E2" w:rsidRPr="0085138D" w:rsidRDefault="003125E2" w:rsidP="003125E2">
      <w:pPr>
        <w:pStyle w:val="a8"/>
        <w:numPr>
          <w:ilvl w:val="0"/>
          <w:numId w:val="6"/>
        </w:numPr>
        <w:spacing w:after="0" w:line="249" w:lineRule="auto"/>
        <w:ind w:left="0" w:right="114" w:firstLine="70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Макеты хорошо организованы, со сбалансированным использованием пространства, направляющим движение повествования. </w:t>
      </w:r>
    </w:p>
    <w:p w14:paraId="582B4CF3" w14:textId="3A153B79" w:rsidR="003125E2" w:rsidRPr="0085138D" w:rsidRDefault="00014561" w:rsidP="00031FC5">
      <w:pPr>
        <w:pStyle w:val="a9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5138D">
        <w:rPr>
          <w:rFonts w:ascii="Arial" w:hAnsi="Arial" w:cs="Arial"/>
          <w:b/>
          <w:bCs/>
          <w:sz w:val="20"/>
          <w:szCs w:val="20"/>
        </w:rPr>
        <w:t xml:space="preserve">Основные требования: </w:t>
      </w:r>
    </w:p>
    <w:p w14:paraId="79F55EF6" w14:textId="4CB9391C" w:rsidR="00014561" w:rsidRPr="00F6585F" w:rsidRDefault="00014561" w:rsidP="00014561">
      <w:pPr>
        <w:numPr>
          <w:ilvl w:val="0"/>
          <w:numId w:val="7"/>
        </w:numPr>
        <w:spacing w:after="128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F6585F">
        <w:rPr>
          <w:rFonts w:ascii="Arial" w:hAnsi="Arial" w:cs="Arial"/>
          <w:sz w:val="20"/>
          <w:szCs w:val="20"/>
        </w:rPr>
        <w:t>Необходимо использовать стили абзацев и назвать их (с учетом регистра): "headline" (верхний колонтитул), "title" (заголовок), "subtitle" (подзаголовок), “</w:t>
      </w:r>
      <w:r w:rsidR="0007516B" w:rsidRPr="00F6585F">
        <w:rPr>
          <w:rFonts w:ascii="Arial" w:hAnsi="Arial" w:cs="Arial"/>
          <w:sz w:val="20"/>
          <w:szCs w:val="20"/>
          <w:lang w:val="en-US"/>
        </w:rPr>
        <w:t>body</w:t>
      </w:r>
      <w:r w:rsidRPr="00F6585F">
        <w:rPr>
          <w:rFonts w:ascii="Arial" w:hAnsi="Arial" w:cs="Arial"/>
          <w:sz w:val="20"/>
          <w:szCs w:val="20"/>
        </w:rPr>
        <w:t xml:space="preserve">text” (текст). </w:t>
      </w:r>
    </w:p>
    <w:p w14:paraId="0AF80714" w14:textId="77777777" w:rsidR="00CD176E" w:rsidRDefault="00014561" w:rsidP="00014561">
      <w:pPr>
        <w:numPr>
          <w:ilvl w:val="0"/>
          <w:numId w:val="7"/>
        </w:numPr>
        <w:spacing w:after="0" w:line="358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Элементы шаблона (мастер-страницы): вы должны добавить следующие элементы. </w:t>
      </w:r>
    </w:p>
    <w:p w14:paraId="580FA0FE" w14:textId="6FBAF253" w:rsidR="00014561" w:rsidRDefault="00014561" w:rsidP="00014561">
      <w:pPr>
        <w:numPr>
          <w:ilvl w:val="0"/>
          <w:numId w:val="7"/>
        </w:numPr>
        <w:spacing w:after="0" w:line="358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>-</w:t>
      </w:r>
      <w:r w:rsidR="00CD176E">
        <w:rPr>
          <w:rFonts w:ascii="Arial" w:eastAsia="Arial" w:hAnsi="Arial" w:cs="Arial"/>
          <w:sz w:val="20"/>
          <w:szCs w:val="20"/>
          <w:lang w:val="kk-KZ"/>
        </w:rPr>
        <w:t xml:space="preserve"> </w:t>
      </w:r>
      <w:r w:rsidRPr="0085138D">
        <w:rPr>
          <w:rFonts w:ascii="Arial" w:hAnsi="Arial" w:cs="Arial"/>
          <w:sz w:val="20"/>
          <w:szCs w:val="20"/>
        </w:rPr>
        <w:t xml:space="preserve">Номер страницы на каждой странице </w:t>
      </w:r>
    </w:p>
    <w:p w14:paraId="71EF6045" w14:textId="267CA37D" w:rsidR="00CD176E" w:rsidRPr="00CD176E" w:rsidRDefault="00CD176E" w:rsidP="00CD176E">
      <w:pPr>
        <w:spacing w:after="0" w:line="358" w:lineRule="auto"/>
        <w:ind w:left="571" w:righ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Бегущий заголовок</w:t>
      </w:r>
    </w:p>
    <w:p w14:paraId="1C82203D" w14:textId="4A6419E4" w:rsidR="00014561" w:rsidRPr="0085138D" w:rsidRDefault="00014561" w:rsidP="00014561">
      <w:pPr>
        <w:numPr>
          <w:ilvl w:val="1"/>
          <w:numId w:val="7"/>
        </w:numPr>
        <w:spacing w:after="128" w:line="249" w:lineRule="auto"/>
        <w:ind w:right="114" w:hanging="122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Повторяющийся элемент оформления (если требуется более чем на 2 страницах). </w:t>
      </w:r>
    </w:p>
    <w:p w14:paraId="66A77DF3" w14:textId="0B6F64AB" w:rsidR="00AC05C9" w:rsidRPr="0085138D" w:rsidRDefault="0065708D" w:rsidP="00AC05C9">
      <w:pPr>
        <w:numPr>
          <w:ilvl w:val="0"/>
          <w:numId w:val="7"/>
        </w:numPr>
        <w:spacing w:after="101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Нумерация внутренних страниц брошюры должна начинаться с 1. </w:t>
      </w:r>
    </w:p>
    <w:p w14:paraId="4B75B29C" w14:textId="62C8F24B" w:rsidR="0056354C" w:rsidRPr="0085138D" w:rsidRDefault="0056354C" w:rsidP="00AC05C9">
      <w:pPr>
        <w:numPr>
          <w:ilvl w:val="0"/>
          <w:numId w:val="7"/>
        </w:numPr>
        <w:spacing w:after="101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  <w:lang w:val="kk-KZ"/>
        </w:rPr>
        <w:t>Должна быть инфографика</w:t>
      </w:r>
    </w:p>
    <w:p w14:paraId="520400C9" w14:textId="4DF0D00F" w:rsidR="0056354C" w:rsidRPr="0085138D" w:rsidRDefault="0056354C" w:rsidP="00AC05C9">
      <w:pPr>
        <w:numPr>
          <w:ilvl w:val="0"/>
          <w:numId w:val="7"/>
        </w:numPr>
        <w:spacing w:after="101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  <w:lang w:val="kk-KZ"/>
        </w:rPr>
        <w:t>Стиль для таблиц</w:t>
      </w:r>
      <w:r w:rsidR="00201498" w:rsidRPr="0085138D">
        <w:rPr>
          <w:rFonts w:ascii="Arial" w:hAnsi="Arial" w:cs="Arial"/>
          <w:sz w:val="20"/>
          <w:szCs w:val="20"/>
          <w:lang w:val="kk-KZ"/>
        </w:rPr>
        <w:t xml:space="preserve"> на указанных в задании страницах</w:t>
      </w:r>
    </w:p>
    <w:p w14:paraId="51B933F9" w14:textId="77777777" w:rsidR="00AC05C9" w:rsidRPr="0085138D" w:rsidRDefault="0065708D" w:rsidP="00AC05C9">
      <w:pPr>
        <w:numPr>
          <w:ilvl w:val="0"/>
          <w:numId w:val="7"/>
        </w:numPr>
        <w:spacing w:after="101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Текст для использования находится в файле Appendix_01 Text. Следуйте описаниям, выделенным красным цветом, и используйте текст, набранный черным. </w:t>
      </w:r>
    </w:p>
    <w:p w14:paraId="51B3B929" w14:textId="4F3E07CB" w:rsidR="0065708D" w:rsidRPr="0085138D" w:rsidRDefault="00AC05C9" w:rsidP="00AC05C9">
      <w:pPr>
        <w:numPr>
          <w:ilvl w:val="0"/>
          <w:numId w:val="7"/>
        </w:numPr>
        <w:spacing w:after="101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Автоматически сгенерируйте «Содержание» </w:t>
      </w:r>
    </w:p>
    <w:p w14:paraId="0DE583F8" w14:textId="77777777" w:rsidR="00D22D87" w:rsidRPr="0085138D" w:rsidRDefault="00D22D87" w:rsidP="00D22D87">
      <w:pPr>
        <w:numPr>
          <w:ilvl w:val="0"/>
          <w:numId w:val="7"/>
        </w:numPr>
        <w:spacing w:after="98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МОЖЕТЕ добавлять любую дополнительную векторную графику и/или прилагаемые изображения. </w:t>
      </w:r>
    </w:p>
    <w:p w14:paraId="39046CDA" w14:textId="77777777" w:rsidR="00D22D87" w:rsidRPr="0085138D" w:rsidRDefault="00D22D87" w:rsidP="00D22D87">
      <w:pPr>
        <w:numPr>
          <w:ilvl w:val="0"/>
          <w:numId w:val="7"/>
        </w:numPr>
        <w:spacing w:after="99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МОЖЕТЕ добавлять дополнительный текст. </w:t>
      </w:r>
    </w:p>
    <w:p w14:paraId="79D0C407" w14:textId="25E906E6" w:rsidR="00D22D87" w:rsidRPr="0085138D" w:rsidRDefault="00D22D87" w:rsidP="00D22D87">
      <w:pPr>
        <w:numPr>
          <w:ilvl w:val="0"/>
          <w:numId w:val="7"/>
        </w:numPr>
        <w:spacing w:after="0" w:line="249" w:lineRule="auto"/>
        <w:ind w:right="114" w:hanging="461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МОЖЕТЕ изменять регистр текста по своему усмотрению. Регистр текста, размещаемого в брошюре, не регламентирован. Разрешено использование дополнительного текста. </w:t>
      </w:r>
    </w:p>
    <w:p w14:paraId="20B82F6C" w14:textId="77777777" w:rsidR="008A3748" w:rsidRPr="0085138D" w:rsidRDefault="008A3748" w:rsidP="008A3748">
      <w:pPr>
        <w:rPr>
          <w:rFonts w:ascii="Arial" w:hAnsi="Arial" w:cs="Arial"/>
          <w:sz w:val="20"/>
          <w:szCs w:val="20"/>
        </w:rPr>
      </w:pPr>
    </w:p>
    <w:p w14:paraId="5D85D6C1" w14:textId="5F9CE2DD" w:rsidR="00014561" w:rsidRPr="0085138D" w:rsidRDefault="00D22D87" w:rsidP="008A3748">
      <w:pPr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b/>
          <w:bCs/>
          <w:sz w:val="20"/>
          <w:szCs w:val="20"/>
        </w:rPr>
        <w:t xml:space="preserve">Технические требования: </w:t>
      </w:r>
    </w:p>
    <w:p w14:paraId="738AD5D6" w14:textId="5614C9B0" w:rsidR="00D22D87" w:rsidRPr="000E2225" w:rsidRDefault="00722408" w:rsidP="00722408">
      <w:pPr>
        <w:numPr>
          <w:ilvl w:val="0"/>
          <w:numId w:val="8"/>
        </w:numPr>
        <w:spacing w:after="101" w:line="249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0E2225">
        <w:rPr>
          <w:rFonts w:ascii="Arial" w:hAnsi="Arial" w:cs="Arial"/>
          <w:sz w:val="20"/>
          <w:szCs w:val="20"/>
        </w:rPr>
        <w:t xml:space="preserve">Брошюра содержит </w:t>
      </w:r>
      <w:r w:rsidR="0007516B" w:rsidRPr="000E2225">
        <w:rPr>
          <w:rFonts w:ascii="Arial" w:hAnsi="Arial" w:cs="Arial"/>
          <w:sz w:val="20"/>
          <w:szCs w:val="20"/>
          <w:lang w:val="en-US"/>
        </w:rPr>
        <w:t>12</w:t>
      </w:r>
      <w:r w:rsidRPr="000E2225">
        <w:rPr>
          <w:rFonts w:ascii="Arial" w:hAnsi="Arial" w:cs="Arial"/>
          <w:sz w:val="20"/>
          <w:szCs w:val="20"/>
        </w:rPr>
        <w:t xml:space="preserve"> внутренних страницы </w:t>
      </w:r>
    </w:p>
    <w:p w14:paraId="6D943E50" w14:textId="77777777" w:rsidR="00722408" w:rsidRPr="0085138D" w:rsidRDefault="00722408" w:rsidP="00722408">
      <w:pPr>
        <w:numPr>
          <w:ilvl w:val="0"/>
          <w:numId w:val="8"/>
        </w:numPr>
        <w:spacing w:after="99" w:line="249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Размер брошюры (формат в закрытом виде): 16 x 24 см </w:t>
      </w:r>
    </w:p>
    <w:p w14:paraId="22522B91" w14:textId="77777777" w:rsidR="00114738" w:rsidRPr="0085138D" w:rsidRDefault="00114738" w:rsidP="00114738">
      <w:pPr>
        <w:numPr>
          <w:ilvl w:val="0"/>
          <w:numId w:val="8"/>
        </w:numPr>
        <w:spacing w:after="95" w:line="256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Цвет: CMYK </w:t>
      </w:r>
    </w:p>
    <w:p w14:paraId="39BB0180" w14:textId="77777777" w:rsidR="00114738" w:rsidRPr="0085138D" w:rsidRDefault="00114738" w:rsidP="00114738">
      <w:pPr>
        <w:numPr>
          <w:ilvl w:val="0"/>
          <w:numId w:val="8"/>
        </w:numPr>
        <w:spacing w:after="99" w:line="249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Припуск за обрез: 3 мм (только верхний, нижний и наружный) </w:t>
      </w:r>
    </w:p>
    <w:p w14:paraId="5501E027" w14:textId="77777777" w:rsidR="00BA32AD" w:rsidRPr="0085138D" w:rsidRDefault="00BA32AD" w:rsidP="00BA32AD">
      <w:pPr>
        <w:numPr>
          <w:ilvl w:val="0"/>
          <w:numId w:val="8"/>
        </w:numPr>
        <w:spacing w:after="102" w:line="249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Разрешение изображений: эффективный ppi 179–181 в InDesign </w:t>
      </w:r>
    </w:p>
    <w:p w14:paraId="7B14F1FC" w14:textId="2DA86663" w:rsidR="00722408" w:rsidRPr="0085138D" w:rsidRDefault="00BA32AD" w:rsidP="00304C00">
      <w:pPr>
        <w:numPr>
          <w:ilvl w:val="0"/>
          <w:numId w:val="8"/>
        </w:numPr>
        <w:spacing w:after="127" w:line="256" w:lineRule="auto"/>
        <w:ind w:left="489" w:right="114" w:hanging="379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Цветовой профиль: Uncoated Fogra29 </w:t>
      </w:r>
    </w:p>
    <w:p w14:paraId="3DAFF1F3" w14:textId="3C91776C" w:rsidR="005A3E4D" w:rsidRPr="0085138D" w:rsidRDefault="00600601" w:rsidP="006B3C05">
      <w:pPr>
        <w:spacing w:after="101" w:line="249" w:lineRule="auto"/>
        <w:ind w:left="110" w:right="114"/>
        <w:rPr>
          <w:rFonts w:ascii="Arial" w:hAnsi="Arial" w:cs="Arial"/>
          <w:b/>
          <w:bCs/>
          <w:sz w:val="20"/>
          <w:szCs w:val="20"/>
        </w:rPr>
      </w:pPr>
      <w:r w:rsidRPr="0085138D">
        <w:rPr>
          <w:rFonts w:ascii="Arial" w:hAnsi="Arial" w:cs="Arial"/>
          <w:b/>
          <w:bCs/>
          <w:sz w:val="20"/>
          <w:szCs w:val="20"/>
        </w:rPr>
        <w:t xml:space="preserve">Вы должны предоставить: </w:t>
      </w:r>
    </w:p>
    <w:p w14:paraId="02961C78" w14:textId="5D98C8AB" w:rsidR="00F12DE5" w:rsidRDefault="00F12DE5" w:rsidP="00F12DE5">
      <w:pPr>
        <w:numPr>
          <w:ilvl w:val="0"/>
          <w:numId w:val="9"/>
        </w:numPr>
        <w:spacing w:after="128" w:line="249" w:lineRule="auto"/>
        <w:ind w:left="477" w:right="114" w:hanging="367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1 готовый к печати файл PDF/X-4:2010 — внутренние страницы в виде отдельных страниц только с метками обрезки и припусками за обрез. </w:t>
      </w:r>
    </w:p>
    <w:p w14:paraId="495742DA" w14:textId="648CC11F" w:rsidR="005F59E3" w:rsidRPr="0085138D" w:rsidRDefault="005F59E3" w:rsidP="00F12DE5">
      <w:pPr>
        <w:numPr>
          <w:ilvl w:val="0"/>
          <w:numId w:val="9"/>
        </w:numPr>
        <w:spacing w:after="128" w:line="249" w:lineRule="auto"/>
        <w:ind w:left="477" w:right="114" w:hanging="367"/>
        <w:rPr>
          <w:rFonts w:ascii="Arial" w:hAnsi="Arial" w:cs="Arial"/>
          <w:sz w:val="20"/>
          <w:szCs w:val="20"/>
        </w:rPr>
      </w:pPr>
      <w:r w:rsidRPr="005F59E3">
        <w:rPr>
          <w:rFonts w:ascii="Arial" w:hAnsi="Arial" w:cs="Arial"/>
          <w:sz w:val="20"/>
          <w:szCs w:val="20"/>
        </w:rPr>
        <w:t>1 × PDF/X-3 со спуском полос для печати</w:t>
      </w:r>
    </w:p>
    <w:p w14:paraId="6059DC66" w14:textId="47F380DE" w:rsidR="009410E0" w:rsidRPr="0085138D" w:rsidRDefault="00F12DE5" w:rsidP="009410E0">
      <w:pPr>
        <w:numPr>
          <w:ilvl w:val="0"/>
          <w:numId w:val="9"/>
        </w:numPr>
        <w:spacing w:after="168" w:line="249" w:lineRule="auto"/>
        <w:ind w:left="477" w:right="114" w:hanging="367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sz w:val="20"/>
          <w:szCs w:val="20"/>
        </w:rPr>
        <w:t xml:space="preserve">1 собранная папка, готовая к печати внутренние страницы. Будет оцениваться документ INDD из этой папки. PDF-файл в папке должен содержать обложку и внутренние страницы. </w:t>
      </w:r>
    </w:p>
    <w:p w14:paraId="02190E20" w14:textId="77777777" w:rsidR="000E2225" w:rsidRDefault="000E2225" w:rsidP="00304C00">
      <w:pPr>
        <w:spacing w:line="278" w:lineRule="auto"/>
        <w:ind w:firstLine="477"/>
        <w:rPr>
          <w:rFonts w:ascii="Arial" w:hAnsi="Arial" w:cs="Arial"/>
          <w:color w:val="FF0000"/>
          <w:sz w:val="20"/>
          <w:szCs w:val="20"/>
        </w:rPr>
      </w:pPr>
    </w:p>
    <w:p w14:paraId="2089F526" w14:textId="77777777" w:rsidR="000E2225" w:rsidRDefault="000E2225" w:rsidP="00304C00">
      <w:pPr>
        <w:spacing w:line="278" w:lineRule="auto"/>
        <w:ind w:firstLine="477"/>
        <w:rPr>
          <w:rFonts w:ascii="Arial" w:hAnsi="Arial" w:cs="Arial"/>
          <w:color w:val="FF0000"/>
          <w:sz w:val="20"/>
          <w:szCs w:val="20"/>
        </w:rPr>
      </w:pPr>
    </w:p>
    <w:p w14:paraId="61B09ED4" w14:textId="163F96D4" w:rsidR="00304C00" w:rsidRPr="0085138D" w:rsidRDefault="00304C00" w:rsidP="00304C00">
      <w:pPr>
        <w:spacing w:line="278" w:lineRule="auto"/>
        <w:ind w:firstLine="477"/>
        <w:rPr>
          <w:rFonts w:ascii="Arial" w:hAnsi="Arial" w:cs="Arial"/>
          <w:b/>
          <w:bCs/>
          <w:sz w:val="20"/>
          <w:szCs w:val="20"/>
        </w:rPr>
      </w:pPr>
      <w:r w:rsidRPr="0085138D">
        <w:rPr>
          <w:rFonts w:ascii="Arial" w:hAnsi="Arial" w:cs="Arial"/>
          <w:b/>
          <w:bCs/>
          <w:sz w:val="20"/>
          <w:szCs w:val="20"/>
        </w:rPr>
        <w:t>ЗАДАЧА 2.4: ПРОТОТИП / МАКЕТ</w:t>
      </w:r>
    </w:p>
    <w:p w14:paraId="4FCA2752" w14:textId="77777777" w:rsidR="00304C00" w:rsidRPr="0085138D" w:rsidRDefault="00304C00" w:rsidP="00304C00">
      <w:pPr>
        <w:ind w:left="478"/>
        <w:rPr>
          <w:rFonts w:ascii="Arial" w:hAnsi="Arial" w:cs="Arial"/>
          <w:b/>
          <w:bCs/>
          <w:sz w:val="20"/>
          <w:szCs w:val="20"/>
        </w:rPr>
      </w:pPr>
    </w:p>
    <w:p w14:paraId="19535BBE" w14:textId="77777777" w:rsidR="00304C00" w:rsidRPr="0085138D" w:rsidRDefault="00304C00" w:rsidP="00304C00">
      <w:pPr>
        <w:pStyle w:val="a8"/>
        <w:spacing w:line="278" w:lineRule="auto"/>
        <w:ind w:left="478"/>
        <w:rPr>
          <w:rFonts w:ascii="Arial" w:hAnsi="Arial" w:cs="Arial"/>
          <w:sz w:val="20"/>
          <w:szCs w:val="20"/>
        </w:rPr>
      </w:pPr>
      <w:r w:rsidRPr="0085138D">
        <w:rPr>
          <w:rFonts w:ascii="Arial" w:hAnsi="Arial" w:cs="Arial"/>
          <w:b/>
          <w:bCs/>
          <w:sz w:val="20"/>
          <w:szCs w:val="20"/>
        </w:rPr>
        <w:t>Для выполнения этой задачи вы сможете:</w:t>
      </w:r>
    </w:p>
    <w:p w14:paraId="2DF35188" w14:textId="5138C8D7" w:rsidR="00304C00" w:rsidRPr="000E2225" w:rsidRDefault="00304C00" w:rsidP="00304C00">
      <w:pPr>
        <w:pStyle w:val="a8"/>
        <w:numPr>
          <w:ilvl w:val="0"/>
          <w:numId w:val="9"/>
        </w:numPr>
        <w:spacing w:line="278" w:lineRule="auto"/>
        <w:rPr>
          <w:rFonts w:ascii="Arial" w:hAnsi="Arial" w:cs="Arial"/>
          <w:sz w:val="20"/>
          <w:szCs w:val="20"/>
        </w:rPr>
      </w:pPr>
      <w:r w:rsidRPr="000E2225">
        <w:rPr>
          <w:rFonts w:ascii="Arial" w:hAnsi="Arial" w:cs="Arial"/>
          <w:sz w:val="20"/>
          <w:szCs w:val="20"/>
        </w:rPr>
        <w:t xml:space="preserve">Создайте прототип полной брошюры, используя </w:t>
      </w:r>
      <w:r w:rsidR="000E2225" w:rsidRPr="000E2225">
        <w:rPr>
          <w:rFonts w:ascii="Arial" w:hAnsi="Arial" w:cs="Arial"/>
          <w:sz w:val="20"/>
          <w:szCs w:val="20"/>
        </w:rPr>
        <w:t>работы</w:t>
      </w:r>
      <w:r w:rsidRPr="000E2225">
        <w:rPr>
          <w:rFonts w:ascii="Arial" w:hAnsi="Arial" w:cs="Arial"/>
          <w:sz w:val="20"/>
          <w:szCs w:val="20"/>
        </w:rPr>
        <w:t xml:space="preserve">, которые вы </w:t>
      </w:r>
      <w:r w:rsidR="000E2225" w:rsidRPr="000E2225">
        <w:rPr>
          <w:rFonts w:ascii="Arial" w:hAnsi="Arial" w:cs="Arial"/>
          <w:sz w:val="20"/>
          <w:szCs w:val="20"/>
        </w:rPr>
        <w:t xml:space="preserve">создали </w:t>
      </w:r>
      <w:r w:rsidRPr="000E2225">
        <w:rPr>
          <w:rFonts w:ascii="Arial" w:hAnsi="Arial" w:cs="Arial"/>
          <w:sz w:val="20"/>
          <w:szCs w:val="20"/>
        </w:rPr>
        <w:t>в заданиях 2.1 и 2.3.</w:t>
      </w:r>
    </w:p>
    <w:p w14:paraId="6A8B8926" w14:textId="6A7E9B05" w:rsidR="00304C00" w:rsidRPr="0085138D" w:rsidRDefault="00304C00" w:rsidP="00304C00">
      <w:pPr>
        <w:pStyle w:val="a8"/>
        <w:autoSpaceDE w:val="0"/>
        <w:autoSpaceDN w:val="0"/>
        <w:adjustRightInd w:val="0"/>
        <w:ind w:left="478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</w:pPr>
    </w:p>
    <w:p w14:paraId="0619603C" w14:textId="77777777" w:rsidR="00304C00" w:rsidRPr="0085138D" w:rsidRDefault="00304C00" w:rsidP="00304C00">
      <w:pPr>
        <w:autoSpaceDE w:val="0"/>
        <w:autoSpaceDN w:val="0"/>
        <w:adjustRightInd w:val="0"/>
        <w:ind w:firstLine="478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</w:pPr>
      <w:r w:rsidRPr="0085138D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t-PT"/>
        </w:rPr>
        <w:t>Вы должны предоставить:</w:t>
      </w:r>
    </w:p>
    <w:p w14:paraId="168D80B7" w14:textId="724CE5E4" w:rsidR="00304C00" w:rsidRPr="000E2225" w:rsidRDefault="00304C00" w:rsidP="00304C00">
      <w:pPr>
        <w:pStyle w:val="a8"/>
        <w:numPr>
          <w:ilvl w:val="0"/>
          <w:numId w:val="9"/>
        </w:numPr>
        <w:spacing w:line="278" w:lineRule="auto"/>
        <w:rPr>
          <w:rFonts w:ascii="Arial" w:hAnsi="Arial" w:cs="Arial"/>
          <w:sz w:val="20"/>
          <w:szCs w:val="20"/>
        </w:rPr>
      </w:pPr>
      <w:r w:rsidRPr="000E2225">
        <w:rPr>
          <w:rFonts w:ascii="Arial" w:hAnsi="Arial" w:cs="Arial"/>
          <w:sz w:val="20"/>
          <w:szCs w:val="20"/>
        </w:rPr>
        <w:t xml:space="preserve">Один прототип/модель полной брошюры: обложка и страницы наложены как на брошюровочный переплет (печать буклета), в 100% размере, двусторонние, обрезаны и </w:t>
      </w:r>
      <w:proofErr w:type="gramStart"/>
      <w:r w:rsidRPr="000E2225">
        <w:rPr>
          <w:rFonts w:ascii="Arial" w:hAnsi="Arial" w:cs="Arial"/>
          <w:sz w:val="20"/>
          <w:szCs w:val="20"/>
        </w:rPr>
        <w:t>сложены</w:t>
      </w:r>
      <w:proofErr w:type="gramEnd"/>
      <w:r w:rsidR="000E2225" w:rsidRPr="000E2225">
        <w:rPr>
          <w:rFonts w:ascii="Arial" w:hAnsi="Arial" w:cs="Arial"/>
          <w:sz w:val="20"/>
          <w:szCs w:val="20"/>
        </w:rPr>
        <w:t xml:space="preserve"> и скреплены</w:t>
      </w:r>
      <w:r w:rsidRPr="000E2225">
        <w:rPr>
          <w:rFonts w:ascii="Arial" w:hAnsi="Arial" w:cs="Arial"/>
          <w:sz w:val="20"/>
          <w:szCs w:val="20"/>
        </w:rPr>
        <w:t>.</w:t>
      </w:r>
    </w:p>
    <w:p w14:paraId="4E279F69" w14:textId="5A49D586" w:rsidR="00B3362B" w:rsidRPr="0085138D" w:rsidRDefault="00B3362B" w:rsidP="00201498">
      <w:pPr>
        <w:rPr>
          <w:rFonts w:ascii="Arial" w:hAnsi="Arial" w:cs="Arial"/>
          <w:sz w:val="20"/>
          <w:szCs w:val="20"/>
        </w:rPr>
      </w:pPr>
    </w:p>
    <w:sectPr w:rsidR="00B3362B" w:rsidRPr="0085138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EAEC0" w14:textId="77777777" w:rsidR="004777DC" w:rsidRDefault="004777DC" w:rsidP="001053D3">
      <w:pPr>
        <w:spacing w:after="0" w:line="240" w:lineRule="auto"/>
      </w:pPr>
      <w:r>
        <w:separator/>
      </w:r>
    </w:p>
  </w:endnote>
  <w:endnote w:type="continuationSeparator" w:id="0">
    <w:p w14:paraId="27DDCA6D" w14:textId="77777777" w:rsidR="004777DC" w:rsidRDefault="004777DC" w:rsidP="0010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190"/>
      <w:gridCol w:w="2829"/>
      <w:gridCol w:w="2336"/>
    </w:tblGrid>
    <w:tr w:rsidR="001053D3" w:rsidRPr="00770C70" w14:paraId="6BF1ABE3" w14:textId="77777777" w:rsidTr="0011607F">
      <w:trPr>
        <w:cantSplit/>
      </w:trPr>
      <w:tc>
        <w:tcPr>
          <w:tcW w:w="4428" w:type="dxa"/>
        </w:tcPr>
        <w:p w14:paraId="6502F9A2" w14:textId="52C5FDCF" w:rsidR="001053D3" w:rsidRPr="001053D3" w:rsidRDefault="001053D3" w:rsidP="001053D3">
          <w:pPr>
            <w:pStyle w:val="a5"/>
            <w:rPr>
              <w:sz w:val="16"/>
            </w:rPr>
          </w:pPr>
          <w:r>
            <w:rPr>
              <w:sz w:val="16"/>
            </w:rPr>
            <w:t>WS</w:t>
          </w:r>
          <w:r>
            <w:rPr>
              <w:sz w:val="16"/>
              <w:lang w:val="en-US"/>
            </w:rPr>
            <w:t xml:space="preserve">K </w:t>
          </w:r>
          <w:r>
            <w:rPr>
              <w:sz w:val="16"/>
            </w:rPr>
            <w:t>202</w:t>
          </w:r>
          <w:r>
            <w:rPr>
              <w:sz w:val="16"/>
              <w:lang w:val="en-US"/>
            </w:rPr>
            <w:t>5</w:t>
          </w:r>
          <w:r>
            <w:rPr>
              <w:sz w:val="16"/>
            </w:rPr>
            <w:t xml:space="preserve"> – C2</w:t>
          </w:r>
        </w:p>
      </w:tc>
      <w:tc>
        <w:tcPr>
          <w:tcW w:w="2962" w:type="dxa"/>
        </w:tcPr>
        <w:p w14:paraId="3E2FA4D4" w14:textId="77777777" w:rsidR="001053D3" w:rsidRPr="00770C70" w:rsidRDefault="001053D3" w:rsidP="001053D3">
          <w:pPr>
            <w:pStyle w:val="a5"/>
            <w:rPr>
              <w:sz w:val="16"/>
              <w:lang w:val="fr-FR"/>
            </w:rPr>
          </w:pPr>
          <w:r w:rsidRPr="00770C70">
            <w:rPr>
              <w:sz w:val="16"/>
            </w:rPr>
            <w:t>Версия: 1.0</w:t>
          </w:r>
        </w:p>
        <w:p w14:paraId="44D31ED9" w14:textId="77777777" w:rsidR="001053D3" w:rsidRPr="00715353" w:rsidRDefault="001053D3" w:rsidP="001053D3">
          <w:pPr>
            <w:pStyle w:val="a5"/>
            <w:rPr>
              <w:sz w:val="16"/>
              <w:lang w:val="en-US"/>
            </w:rPr>
          </w:pPr>
          <w:r>
            <w:rPr>
              <w:sz w:val="16"/>
            </w:rPr>
            <w:t xml:space="preserve">Дата: </w:t>
          </w:r>
          <w:r>
            <w:rPr>
              <w:sz w:val="16"/>
              <w:lang w:val="en-US"/>
            </w:rPr>
            <w:t>25</w:t>
          </w:r>
          <w:r>
            <w:rPr>
              <w:sz w:val="16"/>
            </w:rPr>
            <w:t>.0</w:t>
          </w:r>
          <w:r>
            <w:rPr>
              <w:sz w:val="16"/>
              <w:lang w:val="en-US"/>
            </w:rPr>
            <w:t>9</w:t>
          </w:r>
          <w:r>
            <w:rPr>
              <w:sz w:val="16"/>
            </w:rPr>
            <w:t>.2</w:t>
          </w:r>
          <w:r>
            <w:rPr>
              <w:sz w:val="16"/>
              <w:lang w:val="en-US"/>
            </w:rPr>
            <w:t>5</w:t>
          </w:r>
        </w:p>
      </w:tc>
      <w:tc>
        <w:tcPr>
          <w:tcW w:w="2464" w:type="dxa"/>
        </w:tcPr>
        <w:p w14:paraId="72534FC2" w14:textId="77777777" w:rsidR="001053D3" w:rsidRPr="00770C70" w:rsidRDefault="001053D3" w:rsidP="001053D3">
          <w:pPr>
            <w:pStyle w:val="a5"/>
            <w:jc w:val="right"/>
            <w:rPr>
              <w:rStyle w:val="a7"/>
              <w:lang w:val="fr-FR"/>
            </w:rPr>
          </w:pPr>
        </w:p>
        <w:p w14:paraId="0127B905" w14:textId="09BE66C8" w:rsidR="001053D3" w:rsidRPr="00770C70" w:rsidRDefault="001053D3" w:rsidP="001053D3">
          <w:pPr>
            <w:pStyle w:val="a5"/>
            <w:jc w:val="right"/>
            <w:rPr>
              <w:sz w:val="16"/>
            </w:rPr>
          </w:pPr>
          <w:r w:rsidRPr="00770C70">
            <w:rPr>
              <w:rStyle w:val="a7"/>
            </w:rPr>
            <w:fldChar w:fldCharType="begin"/>
          </w:r>
          <w:r w:rsidRPr="00770C70">
            <w:rPr>
              <w:rStyle w:val="a7"/>
            </w:rPr>
            <w:instrText xml:space="preserve"> PAGE </w:instrText>
          </w:r>
          <w:r w:rsidRPr="00770C70">
            <w:rPr>
              <w:rStyle w:val="a7"/>
            </w:rPr>
            <w:fldChar w:fldCharType="separate"/>
          </w:r>
          <w:r w:rsidR="00377DFB">
            <w:rPr>
              <w:rStyle w:val="a7"/>
              <w:noProof/>
            </w:rPr>
            <w:t>1</w:t>
          </w:r>
          <w:r w:rsidRPr="00770C70">
            <w:rPr>
              <w:rStyle w:val="a7"/>
            </w:rPr>
            <w:fldChar w:fldCharType="end"/>
          </w:r>
          <w:r w:rsidRPr="00770C70">
            <w:rPr>
              <w:rStyle w:val="a7"/>
            </w:rPr>
            <w:t xml:space="preserve"> из </w:t>
          </w:r>
          <w:r w:rsidRPr="00770C70">
            <w:rPr>
              <w:rStyle w:val="a7"/>
            </w:rPr>
            <w:fldChar w:fldCharType="begin"/>
          </w:r>
          <w:r w:rsidRPr="00770C70">
            <w:rPr>
              <w:rStyle w:val="a7"/>
            </w:rPr>
            <w:instrText xml:space="preserve"> NUMPAGES </w:instrText>
          </w:r>
          <w:r w:rsidRPr="00770C70">
            <w:rPr>
              <w:rStyle w:val="a7"/>
            </w:rPr>
            <w:fldChar w:fldCharType="separate"/>
          </w:r>
          <w:r w:rsidR="00377DFB">
            <w:rPr>
              <w:rStyle w:val="a7"/>
              <w:noProof/>
            </w:rPr>
            <w:t>6</w:t>
          </w:r>
          <w:r w:rsidRPr="00770C70">
            <w:rPr>
              <w:rStyle w:val="a7"/>
            </w:rPr>
            <w:fldChar w:fldCharType="end"/>
          </w:r>
        </w:p>
      </w:tc>
    </w:tr>
  </w:tbl>
  <w:p w14:paraId="1C56085F" w14:textId="77777777" w:rsidR="001053D3" w:rsidRDefault="001053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D279" w14:textId="77777777" w:rsidR="004777DC" w:rsidRDefault="004777DC" w:rsidP="001053D3">
      <w:pPr>
        <w:spacing w:after="0" w:line="240" w:lineRule="auto"/>
      </w:pPr>
      <w:r>
        <w:separator/>
      </w:r>
    </w:p>
  </w:footnote>
  <w:footnote w:type="continuationSeparator" w:id="0">
    <w:p w14:paraId="44386FCC" w14:textId="77777777" w:rsidR="004777DC" w:rsidRDefault="004777DC" w:rsidP="0010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6A8"/>
    <w:multiLevelType w:val="multilevel"/>
    <w:tmpl w:val="D706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91EED"/>
    <w:multiLevelType w:val="hybridMultilevel"/>
    <w:tmpl w:val="27485DF2"/>
    <w:lvl w:ilvl="0" w:tplc="85BE41A6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6651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EE80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4919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0442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875C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C8564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3A06D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A93A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071DBB"/>
    <w:multiLevelType w:val="hybridMultilevel"/>
    <w:tmpl w:val="9DFA25D0"/>
    <w:lvl w:ilvl="0" w:tplc="EED4BFB2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49B64">
      <w:start w:val="1"/>
      <w:numFmt w:val="bullet"/>
      <w:lvlText w:val="-"/>
      <w:lvlJc w:val="left"/>
      <w:pPr>
        <w:ind w:left="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560F5E">
      <w:start w:val="1"/>
      <w:numFmt w:val="bullet"/>
      <w:lvlText w:val="▪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B67388">
      <w:start w:val="1"/>
      <w:numFmt w:val="bullet"/>
      <w:lvlText w:val="•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BCED96">
      <w:start w:val="1"/>
      <w:numFmt w:val="bullet"/>
      <w:lvlText w:val="o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013B8">
      <w:start w:val="1"/>
      <w:numFmt w:val="bullet"/>
      <w:lvlText w:val="▪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4A8C8">
      <w:start w:val="1"/>
      <w:numFmt w:val="bullet"/>
      <w:lvlText w:val="•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EE54A">
      <w:start w:val="1"/>
      <w:numFmt w:val="bullet"/>
      <w:lvlText w:val="o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EC603A">
      <w:start w:val="1"/>
      <w:numFmt w:val="bullet"/>
      <w:lvlText w:val="▪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2B14F2"/>
    <w:multiLevelType w:val="hybridMultilevel"/>
    <w:tmpl w:val="6960EB42"/>
    <w:lvl w:ilvl="0" w:tplc="EC68FCD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961AF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34450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4B7D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CB36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E6620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0E955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A4C04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C7E8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135055"/>
    <w:multiLevelType w:val="hybridMultilevel"/>
    <w:tmpl w:val="179E4624"/>
    <w:lvl w:ilvl="0" w:tplc="14429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86B50"/>
    <w:multiLevelType w:val="hybridMultilevel"/>
    <w:tmpl w:val="6F7091C6"/>
    <w:lvl w:ilvl="0" w:tplc="D6ECCC1C">
      <w:start w:val="1"/>
      <w:numFmt w:val="bullet"/>
      <w:lvlText w:val="•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24050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2A3D6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604A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855B4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BEB83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8F452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2EF26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44D69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465A9"/>
    <w:multiLevelType w:val="hybridMultilevel"/>
    <w:tmpl w:val="87E28A14"/>
    <w:lvl w:ilvl="0" w:tplc="EC68FCD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772EF"/>
    <w:multiLevelType w:val="hybridMultilevel"/>
    <w:tmpl w:val="2B0E20F6"/>
    <w:lvl w:ilvl="0" w:tplc="EC68FCD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22F43"/>
    <w:multiLevelType w:val="hybridMultilevel"/>
    <w:tmpl w:val="B0F430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D2339"/>
    <w:multiLevelType w:val="hybridMultilevel"/>
    <w:tmpl w:val="E8E40476"/>
    <w:lvl w:ilvl="0" w:tplc="9B929E06">
      <w:start w:val="1"/>
      <w:numFmt w:val="bullet"/>
      <w:lvlText w:val="•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AE03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B873A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F8354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40B2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2E07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4FD9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08BA4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C51F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216D10"/>
    <w:multiLevelType w:val="hybridMultilevel"/>
    <w:tmpl w:val="9BFCA900"/>
    <w:lvl w:ilvl="0" w:tplc="111A5C5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58928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1E37F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A698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2274B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4356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4B21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DEB29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A632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32"/>
    <w:rsid w:val="00014561"/>
    <w:rsid w:val="00016973"/>
    <w:rsid w:val="00027709"/>
    <w:rsid w:val="00031FC5"/>
    <w:rsid w:val="000550BC"/>
    <w:rsid w:val="0007516B"/>
    <w:rsid w:val="000A10FF"/>
    <w:rsid w:val="000B2547"/>
    <w:rsid w:val="000D6F1B"/>
    <w:rsid w:val="000E2225"/>
    <w:rsid w:val="000F2E10"/>
    <w:rsid w:val="001053D3"/>
    <w:rsid w:val="00107A70"/>
    <w:rsid w:val="00114738"/>
    <w:rsid w:val="00147386"/>
    <w:rsid w:val="001547CF"/>
    <w:rsid w:val="00167009"/>
    <w:rsid w:val="0017173C"/>
    <w:rsid w:val="00194D6A"/>
    <w:rsid w:val="001A5419"/>
    <w:rsid w:val="001C1C8E"/>
    <w:rsid w:val="001C3976"/>
    <w:rsid w:val="001E3AA1"/>
    <w:rsid w:val="001E4094"/>
    <w:rsid w:val="001F6803"/>
    <w:rsid w:val="00201498"/>
    <w:rsid w:val="002471D5"/>
    <w:rsid w:val="002D0A43"/>
    <w:rsid w:val="002E7B6F"/>
    <w:rsid w:val="00304C00"/>
    <w:rsid w:val="003125E2"/>
    <w:rsid w:val="0032244F"/>
    <w:rsid w:val="00325C02"/>
    <w:rsid w:val="00336732"/>
    <w:rsid w:val="00346BDF"/>
    <w:rsid w:val="003543B5"/>
    <w:rsid w:val="00361251"/>
    <w:rsid w:val="00366E9B"/>
    <w:rsid w:val="00377DFB"/>
    <w:rsid w:val="003906A4"/>
    <w:rsid w:val="003C7081"/>
    <w:rsid w:val="003F0C26"/>
    <w:rsid w:val="00436A21"/>
    <w:rsid w:val="004777DC"/>
    <w:rsid w:val="004B3FCF"/>
    <w:rsid w:val="004C073D"/>
    <w:rsid w:val="004C3D52"/>
    <w:rsid w:val="004C71CE"/>
    <w:rsid w:val="004D2537"/>
    <w:rsid w:val="004F680E"/>
    <w:rsid w:val="00522CD3"/>
    <w:rsid w:val="005613E0"/>
    <w:rsid w:val="0056354C"/>
    <w:rsid w:val="00582D4E"/>
    <w:rsid w:val="005A3E4D"/>
    <w:rsid w:val="005F1380"/>
    <w:rsid w:val="005F59E3"/>
    <w:rsid w:val="00600601"/>
    <w:rsid w:val="0065708D"/>
    <w:rsid w:val="00665E0E"/>
    <w:rsid w:val="006866F8"/>
    <w:rsid w:val="006A009D"/>
    <w:rsid w:val="006B3C05"/>
    <w:rsid w:val="006C4B35"/>
    <w:rsid w:val="00704681"/>
    <w:rsid w:val="00722408"/>
    <w:rsid w:val="007509A9"/>
    <w:rsid w:val="00767971"/>
    <w:rsid w:val="007A3AA2"/>
    <w:rsid w:val="007A46F1"/>
    <w:rsid w:val="007D568D"/>
    <w:rsid w:val="00810CD1"/>
    <w:rsid w:val="00851030"/>
    <w:rsid w:val="0085138D"/>
    <w:rsid w:val="00852B86"/>
    <w:rsid w:val="00895D03"/>
    <w:rsid w:val="008A3748"/>
    <w:rsid w:val="008F4086"/>
    <w:rsid w:val="00911FA3"/>
    <w:rsid w:val="009152B6"/>
    <w:rsid w:val="009176E2"/>
    <w:rsid w:val="00920637"/>
    <w:rsid w:val="0093328C"/>
    <w:rsid w:val="009410E0"/>
    <w:rsid w:val="00943159"/>
    <w:rsid w:val="009616A2"/>
    <w:rsid w:val="00961FE9"/>
    <w:rsid w:val="009C03EA"/>
    <w:rsid w:val="009C7382"/>
    <w:rsid w:val="009D58A4"/>
    <w:rsid w:val="00A102EE"/>
    <w:rsid w:val="00A44485"/>
    <w:rsid w:val="00A60971"/>
    <w:rsid w:val="00A6548A"/>
    <w:rsid w:val="00A70E47"/>
    <w:rsid w:val="00A7361D"/>
    <w:rsid w:val="00A85C96"/>
    <w:rsid w:val="00AC05C9"/>
    <w:rsid w:val="00AD3469"/>
    <w:rsid w:val="00AE1ACF"/>
    <w:rsid w:val="00B061F7"/>
    <w:rsid w:val="00B3362B"/>
    <w:rsid w:val="00B57DF2"/>
    <w:rsid w:val="00BA32AD"/>
    <w:rsid w:val="00BA7FCC"/>
    <w:rsid w:val="00BB0A9D"/>
    <w:rsid w:val="00BC72EA"/>
    <w:rsid w:val="00BD4EC8"/>
    <w:rsid w:val="00BF502F"/>
    <w:rsid w:val="00C51024"/>
    <w:rsid w:val="00C8254B"/>
    <w:rsid w:val="00C85FF0"/>
    <w:rsid w:val="00CD176E"/>
    <w:rsid w:val="00CD1F32"/>
    <w:rsid w:val="00CE5353"/>
    <w:rsid w:val="00D22D87"/>
    <w:rsid w:val="00D33D7B"/>
    <w:rsid w:val="00D42A8F"/>
    <w:rsid w:val="00D42D1F"/>
    <w:rsid w:val="00DA0551"/>
    <w:rsid w:val="00DB5A60"/>
    <w:rsid w:val="00E54E81"/>
    <w:rsid w:val="00EC2A1B"/>
    <w:rsid w:val="00F008C2"/>
    <w:rsid w:val="00F10B5C"/>
    <w:rsid w:val="00F10CBA"/>
    <w:rsid w:val="00F12DE5"/>
    <w:rsid w:val="00F21CA1"/>
    <w:rsid w:val="00F3413A"/>
    <w:rsid w:val="00F41D04"/>
    <w:rsid w:val="00F6585F"/>
    <w:rsid w:val="00F91D75"/>
    <w:rsid w:val="00FB125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C10B6"/>
  <w15:chartTrackingRefBased/>
  <w15:docId w15:val="{94ABFAB8-496A-4B8C-B7A5-878E1566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3D3"/>
  </w:style>
  <w:style w:type="paragraph" w:styleId="a5">
    <w:name w:val="footer"/>
    <w:basedOn w:val="a"/>
    <w:link w:val="a6"/>
    <w:unhideWhenUsed/>
    <w:rsid w:val="0010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053D3"/>
  </w:style>
  <w:style w:type="character" w:styleId="a7">
    <w:name w:val="page number"/>
    <w:rsid w:val="001053D3"/>
    <w:rPr>
      <w:rFonts w:ascii="Arial" w:hAnsi="Arial"/>
      <w:sz w:val="16"/>
    </w:rPr>
  </w:style>
  <w:style w:type="paragraph" w:styleId="a8">
    <w:name w:val="List Paragraph"/>
    <w:basedOn w:val="a"/>
    <w:uiPriority w:val="34"/>
    <w:qFormat/>
    <w:rsid w:val="00B3362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31FC5"/>
    <w:rPr>
      <w:b/>
      <w:bCs/>
    </w:rPr>
  </w:style>
  <w:style w:type="paragraph" w:styleId="ab">
    <w:name w:val="Title"/>
    <w:basedOn w:val="a"/>
    <w:link w:val="ac"/>
    <w:uiPriority w:val="1"/>
    <w:qFormat/>
    <w:rsid w:val="00CD1F32"/>
    <w:pPr>
      <w:widowControl w:val="0"/>
      <w:autoSpaceDE w:val="0"/>
      <w:autoSpaceDN w:val="0"/>
      <w:spacing w:after="0" w:line="240" w:lineRule="auto"/>
      <w:ind w:right="571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c">
    <w:name w:val="Заголовок Знак"/>
    <w:basedOn w:val="a0"/>
    <w:link w:val="ab"/>
    <w:uiPriority w:val="1"/>
    <w:rsid w:val="00CD1F32"/>
    <w:rPr>
      <w:rFonts w:ascii="Times New Roman" w:eastAsia="Times New Roman" w:hAnsi="Times New Roman" w:cs="Times New Roman"/>
      <w:sz w:val="72"/>
      <w:szCs w:val="7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Medkhatov Iliyas</dc:creator>
  <cp:keywords/>
  <dc:description/>
  <cp:lastModifiedBy>Админ</cp:lastModifiedBy>
  <cp:revision>255</cp:revision>
  <dcterms:created xsi:type="dcterms:W3CDTF">2025-09-26T07:01:00Z</dcterms:created>
  <dcterms:modified xsi:type="dcterms:W3CDTF">2026-03-18T13:44:00Z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9828011e-9a70-4ca3-90da-4dd30b969e7a</vt:lpwstr>
  </property>
</Properties>
</file>