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53F" w:rsidRPr="002009DA" w:rsidRDefault="00C80C18" w:rsidP="002009DA">
      <w:pPr>
        <w:pStyle w:val="a4"/>
        <w:ind w:left="0"/>
        <w:rPr>
          <w:lang w:val="kk-KZ"/>
        </w:rPr>
      </w:pPr>
      <w:bookmarkStart w:id="0" w:name="_GoBack"/>
      <w:r w:rsidRPr="002009DA">
        <w:rPr>
          <w:noProof/>
          <w:sz w:val="48"/>
          <w:lang w:val="ru-RU" w:eastAsia="ru-RU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5069" cy="106660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166A21">
        <w:rPr>
          <w:color w:val="FFFFFF"/>
          <w:spacing w:val="-7"/>
          <w:sz w:val="56"/>
          <w:lang w:val="kk-KZ"/>
        </w:rPr>
        <w:t xml:space="preserve">            </w:t>
      </w:r>
      <w:r w:rsidR="002009DA" w:rsidRPr="002009DA">
        <w:rPr>
          <w:color w:val="FFFFFF"/>
          <w:spacing w:val="-7"/>
          <w:sz w:val="56"/>
          <w:lang w:val="kk-KZ"/>
        </w:rPr>
        <w:t>Конкурсное задание</w:t>
      </w:r>
    </w:p>
    <w:p w:rsidR="00166A21" w:rsidRDefault="00932130" w:rsidP="00166A21">
      <w:pPr>
        <w:spacing w:before="330"/>
        <w:rPr>
          <w:rFonts w:ascii="Times New Roman" w:hAnsi="Times New Roman" w:cs="Times New Roman"/>
          <w:b/>
          <w:color w:val="FFFFFF" w:themeColor="background1"/>
          <w:sz w:val="48"/>
          <w:szCs w:val="48"/>
          <w:lang w:val="ru-RU"/>
        </w:rPr>
      </w:pPr>
      <w:r>
        <w:rPr>
          <w:color w:val="FFFFFF"/>
          <w:spacing w:val="-8"/>
          <w:sz w:val="48"/>
          <w:lang w:val="kk-KZ"/>
        </w:rPr>
        <w:t xml:space="preserve">     </w:t>
      </w:r>
      <w:r w:rsidR="002009DA">
        <w:rPr>
          <w:color w:val="FFFFFF"/>
          <w:spacing w:val="-8"/>
          <w:sz w:val="48"/>
          <w:lang w:val="kk-KZ"/>
        </w:rPr>
        <w:t>Модуль</w:t>
      </w:r>
      <w:r w:rsidR="00166A21">
        <w:rPr>
          <w:color w:val="FFFFFF"/>
          <w:spacing w:val="-8"/>
          <w:sz w:val="48"/>
          <w:lang w:val="kk-KZ"/>
        </w:rPr>
        <w:t xml:space="preserve"> </w:t>
      </w:r>
      <w:r w:rsidR="004F1AE4" w:rsidRPr="004F1AE4">
        <w:rPr>
          <w:color w:val="FFFFFF"/>
          <w:spacing w:val="-8"/>
          <w:sz w:val="48"/>
          <w:szCs w:val="48"/>
        </w:rPr>
        <w:t>D</w:t>
      </w:r>
      <w:r w:rsidR="00166A21" w:rsidRPr="004F1AE4">
        <w:rPr>
          <w:color w:val="FFFFFF"/>
          <w:spacing w:val="-8"/>
          <w:sz w:val="48"/>
          <w:szCs w:val="48"/>
          <w:lang w:val="ru-RU"/>
        </w:rPr>
        <w:t xml:space="preserve"> </w:t>
      </w:r>
      <w:r w:rsidR="004F1AE4" w:rsidRPr="004F1AE4">
        <w:rPr>
          <w:rFonts w:ascii="Times New Roman" w:hAnsi="Times New Roman" w:cs="Times New Roman"/>
          <w:b/>
          <w:color w:val="FFFFFF" w:themeColor="background1"/>
          <w:sz w:val="48"/>
          <w:szCs w:val="48"/>
          <w:lang w:val="kk-KZ"/>
        </w:rPr>
        <w:t>Ремонт и регулировка форсунок</w:t>
      </w:r>
      <w:r w:rsidR="004F1AE4" w:rsidRPr="004F1AE4">
        <w:rPr>
          <w:rFonts w:ascii="Times New Roman" w:hAnsi="Times New Roman" w:cs="Times New Roman"/>
          <w:b/>
          <w:color w:val="FFFFFF" w:themeColor="background1"/>
          <w:sz w:val="48"/>
          <w:szCs w:val="48"/>
          <w:lang w:val="ru-RU"/>
        </w:rPr>
        <w:t xml:space="preserve"> ( стенд </w:t>
      </w:r>
      <w:r w:rsidR="004F1AE4" w:rsidRPr="004F1AE4">
        <w:rPr>
          <w:rFonts w:ascii="Times New Roman" w:hAnsi="Times New Roman" w:cs="Times New Roman"/>
          <w:b/>
          <w:color w:val="FFFFFF" w:themeColor="background1"/>
          <w:sz w:val="48"/>
          <w:szCs w:val="48"/>
        </w:rPr>
        <w:t>m</w:t>
      </w:r>
      <w:r w:rsidR="004F1AE4" w:rsidRPr="004F1AE4">
        <w:rPr>
          <w:rFonts w:ascii="Times New Roman" w:hAnsi="Times New Roman" w:cs="Times New Roman"/>
          <w:b/>
          <w:color w:val="FFFFFF" w:themeColor="background1"/>
          <w:sz w:val="48"/>
          <w:szCs w:val="48"/>
          <w:lang w:val="ru-RU"/>
        </w:rPr>
        <w:t xml:space="preserve"> -107 </w:t>
      </w:r>
      <w:proofErr w:type="spellStart"/>
      <w:r w:rsidR="004F1AE4" w:rsidRPr="004F1AE4">
        <w:rPr>
          <w:rFonts w:ascii="Times New Roman" w:hAnsi="Times New Roman" w:cs="Times New Roman"/>
          <w:b/>
          <w:color w:val="FFFFFF" w:themeColor="background1"/>
          <w:sz w:val="48"/>
          <w:szCs w:val="48"/>
        </w:rPr>
        <w:t>cr</w:t>
      </w:r>
      <w:proofErr w:type="spellEnd"/>
      <w:r w:rsidR="004F1AE4" w:rsidRPr="004F1AE4">
        <w:rPr>
          <w:rFonts w:ascii="Times New Roman" w:hAnsi="Times New Roman" w:cs="Times New Roman"/>
          <w:b/>
          <w:color w:val="FFFFFF" w:themeColor="background1"/>
          <w:sz w:val="48"/>
          <w:szCs w:val="48"/>
          <w:lang w:val="ru-RU"/>
        </w:rPr>
        <w:t>)</w:t>
      </w:r>
    </w:p>
    <w:p w:rsidR="00166A21" w:rsidRDefault="00166A21" w:rsidP="00166A21">
      <w:pPr>
        <w:spacing w:before="330"/>
        <w:jc w:val="center"/>
        <w:rPr>
          <w:rFonts w:ascii="Times New Roman" w:hAnsi="Times New Roman" w:cs="Times New Roman"/>
          <w:b/>
          <w:color w:val="92D050"/>
          <w:sz w:val="56"/>
          <w:szCs w:val="48"/>
          <w:lang w:val="ru-RU"/>
        </w:rPr>
      </w:pPr>
    </w:p>
    <w:p w:rsidR="0068153F" w:rsidRPr="00166A21" w:rsidRDefault="00166A21" w:rsidP="00166A21">
      <w:pPr>
        <w:spacing w:before="330"/>
        <w:jc w:val="center"/>
        <w:rPr>
          <w:color w:val="FFFFFF" w:themeColor="background1"/>
          <w:sz w:val="56"/>
          <w:szCs w:val="48"/>
          <w:lang w:val="kk-KZ"/>
        </w:rPr>
      </w:pPr>
      <w:r w:rsidRPr="00166A21">
        <w:rPr>
          <w:rFonts w:ascii="Times New Roman" w:hAnsi="Times New Roman" w:cs="Times New Roman"/>
          <w:b/>
          <w:color w:val="92D050"/>
          <w:sz w:val="56"/>
          <w:szCs w:val="48"/>
          <w:lang w:val="ru-RU"/>
        </w:rPr>
        <w:t>Ремонт и обслуживание дизельных автомобилей</w:t>
      </w: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spacing w:before="91"/>
        <w:rPr>
          <w:rFonts w:ascii="Georgia"/>
          <w:sz w:val="14"/>
          <w:lang w:val="ru-RU"/>
        </w:rPr>
      </w:pPr>
    </w:p>
    <w:p w:rsidR="0068153F" w:rsidRPr="00A22915" w:rsidRDefault="0068153F">
      <w:pPr>
        <w:pStyle w:val="a3"/>
        <w:ind w:left="8551"/>
        <w:rPr>
          <w:lang w:val="ru-RU"/>
        </w:rPr>
      </w:pPr>
    </w:p>
    <w:p w:rsidR="00775AB9" w:rsidRDefault="004F1AE4" w:rsidP="004F1AE4">
      <w:pPr>
        <w:rPr>
          <w:rFonts w:ascii="Times New Roman" w:hAnsi="Times New Roman" w:cs="Times New Roman"/>
          <w:b/>
          <w:sz w:val="24"/>
          <w:szCs w:val="24"/>
        </w:rPr>
      </w:pPr>
      <w:r w:rsidRPr="00ED3E08">
        <w:rPr>
          <w:rFonts w:ascii="Times New Roman" w:hAnsi="Times New Roman" w:cs="Times New Roman"/>
          <w:b/>
          <w:sz w:val="24"/>
          <w:szCs w:val="24"/>
          <w:lang w:val="kk-KZ"/>
        </w:rPr>
        <w:t>Ремонт и регулировка форсунок</w:t>
      </w:r>
      <w:r w:rsidRPr="004F1AE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 стенд </w:t>
      </w:r>
      <w:r w:rsidRPr="00ED3E08">
        <w:rPr>
          <w:rFonts w:ascii="Times New Roman" w:hAnsi="Times New Roman" w:cs="Times New Roman"/>
          <w:b/>
          <w:sz w:val="24"/>
          <w:szCs w:val="24"/>
        </w:rPr>
        <w:t>m</w:t>
      </w:r>
      <w:r w:rsidRPr="004F1AE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-107 </w:t>
      </w:r>
      <w:proofErr w:type="spellStart"/>
      <w:r w:rsidRPr="00ED3E08">
        <w:rPr>
          <w:rFonts w:ascii="Times New Roman" w:hAnsi="Times New Roman" w:cs="Times New Roman"/>
          <w:b/>
          <w:sz w:val="24"/>
          <w:szCs w:val="24"/>
        </w:rPr>
        <w:t>cr</w:t>
      </w:r>
      <w:proofErr w:type="spellEnd"/>
      <w:r w:rsidRPr="004F1AE4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Pr="00ED3E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775AB9" w:rsidRDefault="00775AB9" w:rsidP="00775AB9">
      <w:pPr>
        <w:widowControl/>
        <w:autoSpaceDE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Время на выполнение модуля - </w:t>
      </w:r>
      <w: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eastAsia="ru-RU"/>
        </w:rPr>
        <w:t>45</w:t>
      </w:r>
      <w: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минут</w:t>
      </w:r>
    </w:p>
    <w:p w:rsidR="004F1AE4" w:rsidRPr="00ED3E08" w:rsidRDefault="004F1AE4" w:rsidP="004F1AE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3E08">
        <w:rPr>
          <w:rFonts w:ascii="Times New Roman" w:hAnsi="Times New Roman" w:cs="Times New Roman"/>
          <w:sz w:val="24"/>
          <w:szCs w:val="24"/>
          <w:lang w:val="kk-KZ"/>
        </w:rPr>
        <w:t>Цель работы: Проверка герметичности, давления начала впрыска и качества распыла топлива.</w:t>
      </w:r>
    </w:p>
    <w:p w:rsidR="004F1AE4" w:rsidRPr="00ED3E08" w:rsidRDefault="004F1AE4" w:rsidP="004F1AE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3E08">
        <w:rPr>
          <w:rFonts w:ascii="Times New Roman" w:hAnsi="Times New Roman" w:cs="Times New Roman"/>
          <w:sz w:val="24"/>
          <w:szCs w:val="24"/>
          <w:lang w:val="kk-KZ"/>
        </w:rPr>
        <w:t>Основные этапы и требования:</w:t>
      </w:r>
    </w:p>
    <w:p w:rsidR="004F1AE4" w:rsidRPr="00ED3E08" w:rsidRDefault="004F1AE4" w:rsidP="004F1AE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3E08">
        <w:rPr>
          <w:rFonts w:ascii="Times New Roman" w:hAnsi="Times New Roman" w:cs="Times New Roman"/>
          <w:sz w:val="24"/>
          <w:szCs w:val="24"/>
          <w:lang w:val="kk-KZ"/>
        </w:rPr>
        <w:t>Подготовка: Форсунка очищается от грязи и нагара, визуально проверяется на отсутствие трещин и сколов.</w:t>
      </w:r>
    </w:p>
    <w:p w:rsidR="004F1AE4" w:rsidRPr="00ED3E08" w:rsidRDefault="004F1AE4" w:rsidP="004F1AE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3E08">
        <w:rPr>
          <w:rFonts w:ascii="Times New Roman" w:hAnsi="Times New Roman" w:cs="Times New Roman"/>
          <w:sz w:val="24"/>
          <w:szCs w:val="24"/>
          <w:lang w:val="kk-KZ"/>
        </w:rPr>
        <w:t>Устанавливается в струбцину стенда и подключается к топливопроводу высокого давления.</w:t>
      </w:r>
    </w:p>
    <w:p w:rsidR="004F1AE4" w:rsidRPr="00ED3E08" w:rsidRDefault="004F1AE4" w:rsidP="004F1AE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3E08">
        <w:rPr>
          <w:rFonts w:ascii="Times New Roman" w:hAnsi="Times New Roman" w:cs="Times New Roman"/>
          <w:sz w:val="24"/>
          <w:szCs w:val="24"/>
          <w:lang w:val="kk-KZ"/>
        </w:rPr>
        <w:t>Из системы удаляется воздух (прокачкой рукояткой при ослабленном регулировочном винте).</w:t>
      </w:r>
    </w:p>
    <w:p w:rsidR="004F1AE4" w:rsidRPr="00ED3E08" w:rsidRDefault="004F1AE4" w:rsidP="004F1AE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3E08">
        <w:rPr>
          <w:rFonts w:ascii="Times New Roman" w:hAnsi="Times New Roman" w:cs="Times New Roman"/>
          <w:sz w:val="24"/>
          <w:szCs w:val="24"/>
          <w:lang w:val="kk-KZ"/>
        </w:rPr>
        <w:t>Проверка герметичности:</w:t>
      </w:r>
    </w:p>
    <w:p w:rsidR="004F1AE4" w:rsidRPr="00ED3E08" w:rsidRDefault="004F1AE4" w:rsidP="004F1AE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3E08">
        <w:rPr>
          <w:rFonts w:ascii="Times New Roman" w:hAnsi="Times New Roman" w:cs="Times New Roman"/>
          <w:sz w:val="24"/>
          <w:szCs w:val="24"/>
          <w:lang w:val="kk-KZ"/>
        </w:rPr>
        <w:t>Создается давление чуть ниже начала впрыска (~16,5–17,0 МПа).</w:t>
      </w:r>
    </w:p>
    <w:p w:rsidR="004F1AE4" w:rsidRPr="00ED3E08" w:rsidRDefault="004F1AE4" w:rsidP="004F1AE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3E08">
        <w:rPr>
          <w:rFonts w:ascii="Times New Roman" w:hAnsi="Times New Roman" w:cs="Times New Roman"/>
          <w:sz w:val="24"/>
          <w:szCs w:val="24"/>
          <w:lang w:val="kk-KZ"/>
        </w:rPr>
        <w:t>В течение 10–15 секунд наблюдают за носком распылителя.</w:t>
      </w:r>
    </w:p>
    <w:p w:rsidR="004F1AE4" w:rsidRPr="00ED3E08" w:rsidRDefault="004F1AE4" w:rsidP="004F1AE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3E08">
        <w:rPr>
          <w:rFonts w:ascii="Times New Roman" w:hAnsi="Times New Roman" w:cs="Times New Roman"/>
          <w:sz w:val="24"/>
          <w:szCs w:val="24"/>
          <w:lang w:val="kk-KZ"/>
        </w:rPr>
        <w:t>Норма: Допускается легкое увлажнение, но не допускается образование и отрыв капель.</w:t>
      </w:r>
    </w:p>
    <w:p w:rsidR="004F1AE4" w:rsidRPr="00ED3E08" w:rsidRDefault="004F1AE4" w:rsidP="004F1AE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3E08">
        <w:rPr>
          <w:rFonts w:ascii="Times New Roman" w:hAnsi="Times New Roman" w:cs="Times New Roman"/>
          <w:sz w:val="24"/>
          <w:szCs w:val="24"/>
          <w:lang w:val="kk-KZ"/>
        </w:rPr>
        <w:t>Проверка и регулировка давления:</w:t>
      </w:r>
    </w:p>
    <w:p w:rsidR="004F1AE4" w:rsidRPr="00ED3E08" w:rsidRDefault="004F1AE4" w:rsidP="004F1AE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3E08">
        <w:rPr>
          <w:rFonts w:ascii="Times New Roman" w:hAnsi="Times New Roman" w:cs="Times New Roman"/>
          <w:sz w:val="24"/>
          <w:szCs w:val="24"/>
          <w:lang w:val="kk-KZ"/>
        </w:rPr>
        <w:t>Медленным нажатием на рукоятку фиксируют момент начала впрыска по манометру.</w:t>
      </w:r>
    </w:p>
    <w:p w:rsidR="004F1AE4" w:rsidRPr="00ED3E08" w:rsidRDefault="004F1AE4" w:rsidP="004F1AE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3E08">
        <w:rPr>
          <w:rFonts w:ascii="Times New Roman" w:hAnsi="Times New Roman" w:cs="Times New Roman"/>
          <w:sz w:val="24"/>
          <w:szCs w:val="24"/>
          <w:lang w:val="kk-KZ"/>
        </w:rPr>
        <w:t>*Норма для Д-240:* 17,5 МПа (175 кгс/см²). Допуск: +0,5 МПа.</w:t>
      </w:r>
    </w:p>
    <w:p w:rsidR="004F1AE4" w:rsidRPr="00ED3E08" w:rsidRDefault="004F1AE4" w:rsidP="004F1AE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3E08">
        <w:rPr>
          <w:rFonts w:ascii="Times New Roman" w:hAnsi="Times New Roman" w:cs="Times New Roman"/>
          <w:sz w:val="24"/>
          <w:szCs w:val="24"/>
          <w:lang w:val="kk-KZ"/>
        </w:rPr>
        <w:t>Регулировка выполняется вращением винта (завернуть — повысить давление, отвернуть — понизить).</w:t>
      </w:r>
    </w:p>
    <w:p w:rsidR="004F1AE4" w:rsidRPr="00ED3E08" w:rsidRDefault="004F1AE4" w:rsidP="004F1AE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3E08">
        <w:rPr>
          <w:rFonts w:ascii="Times New Roman" w:hAnsi="Times New Roman" w:cs="Times New Roman"/>
          <w:sz w:val="24"/>
          <w:szCs w:val="24"/>
          <w:lang w:val="kk-KZ"/>
        </w:rPr>
        <w:t>Проверка качества распыла:</w:t>
      </w:r>
    </w:p>
    <w:p w:rsidR="004F1AE4" w:rsidRPr="00ED3E08" w:rsidRDefault="004F1AE4" w:rsidP="004F1AE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3E08">
        <w:rPr>
          <w:rFonts w:ascii="Times New Roman" w:hAnsi="Times New Roman" w:cs="Times New Roman"/>
          <w:sz w:val="24"/>
          <w:szCs w:val="24"/>
          <w:lang w:val="kk-KZ"/>
        </w:rPr>
        <w:t>При отключенном манометре выполняются резкие впрыски с частотой 70–80 качков/мин.</w:t>
      </w:r>
    </w:p>
    <w:p w:rsidR="004F1AE4" w:rsidRPr="00ED3E08" w:rsidRDefault="004F1AE4" w:rsidP="004F1AE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3E08">
        <w:rPr>
          <w:rFonts w:ascii="Times New Roman" w:hAnsi="Times New Roman" w:cs="Times New Roman"/>
          <w:sz w:val="24"/>
          <w:szCs w:val="24"/>
          <w:lang w:val="kk-KZ"/>
        </w:rPr>
        <w:t>Требования:</w:t>
      </w:r>
    </w:p>
    <w:p w:rsidR="004F1AE4" w:rsidRPr="00ED3E08" w:rsidRDefault="004F1AE4" w:rsidP="004F1AE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3E08">
        <w:rPr>
          <w:rFonts w:ascii="Times New Roman" w:hAnsi="Times New Roman" w:cs="Times New Roman"/>
          <w:sz w:val="24"/>
          <w:szCs w:val="24"/>
          <w:lang w:val="kk-KZ"/>
        </w:rPr>
        <w:t>Впрыск туманообразный, равномерный по всем отверстиям.</w:t>
      </w:r>
    </w:p>
    <w:p w:rsidR="004F1AE4" w:rsidRPr="00ED3E08" w:rsidRDefault="004F1AE4" w:rsidP="004F1AE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3E08">
        <w:rPr>
          <w:rFonts w:ascii="Times New Roman" w:hAnsi="Times New Roman" w:cs="Times New Roman"/>
          <w:sz w:val="24"/>
          <w:szCs w:val="24"/>
          <w:lang w:val="kk-KZ"/>
        </w:rPr>
        <w:t>Четкая «отсечка» (резкий звук в конце).</w:t>
      </w:r>
    </w:p>
    <w:p w:rsidR="004F1AE4" w:rsidRPr="00ED3E08" w:rsidRDefault="004F1AE4" w:rsidP="004F1AE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3E08">
        <w:rPr>
          <w:rFonts w:ascii="Times New Roman" w:hAnsi="Times New Roman" w:cs="Times New Roman"/>
          <w:sz w:val="24"/>
          <w:szCs w:val="24"/>
          <w:lang w:val="kk-KZ"/>
        </w:rPr>
        <w:t>Отсутствие подтеканий, отдельных струек и капель.</w:t>
      </w:r>
    </w:p>
    <w:p w:rsidR="004F1AE4" w:rsidRPr="00ED3E08" w:rsidRDefault="004F1AE4" w:rsidP="004F1AE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3E08">
        <w:rPr>
          <w:rFonts w:ascii="Times New Roman" w:hAnsi="Times New Roman" w:cs="Times New Roman"/>
          <w:sz w:val="24"/>
          <w:szCs w:val="24"/>
          <w:lang w:val="kk-KZ"/>
        </w:rPr>
        <w:t>Заключение: Форсунка признается годной при соответствии всех параметров.</w:t>
      </w:r>
    </w:p>
    <w:p w:rsidR="004F1AE4" w:rsidRPr="00ED3E08" w:rsidRDefault="004F1AE4" w:rsidP="004F1AE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3E08">
        <w:rPr>
          <w:rFonts w:ascii="Times New Roman" w:hAnsi="Times New Roman" w:cs="Times New Roman"/>
          <w:sz w:val="24"/>
          <w:szCs w:val="24"/>
          <w:lang w:val="kk-KZ"/>
        </w:rPr>
        <w:t>При несоответствии (например, износ распылителя) требуется ремонт (замена прецизионной пары).</w:t>
      </w:r>
    </w:p>
    <w:p w:rsidR="0068153F" w:rsidRPr="004F1AE4" w:rsidRDefault="0068153F">
      <w:pPr>
        <w:pStyle w:val="a3"/>
        <w:rPr>
          <w:lang w:val="kk-KZ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  <w:sectPr w:rsidR="0068153F" w:rsidRPr="002009DA">
          <w:pgSz w:w="11910" w:h="16840"/>
          <w:pgMar w:top="1120" w:right="850" w:bottom="280" w:left="992" w:header="720" w:footer="720" w:gutter="0"/>
          <w:cols w:space="720"/>
        </w:sectPr>
      </w:pPr>
    </w:p>
    <w:p w:rsidR="0068153F" w:rsidRPr="00A22915" w:rsidRDefault="0068153F" w:rsidP="002009DA">
      <w:pPr>
        <w:spacing w:before="1"/>
        <w:rPr>
          <w:sz w:val="14"/>
          <w:lang w:val="ru-RU"/>
        </w:rPr>
      </w:pPr>
    </w:p>
    <w:sectPr w:rsidR="0068153F" w:rsidRPr="00A22915" w:rsidSect="002C4BF2">
      <w:type w:val="continuous"/>
      <w:pgSz w:w="11910" w:h="16840"/>
      <w:pgMar w:top="1380" w:right="850" w:bottom="280" w:left="992" w:header="720" w:footer="720" w:gutter="0"/>
      <w:cols w:num="3" w:space="720" w:equalWidth="0">
        <w:col w:w="2066" w:space="1884"/>
        <w:col w:w="1921" w:space="3417"/>
        <w:col w:w="7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8153F"/>
    <w:rsid w:val="00166A21"/>
    <w:rsid w:val="002009DA"/>
    <w:rsid w:val="002C4BF2"/>
    <w:rsid w:val="003066A6"/>
    <w:rsid w:val="004F1AE4"/>
    <w:rsid w:val="0068153F"/>
    <w:rsid w:val="00775AB9"/>
    <w:rsid w:val="00932130"/>
    <w:rsid w:val="009C080B"/>
    <w:rsid w:val="00A22915"/>
    <w:rsid w:val="00C80C18"/>
    <w:rsid w:val="00DC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4BF2"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4B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C4BF2"/>
    <w:rPr>
      <w:sz w:val="20"/>
      <w:szCs w:val="20"/>
    </w:rPr>
  </w:style>
  <w:style w:type="paragraph" w:styleId="a4">
    <w:name w:val="Title"/>
    <w:basedOn w:val="a"/>
    <w:uiPriority w:val="1"/>
    <w:qFormat/>
    <w:rsid w:val="002C4BF2"/>
    <w:pPr>
      <w:spacing w:line="968" w:lineRule="exact"/>
      <w:ind w:left="5521"/>
    </w:pPr>
    <w:rPr>
      <w:sz w:val="92"/>
      <w:szCs w:val="92"/>
    </w:rPr>
  </w:style>
  <w:style w:type="paragraph" w:styleId="a5">
    <w:name w:val="List Paragraph"/>
    <w:basedOn w:val="a"/>
    <w:uiPriority w:val="1"/>
    <w:qFormat/>
    <w:rsid w:val="002C4BF2"/>
  </w:style>
  <w:style w:type="paragraph" w:customStyle="1" w:styleId="TableParagraph">
    <w:name w:val="Table Paragraph"/>
    <w:basedOn w:val="a"/>
    <w:uiPriority w:val="1"/>
    <w:qFormat/>
    <w:rsid w:val="002C4B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Stokie</dc:creator>
  <cp:lastModifiedBy>Пользователь</cp:lastModifiedBy>
  <cp:revision>4</cp:revision>
  <dcterms:created xsi:type="dcterms:W3CDTF">2026-03-18T04:40:00Z</dcterms:created>
  <dcterms:modified xsi:type="dcterms:W3CDTF">2026-03-18T04:48:00Z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D:20240827171910</vt:lpwstr>
  </property>
</Properties>
</file>