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64" w:rsidRDefault="002602C4" w:rsidP="002602C4">
      <w:pPr>
        <w:jc w:val="right"/>
        <w:rPr>
          <w:rFonts w:ascii="Times New Roman" w:hAnsi="Times New Roman" w:cs="Times New Roman"/>
          <w:sz w:val="24"/>
          <w:lang w:val="kk-KZ"/>
        </w:rPr>
      </w:pPr>
      <w:r w:rsidRPr="002602C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694430" cy="14751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2C4" w:rsidRDefault="002602C4" w:rsidP="002602C4">
      <w:pPr>
        <w:rPr>
          <w:rFonts w:ascii="Times New Roman" w:hAnsi="Times New Roman" w:cs="Times New Roman"/>
          <w:sz w:val="24"/>
          <w:lang w:val="kk-KZ"/>
        </w:rPr>
      </w:pPr>
    </w:p>
    <w:p w:rsidR="002602C4" w:rsidRDefault="002602C4" w:rsidP="002602C4">
      <w:pPr>
        <w:rPr>
          <w:rFonts w:ascii="Times New Roman" w:hAnsi="Times New Roman" w:cs="Times New Roman"/>
          <w:sz w:val="24"/>
          <w:lang w:val="kk-KZ"/>
        </w:rPr>
      </w:pPr>
    </w:p>
    <w:p w:rsidR="002602C4" w:rsidRDefault="002602C4" w:rsidP="002602C4">
      <w:pPr>
        <w:rPr>
          <w:rFonts w:ascii="Times New Roman" w:hAnsi="Times New Roman" w:cs="Times New Roman"/>
          <w:sz w:val="24"/>
          <w:lang w:val="kk-KZ"/>
        </w:rPr>
      </w:pPr>
    </w:p>
    <w:p w:rsidR="002602C4" w:rsidRPr="002602C4" w:rsidRDefault="002602C4" w:rsidP="002602C4">
      <w:pPr>
        <w:rPr>
          <w:rFonts w:ascii="Times New Roman" w:hAnsi="Times New Roman" w:cs="Times New Roman"/>
          <w:b/>
          <w:sz w:val="48"/>
          <w:lang w:val="kk-KZ"/>
        </w:rPr>
      </w:pPr>
      <w:r w:rsidRPr="002602C4">
        <w:rPr>
          <w:rFonts w:ascii="Times New Roman" w:hAnsi="Times New Roman" w:cs="Times New Roman"/>
          <w:b/>
          <w:sz w:val="48"/>
          <w:lang w:val="kk-KZ"/>
        </w:rPr>
        <w:t>ЗАДАНИИ ПО  КОМПЕТЕНЦИЙ:</w:t>
      </w:r>
    </w:p>
    <w:p w:rsidR="002602C4" w:rsidRPr="002602C4" w:rsidRDefault="002602C4" w:rsidP="002602C4">
      <w:pPr>
        <w:rPr>
          <w:rFonts w:ascii="Times New Roman" w:hAnsi="Times New Roman" w:cs="Times New Roman"/>
          <w:sz w:val="32"/>
          <w:lang w:val="kk-KZ"/>
        </w:rPr>
      </w:pPr>
    </w:p>
    <w:p w:rsidR="002602C4" w:rsidRPr="002602C4" w:rsidRDefault="002602C4" w:rsidP="002602C4">
      <w:pPr>
        <w:rPr>
          <w:rFonts w:ascii="Times New Roman" w:hAnsi="Times New Roman" w:cs="Times New Roman"/>
          <w:sz w:val="32"/>
          <w:lang w:val="kk-KZ"/>
        </w:rPr>
      </w:pPr>
    </w:p>
    <w:p w:rsidR="002602C4" w:rsidRPr="002602C4" w:rsidRDefault="002602C4" w:rsidP="002602C4">
      <w:pPr>
        <w:jc w:val="center"/>
        <w:rPr>
          <w:rFonts w:ascii="Times New Roman" w:hAnsi="Times New Roman" w:cs="Times New Roman"/>
          <w:b/>
          <w:sz w:val="48"/>
          <w:lang w:val="kk-KZ"/>
        </w:rPr>
      </w:pPr>
      <w:r w:rsidRPr="002602C4">
        <w:rPr>
          <w:rFonts w:ascii="Times New Roman" w:hAnsi="Times New Roman" w:cs="Times New Roman"/>
          <w:b/>
          <w:sz w:val="48"/>
          <w:lang w:val="kk-KZ"/>
        </w:rPr>
        <w:t>«Техническое обслуживание и управление автогрейдером»</w:t>
      </w:r>
    </w:p>
    <w:p w:rsidR="002602C4" w:rsidRDefault="002602C4" w:rsidP="002602C4">
      <w:pPr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2602C4" w:rsidRDefault="002602C4" w:rsidP="002602C4">
      <w:pPr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2602C4" w:rsidRDefault="002602C4" w:rsidP="002602C4">
      <w:pPr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2602C4" w:rsidRDefault="002602C4" w:rsidP="002602C4">
      <w:pPr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2602C4" w:rsidRDefault="002602C4" w:rsidP="002602C4">
      <w:pPr>
        <w:jc w:val="right"/>
        <w:rPr>
          <w:rFonts w:ascii="Times New Roman" w:hAnsi="Times New Roman" w:cs="Times New Roman"/>
          <w:sz w:val="32"/>
          <w:lang w:val="kk-KZ"/>
        </w:rPr>
      </w:pPr>
    </w:p>
    <w:p w:rsidR="002602C4" w:rsidRDefault="002602C4" w:rsidP="002602C4">
      <w:pPr>
        <w:jc w:val="right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Главный эксперт: Хафизов.К.Х</w:t>
      </w:r>
    </w:p>
    <w:p w:rsidR="002602C4" w:rsidRDefault="002602C4" w:rsidP="002602C4">
      <w:pPr>
        <w:jc w:val="right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Пом</w:t>
      </w:r>
      <w:r w:rsidR="00570A29">
        <w:rPr>
          <w:rFonts w:ascii="Times New Roman" w:hAnsi="Times New Roman" w:cs="Times New Roman"/>
          <w:sz w:val="32"/>
          <w:lang w:val="kk-KZ"/>
        </w:rPr>
        <w:t>ощник главного эксперта: Карекенов.А.К</w:t>
      </w:r>
    </w:p>
    <w:p w:rsidR="002602C4" w:rsidRDefault="002602C4" w:rsidP="002602C4">
      <w:pPr>
        <w:jc w:val="right"/>
        <w:rPr>
          <w:rFonts w:ascii="Times New Roman" w:hAnsi="Times New Roman" w:cs="Times New Roman"/>
          <w:sz w:val="32"/>
          <w:lang w:val="kk-KZ"/>
        </w:rPr>
      </w:pPr>
    </w:p>
    <w:p w:rsidR="002602C4" w:rsidRDefault="002602C4" w:rsidP="002602C4">
      <w:pPr>
        <w:rPr>
          <w:rFonts w:ascii="Times New Roman" w:hAnsi="Times New Roman" w:cs="Times New Roman"/>
          <w:sz w:val="24"/>
          <w:lang w:val="kk-KZ"/>
        </w:rPr>
      </w:pPr>
    </w:p>
    <w:p w:rsidR="002602C4" w:rsidRDefault="002602C4" w:rsidP="002602C4">
      <w:pPr>
        <w:rPr>
          <w:rFonts w:ascii="Times New Roman" w:hAnsi="Times New Roman" w:cs="Times New Roman"/>
          <w:sz w:val="24"/>
          <w:lang w:val="kk-KZ"/>
        </w:rPr>
      </w:pPr>
    </w:p>
    <w:p w:rsidR="002602C4" w:rsidRDefault="00570A29" w:rsidP="002602C4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Уральск 2026</w:t>
      </w:r>
    </w:p>
    <w:p w:rsidR="00FD382A" w:rsidRPr="00C23AEA" w:rsidRDefault="00FD382A" w:rsidP="00C23AEA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C23AEA">
        <w:rPr>
          <w:rFonts w:ascii="Times New Roman" w:hAnsi="Times New Roman" w:cs="Times New Roman"/>
          <w:sz w:val="28"/>
          <w:lang w:val="kk-KZ"/>
        </w:rPr>
        <w:lastRenderedPageBreak/>
        <w:t>ОБЩЕЕ ПРАВИЛО</w:t>
      </w:r>
    </w:p>
    <w:p w:rsidR="00C23AEA" w:rsidRPr="00C23AEA" w:rsidRDefault="00C23AEA" w:rsidP="00C23AEA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2602C4" w:rsidRDefault="00570A2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Чемпионат World skills 2026</w:t>
      </w:r>
      <w:r w:rsidR="00FD382A" w:rsidRPr="00FD382A">
        <w:rPr>
          <w:rFonts w:ascii="Times New Roman" w:hAnsi="Times New Roman" w:cs="Times New Roman"/>
          <w:sz w:val="28"/>
          <w:lang w:val="kk-KZ"/>
        </w:rPr>
        <w:t xml:space="preserve"> среди студентов областных организаций технического и профессионального образования по компетенции «Техническое обслуживание и управление автогрейдером» ЗКО, приказ областного управления образования о</w:t>
      </w:r>
      <w:r>
        <w:rPr>
          <w:rFonts w:ascii="Times New Roman" w:hAnsi="Times New Roman" w:cs="Times New Roman"/>
          <w:sz w:val="28"/>
          <w:lang w:val="kk-KZ"/>
        </w:rPr>
        <w:t xml:space="preserve"> проведении чемпионата «WSK-2026</w:t>
      </w:r>
      <w:r w:rsidR="00FD382A" w:rsidRPr="00FD382A">
        <w:rPr>
          <w:rFonts w:ascii="Times New Roman" w:hAnsi="Times New Roman" w:cs="Times New Roman"/>
          <w:sz w:val="28"/>
          <w:lang w:val="kk-KZ"/>
        </w:rPr>
        <w:t>» база проведения  ГККП «Дорожно-транспортный колледж имени А. Иманова»  ОУА ЗКО.</w:t>
      </w:r>
    </w:p>
    <w:p w:rsidR="00C23AEA" w:rsidRPr="00FD382A" w:rsidRDefault="00C23AE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D382A" w:rsidRDefault="00FD382A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2. ЦЕЛЬ И ЗАДАЧА ЧЕМПИОНАТА</w:t>
      </w:r>
    </w:p>
    <w:p w:rsidR="00C23AEA" w:rsidRPr="00FD382A" w:rsidRDefault="00C23AEA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FD382A" w:rsidRP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Цель:</w:t>
      </w:r>
    </w:p>
    <w:p w:rsidR="00FD382A" w:rsidRP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Повышение престижа специальностей профессионального образования, стимулирование студентов к дальнейшему профессиональному и личностному развитию, повышение интереса к будущей профессиональной деятельности.</w:t>
      </w:r>
    </w:p>
    <w:p w:rsidR="00FD382A" w:rsidRP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Обязанности:</w:t>
      </w:r>
    </w:p>
    <w:p w:rsidR="00FD382A" w:rsidRP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* раскрытие творческих способностей обучающихся, стимулирование профессионального роста;</w:t>
      </w:r>
    </w:p>
    <w:p w:rsidR="00FD382A" w:rsidRP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* углубление общих и профессиональных компетенций по выбранной специальности;</w:t>
      </w:r>
    </w:p>
    <w:p w:rsidR="00FD382A" w:rsidRP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* совершенствование навыков самостоятельной работы и развитие профессионального мышления;</w:t>
      </w:r>
    </w:p>
    <w:p w:rsidR="00FD382A" w:rsidRP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* совершенствование коммуникативных качеств и навыков работы в команде.</w:t>
      </w:r>
    </w:p>
    <w:p w:rsidR="00FD382A" w:rsidRP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D382A" w:rsidRDefault="00FD382A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3. УЧАСТНИКИ ЧЕМПИОНАТА</w:t>
      </w:r>
    </w:p>
    <w:p w:rsidR="00C23AEA" w:rsidRPr="00FD382A" w:rsidRDefault="00C23AEA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FD382A" w:rsidRDefault="00FD382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D382A">
        <w:rPr>
          <w:rFonts w:ascii="Times New Roman" w:hAnsi="Times New Roman" w:cs="Times New Roman"/>
          <w:sz w:val="28"/>
          <w:lang w:val="kk-KZ"/>
        </w:rPr>
        <w:t>3.1. участниками чемпионата являются студенты-победители отборочного тура, проводимого профессиональными образовательными организациями самостоятельно.</w:t>
      </w:r>
    </w:p>
    <w:p w:rsidR="00093723" w:rsidRPr="00FD382A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D382A" w:rsidRPr="008D59E9" w:rsidRDefault="00FD382A" w:rsidP="00FD382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D59E9" w:rsidRPr="008D59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D59E9"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:rsidR="00FD382A" w:rsidRPr="00897F9C" w:rsidRDefault="00FD382A" w:rsidP="00FD382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82A" w:rsidRPr="00897F9C" w:rsidRDefault="00FD382A" w:rsidP="00C23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97F9C">
        <w:rPr>
          <w:rFonts w:ascii="Times New Roman" w:hAnsi="Times New Roman" w:cs="Times New Roman"/>
          <w:sz w:val="28"/>
          <w:szCs w:val="28"/>
        </w:rPr>
        <w:t>.1 Вы допускаетесь к работе если имеете следующие средства индивидуальной защиты:</w:t>
      </w:r>
    </w:p>
    <w:p w:rsidR="00FD382A" w:rsidRPr="00897F9C" w:rsidRDefault="00FD382A" w:rsidP="00C23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>- обувь с твёрдым носком;</w:t>
      </w:r>
    </w:p>
    <w:p w:rsidR="00FD382A" w:rsidRPr="00897F9C" w:rsidRDefault="00FD382A" w:rsidP="00C23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>- спецодежду;</w:t>
      </w:r>
    </w:p>
    <w:p w:rsidR="00FD382A" w:rsidRPr="00897F9C" w:rsidRDefault="00FD382A" w:rsidP="00C23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>- если у вас длинные волосы, то необходим головной убор для того, чтобы они не свисали.</w:t>
      </w:r>
    </w:p>
    <w:p w:rsidR="00FD382A" w:rsidRPr="00897F9C" w:rsidRDefault="00FD382A" w:rsidP="00C2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97F9C">
        <w:rPr>
          <w:rFonts w:ascii="Times New Roman" w:hAnsi="Times New Roman" w:cs="Times New Roman"/>
          <w:sz w:val="28"/>
          <w:szCs w:val="28"/>
        </w:rPr>
        <w:t>.2 У вас не должно быть:</w:t>
      </w:r>
    </w:p>
    <w:p w:rsidR="00FD382A" w:rsidRPr="00897F9C" w:rsidRDefault="00FD382A" w:rsidP="00C23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>- ювелирных изделий (кольца, браслеты, часы, ожерелья, булавки);</w:t>
      </w:r>
    </w:p>
    <w:p w:rsidR="00FD382A" w:rsidRPr="00897F9C" w:rsidRDefault="00FD382A" w:rsidP="00C2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ab/>
        <w:t>- галстуков;</w:t>
      </w:r>
    </w:p>
    <w:p w:rsidR="00FD382A" w:rsidRPr="00897F9C" w:rsidRDefault="00FD382A" w:rsidP="00C23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>- свисающих шнуров и других предметов.</w:t>
      </w:r>
    </w:p>
    <w:p w:rsidR="00FD382A" w:rsidRPr="00897F9C" w:rsidRDefault="00FD382A" w:rsidP="00FD382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97F9C">
        <w:rPr>
          <w:rFonts w:ascii="Times New Roman" w:hAnsi="Times New Roman" w:cs="Times New Roman"/>
          <w:sz w:val="28"/>
          <w:szCs w:val="28"/>
        </w:rPr>
        <w:t>.3 Прежде, чем начать работать, вы должны обсудить со своим экспертом опасные производственные факторы, которые могут на вас воздействовать.</w:t>
      </w:r>
    </w:p>
    <w:p w:rsidR="00FD382A" w:rsidRPr="00897F9C" w:rsidRDefault="00FD382A" w:rsidP="00FD382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97F9C">
        <w:rPr>
          <w:rFonts w:ascii="Times New Roman" w:hAnsi="Times New Roman" w:cs="Times New Roman"/>
          <w:sz w:val="28"/>
          <w:szCs w:val="28"/>
        </w:rPr>
        <w:t>.4 Вы должны выполнять работы, соблюдая требования техники безопасности.</w:t>
      </w:r>
    </w:p>
    <w:p w:rsidR="00FD382A" w:rsidRPr="00897F9C" w:rsidRDefault="00FD382A" w:rsidP="00FD382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97F9C">
        <w:rPr>
          <w:rFonts w:ascii="Times New Roman" w:hAnsi="Times New Roman" w:cs="Times New Roman"/>
          <w:sz w:val="28"/>
          <w:szCs w:val="28"/>
        </w:rPr>
        <w:t>.5 Вы не потеряете баллы за то, что задали вопросы своему эксперту, связанные с вашей безопасностью.</w:t>
      </w:r>
    </w:p>
    <w:p w:rsidR="00FD382A" w:rsidRPr="00897F9C" w:rsidRDefault="00FD382A" w:rsidP="00FD382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97F9C">
        <w:rPr>
          <w:rFonts w:ascii="Times New Roman" w:hAnsi="Times New Roman" w:cs="Times New Roman"/>
          <w:sz w:val="28"/>
          <w:szCs w:val="28"/>
        </w:rPr>
        <w:t>.6 Вы должны полностью осознать всё что написано в этом документе, прежде чем начать работать.</w:t>
      </w:r>
    </w:p>
    <w:p w:rsidR="00FD382A" w:rsidRDefault="00FD382A" w:rsidP="00FD382A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7F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97F9C">
        <w:rPr>
          <w:rFonts w:ascii="Times New Roman" w:hAnsi="Times New Roman" w:cs="Times New Roman"/>
          <w:sz w:val="28"/>
          <w:szCs w:val="28"/>
        </w:rPr>
        <w:t>.7 Вы потеряете баллы, если будете нарушать требования техники безопасности во время выполнения работы.</w:t>
      </w:r>
    </w:p>
    <w:p w:rsidR="00FD382A" w:rsidRDefault="00FD382A" w:rsidP="00C23AEA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8D59E9" w:rsidRDefault="008D59E9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>5. ОРГАНИЗАЦИЯ И ПРОВЕДЕНИЕ ЧЕМПИОНАТА</w:t>
      </w:r>
    </w:p>
    <w:p w:rsidR="00C23AEA" w:rsidRPr="008D59E9" w:rsidRDefault="00C23AEA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>5.1. Чемпионат проводится в 3 этапа:</w:t>
      </w: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>Первый этап – индивидуальный тест для участников профессиональных образовательных организаций.</w:t>
      </w: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>Второй этап-выполнение ежедневного технического обслуживания а</w:t>
      </w:r>
      <w:r>
        <w:rPr>
          <w:rFonts w:ascii="Times New Roman" w:hAnsi="Times New Roman" w:cs="Times New Roman"/>
          <w:sz w:val="28"/>
          <w:lang w:val="kk-KZ"/>
        </w:rPr>
        <w:t>втогрейдера на площадке</w:t>
      </w:r>
      <w:r w:rsidRPr="008D59E9">
        <w:rPr>
          <w:rFonts w:ascii="Times New Roman" w:hAnsi="Times New Roman" w:cs="Times New Roman"/>
          <w:sz w:val="28"/>
          <w:lang w:val="kk-KZ"/>
        </w:rPr>
        <w:t xml:space="preserve"> базе ГККП «дорожно-транспортный колледж имени А. Иманов</w:t>
      </w:r>
      <w:r>
        <w:rPr>
          <w:rFonts w:ascii="Times New Roman" w:hAnsi="Times New Roman" w:cs="Times New Roman"/>
          <w:sz w:val="28"/>
          <w:lang w:val="kk-KZ"/>
        </w:rPr>
        <w:t>а»</w:t>
      </w:r>
      <w:r w:rsidRPr="008D59E9">
        <w:rPr>
          <w:rFonts w:ascii="Times New Roman" w:hAnsi="Times New Roman" w:cs="Times New Roman"/>
          <w:sz w:val="28"/>
          <w:lang w:val="kk-KZ"/>
        </w:rPr>
        <w:t>.</w:t>
      </w:r>
    </w:p>
    <w:p w:rsid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 xml:space="preserve"> Третий этап-включает в себя выполнение практического задания.    Выполн</w:t>
      </w:r>
      <w:r>
        <w:rPr>
          <w:rFonts w:ascii="Times New Roman" w:hAnsi="Times New Roman" w:cs="Times New Roman"/>
          <w:sz w:val="28"/>
          <w:lang w:val="kk-KZ"/>
        </w:rPr>
        <w:t>ение с</w:t>
      </w:r>
      <w:r w:rsidRPr="008D59E9">
        <w:rPr>
          <w:rFonts w:ascii="Times New Roman" w:hAnsi="Times New Roman" w:cs="Times New Roman"/>
          <w:sz w:val="28"/>
        </w:rPr>
        <w:t>коростное маневрирование на площадке</w:t>
      </w:r>
      <w:r w:rsidRPr="008D59E9">
        <w:rPr>
          <w:rFonts w:ascii="Times New Roman" w:hAnsi="Times New Roman" w:cs="Times New Roman"/>
          <w:sz w:val="36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и упражнеие на  технике</w:t>
      </w:r>
      <w:r w:rsidRPr="008D59E9">
        <w:rPr>
          <w:rFonts w:ascii="Times New Roman" w:hAnsi="Times New Roman" w:cs="Times New Roman"/>
          <w:sz w:val="28"/>
          <w:lang w:val="kk-KZ"/>
        </w:rPr>
        <w:t xml:space="preserve"> автогрейдера ГС 14.02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5.2. П</w:t>
      </w:r>
      <w:r w:rsidRPr="008D59E9">
        <w:rPr>
          <w:rFonts w:ascii="Times New Roman" w:hAnsi="Times New Roman" w:cs="Times New Roman"/>
          <w:sz w:val="28"/>
          <w:lang w:val="kk-KZ"/>
        </w:rPr>
        <w:t>о итогам первого этапа организации профессионального образования направляют заявки в оргкомитет.</w:t>
      </w: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5.3. Р</w:t>
      </w:r>
      <w:r w:rsidRPr="008D59E9">
        <w:rPr>
          <w:rFonts w:ascii="Times New Roman" w:hAnsi="Times New Roman" w:cs="Times New Roman"/>
          <w:sz w:val="28"/>
          <w:lang w:val="kk-KZ"/>
        </w:rPr>
        <w:t>егистрация участников чемпионата по студенческим билетам.</w:t>
      </w:r>
    </w:p>
    <w:p w:rsid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5.4. У</w:t>
      </w:r>
      <w:r w:rsidRPr="008D59E9">
        <w:rPr>
          <w:rFonts w:ascii="Times New Roman" w:hAnsi="Times New Roman" w:cs="Times New Roman"/>
          <w:sz w:val="28"/>
          <w:lang w:val="kk-KZ"/>
        </w:rPr>
        <w:t>частник чемпионата должен представлять организацию образования.</w:t>
      </w:r>
    </w:p>
    <w:p w:rsid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8D59E9" w:rsidRDefault="008D59E9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>6. УСЛОВИЯ ПРОВЕДЕНИЯ ЧЕМПИОНАТА</w:t>
      </w:r>
    </w:p>
    <w:p w:rsidR="00C23AEA" w:rsidRPr="008D59E9" w:rsidRDefault="00C23AEA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>Чемпионат World skills 2025 по компетенции» техническое обслуживание и технологические работы автомобильного погрузчика " состоит из трех этапов.</w:t>
      </w: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 xml:space="preserve">Чемпионат </w:t>
      </w:r>
      <w:r w:rsidR="00CC68E8">
        <w:rPr>
          <w:rFonts w:ascii="Times New Roman" w:hAnsi="Times New Roman" w:cs="Times New Roman"/>
          <w:sz w:val="28"/>
          <w:lang w:val="kk-KZ"/>
        </w:rPr>
        <w:t>проводится на базе автогрейдера ГС 14.04 брянс</w:t>
      </w:r>
      <w:r w:rsidR="00093723">
        <w:rPr>
          <w:rFonts w:ascii="Times New Roman" w:hAnsi="Times New Roman" w:cs="Times New Roman"/>
          <w:sz w:val="28"/>
          <w:lang w:val="kk-KZ"/>
        </w:rPr>
        <w:t>к</w:t>
      </w:r>
      <w:r w:rsidR="00CC68E8">
        <w:rPr>
          <w:rFonts w:ascii="Times New Roman" w:hAnsi="Times New Roman" w:cs="Times New Roman"/>
          <w:sz w:val="28"/>
          <w:lang w:val="kk-KZ"/>
        </w:rPr>
        <w:t xml:space="preserve"> арсенал.</w:t>
      </w: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>Первый этап состоит из выполнения тестового теоретического задания, состоящего из 30 вопросов. (Приложение № 3)</w:t>
      </w:r>
    </w:p>
    <w:p w:rsidR="008D59E9" w:rsidRP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lastRenderedPageBreak/>
        <w:t>Второй этап - выполнение ежедневного технического обслуживания перед началом работ с авто</w:t>
      </w:r>
      <w:r w:rsidR="00093723">
        <w:rPr>
          <w:rFonts w:ascii="Times New Roman" w:hAnsi="Times New Roman" w:cs="Times New Roman"/>
          <w:sz w:val="28"/>
          <w:lang w:val="kk-KZ"/>
        </w:rPr>
        <w:t>грейдером ГС 14.01</w:t>
      </w:r>
      <w:r w:rsidRPr="008D59E9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8D59E9" w:rsidRDefault="008D59E9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D59E9">
        <w:rPr>
          <w:rFonts w:ascii="Times New Roman" w:hAnsi="Times New Roman" w:cs="Times New Roman"/>
          <w:sz w:val="28"/>
          <w:lang w:val="kk-KZ"/>
        </w:rPr>
        <w:t xml:space="preserve"> Третий этап предполагает выполнение практи</w:t>
      </w:r>
      <w:r w:rsidR="00CC68E8">
        <w:rPr>
          <w:rFonts w:ascii="Times New Roman" w:hAnsi="Times New Roman" w:cs="Times New Roman"/>
          <w:sz w:val="28"/>
          <w:lang w:val="kk-KZ"/>
        </w:rPr>
        <w:t xml:space="preserve">ческого задания. </w:t>
      </w:r>
    </w:p>
    <w:p w:rsid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C23AEA" w:rsidRDefault="00C23AE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C23AEA" w:rsidRDefault="00C23AE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C23AEA" w:rsidRDefault="00C23AE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93723" w:rsidRPr="00093723" w:rsidRDefault="00093723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093723">
        <w:rPr>
          <w:rFonts w:ascii="Times New Roman" w:hAnsi="Times New Roman" w:cs="Times New Roman"/>
          <w:sz w:val="28"/>
          <w:lang w:val="kk-KZ"/>
        </w:rPr>
        <w:t>7. ЭКСПЕРТЫ ЧЕМПИОНАТА</w:t>
      </w:r>
    </w:p>
    <w:p w:rsidR="00093723" w:rsidRP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7.1. Э</w:t>
      </w:r>
      <w:r w:rsidRPr="00093723">
        <w:rPr>
          <w:rFonts w:ascii="Times New Roman" w:hAnsi="Times New Roman" w:cs="Times New Roman"/>
          <w:sz w:val="28"/>
          <w:lang w:val="kk-KZ"/>
        </w:rPr>
        <w:t>кспертная коллегия чемпионата формируется из числа мастеров производственного обучения и педагогических работников специальных дисциплин профессиональных образовательных организаций.</w:t>
      </w:r>
    </w:p>
    <w:p w:rsidR="00093723" w:rsidRP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7.2. Э</w:t>
      </w:r>
      <w:r w:rsidRPr="00093723">
        <w:rPr>
          <w:rFonts w:ascii="Times New Roman" w:hAnsi="Times New Roman" w:cs="Times New Roman"/>
          <w:sz w:val="28"/>
          <w:lang w:val="kk-KZ"/>
        </w:rPr>
        <w:t>ксперты:</w:t>
      </w:r>
    </w:p>
    <w:p w:rsidR="00093723" w:rsidRP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093723">
        <w:rPr>
          <w:rFonts w:ascii="Times New Roman" w:hAnsi="Times New Roman" w:cs="Times New Roman"/>
          <w:sz w:val="28"/>
          <w:lang w:val="kk-KZ"/>
        </w:rPr>
        <w:t>Проверяет и оценивает результаты выполнения конкурсных заданий;</w:t>
      </w:r>
    </w:p>
    <w:p w:rsid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093723">
        <w:rPr>
          <w:rFonts w:ascii="Times New Roman" w:hAnsi="Times New Roman" w:cs="Times New Roman"/>
          <w:sz w:val="28"/>
          <w:lang w:val="kk-KZ"/>
        </w:rPr>
        <w:t>Определяет победителей и призеров чемпионата.</w:t>
      </w:r>
    </w:p>
    <w:p w:rsidR="00C23AEA" w:rsidRDefault="00C23AEA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93723" w:rsidRDefault="00093723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093723">
        <w:rPr>
          <w:rFonts w:ascii="Times New Roman" w:hAnsi="Times New Roman" w:cs="Times New Roman"/>
          <w:sz w:val="28"/>
          <w:lang w:val="kk-KZ"/>
        </w:rPr>
        <w:t>8. ПОДВЕДЕНИЕ ИТОГОВ ЧЕМПИОНАТА</w:t>
      </w:r>
    </w:p>
    <w:p w:rsidR="00C23AEA" w:rsidRPr="00093723" w:rsidRDefault="00C23AEA" w:rsidP="00C23AE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093723" w:rsidRP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8.1. И</w:t>
      </w:r>
      <w:r w:rsidRPr="00093723">
        <w:rPr>
          <w:rFonts w:ascii="Times New Roman" w:hAnsi="Times New Roman" w:cs="Times New Roman"/>
          <w:sz w:val="28"/>
          <w:lang w:val="kk-KZ"/>
        </w:rPr>
        <w:t>тоги чемпионата подводятся в личном первенстве по каждому направлению</w:t>
      </w:r>
    </w:p>
    <w:p w:rsidR="00093723" w:rsidRP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8.2.П</w:t>
      </w:r>
      <w:r w:rsidRPr="00093723">
        <w:rPr>
          <w:rFonts w:ascii="Times New Roman" w:hAnsi="Times New Roman" w:cs="Times New Roman"/>
          <w:sz w:val="28"/>
          <w:lang w:val="kk-KZ"/>
        </w:rPr>
        <w:t>обедителями и призерами считаются участники, занявшие первое, второе и третье места, выполнившие задания за минимальное время (итоговое теоретическое и два практических задания).</w:t>
      </w:r>
    </w:p>
    <w:p w:rsidR="00093723" w:rsidRP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8.3.П</w:t>
      </w:r>
      <w:r w:rsidRPr="00093723">
        <w:rPr>
          <w:rFonts w:ascii="Times New Roman" w:hAnsi="Times New Roman" w:cs="Times New Roman"/>
          <w:sz w:val="28"/>
          <w:lang w:val="kk-KZ"/>
        </w:rPr>
        <w:t>обедители награждаются дипломами.</w:t>
      </w:r>
    </w:p>
    <w:p w:rsid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8.4. И</w:t>
      </w:r>
      <w:r w:rsidRPr="00093723">
        <w:rPr>
          <w:rFonts w:ascii="Times New Roman" w:hAnsi="Times New Roman" w:cs="Times New Roman"/>
          <w:sz w:val="28"/>
          <w:lang w:val="kk-KZ"/>
        </w:rPr>
        <w:t>тоги чемпионата оформляются протоколом.</w:t>
      </w:r>
    </w:p>
    <w:p w:rsidR="00093723" w:rsidRDefault="00093723" w:rsidP="00C23AEA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8D59E9" w:rsidRPr="008D59E9" w:rsidRDefault="008D59E9" w:rsidP="00FD382A">
      <w:pPr>
        <w:rPr>
          <w:rFonts w:ascii="Times New Roman" w:hAnsi="Times New Roman" w:cs="Times New Roman"/>
          <w:sz w:val="24"/>
          <w:lang w:val="kk-KZ"/>
        </w:rPr>
      </w:pPr>
    </w:p>
    <w:p w:rsidR="00FD382A" w:rsidRDefault="00FD382A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Default="00252C9D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Default="00252C9D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Default="00252C9D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Default="00252C9D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Default="00252C9D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Default="00252C9D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Default="00252C9D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Default="00252C9D" w:rsidP="00FD382A">
      <w:pPr>
        <w:rPr>
          <w:rFonts w:ascii="Times New Roman" w:hAnsi="Times New Roman" w:cs="Times New Roman"/>
          <w:sz w:val="24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lastRenderedPageBreak/>
        <w:t>ПОРЯДОК ВЫПОЛНЕНИЯ ПЕРВОГО ЭТАПА ЧЕМПИОНАТА –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ТЕОРЕТИЧЕСКОЕ ЗАДАНИЕ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Модуль А – 50 баллов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На выполнение теоретического задания даётся 60 минут.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Теоретическая подготовка участников чемпионата оценивается по результатам ответов на 50 тестовых вопросов. На каждый вопрос даётся несколько вариантов ответов, из которых только один правильный.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За каждый правильный ответ начисляется 1 балл.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lastRenderedPageBreak/>
        <w:t>ПОРЯДОК ВЫПОЛНЕНИЯ ВТОРОГО ЭТАПА ЧЕМПИОНАТА –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ПРАКТИЧЕСКОЕ ЗАДАНИЕ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Модуль В – 25 баллов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№2 Упражнение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Цель выполнения задания: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А) Выполнить ежедневное техническое обслуживание техники автогрейдера ГС 14.02 Брянск Арсенал перед началом работы.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уровня воды в радиаторе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уровня масла в маслозаборнике двигателя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уровня топлива в баке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крышек всех топливных, водяных, воздушных шлангов и их соединений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подключения клемм аккумулятора (батарей)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надежности работы рабочего и стояночного тормозов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Закрепление краевых болтов, осей и других крепежных элементов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Б) Упражнения по проверке техники автогрейдера ГС 14.02 Брянск Арсенал после окончания работы.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уровня топлива и смазывание точек смазки, показ и описание способов смазки рабочих узлов и приборов (шприцем)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уровня и чистоты масла, выявление причин, если уровень слишком высокий или низкий, а также загрязнение масла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отсутствия подтеканий со всех шлангов и их соединений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Проверка и очистка воздушного фильтра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Описание и объяснение панели приборов в кабине водителя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Описание технических характеристик автогрейдера ГС 14.02 Брянск Арсенал – 1 балл.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Штрафные баллы за выполнение упражнения: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Оценка даётся за выполнение заданий: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Если задание выполнено полностью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Если задание выполнено частично – 1 балл.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Если задание не выполнено – 0 баллов.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ПРИМЕЧАНИЕ: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Выполнение упражнения может быть остановлено по решению экспертов, если задание выполняется неправильно, допущены ошибки или не соблюдаются требования технической безопасности.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Модуль </w:t>
      </w:r>
      <w:r w:rsidR="00570A2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252C9D">
        <w:rPr>
          <w:rFonts w:ascii="Times New Roman" w:hAnsi="Times New Roman" w:cs="Times New Roman"/>
          <w:sz w:val="28"/>
          <w:szCs w:val="28"/>
          <w:lang w:val="kk-KZ"/>
        </w:rPr>
        <w:t>– 25 баллов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№3 Упражнение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Проведение на автодроме колледжа «А.Иманов атындағы жол-көлік колледжі» (Западно-Казахстанская область) практических занятий по управлению автогрейдером ГС 14.02 Брянск Арсенал.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Цель выполнения задания: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Выполнение упражнений по управлению автогрейдером ГС 14.02 Брянск Арсенал и выравниванию грунта.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Соблюдение техники безопасности при работе автогрейдера на площадке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Наличие соответствующей спецодежды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Объяснение требований безопасности при чрезвычайных ситуациях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Ознакомление с огнетушителями и их использованием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Описание готовности техники к работе (объяснение приборов)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Объяснение управления узлами управления техникой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Переключение передач коробки передач автогрейдера и подготовка оборудования техники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Контроль работы световых приборов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Подготовка техники к рабочему движению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Выравнивание центрального прибора автогрейдера ГС 14.02 Брянск Арсенал для рабочего движения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Выравнивание поверхности участка с соблюдением правил безопасности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Выполнение требований безопасности после окончания работы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Возврат техники на исходное место – 1 балл.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Штрафные баллы за выполнение упражнения: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Оценка даётся за выполнение заданий: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lastRenderedPageBreak/>
        <w:t>Если задание выполнено полностью – 2 балла.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Если задание выполнено частично – 1 балл.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Если задание не выполнено – 0 баллов.</w:t>
      </w: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2C9D" w:rsidRP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ПРИМЕЧАНИЕ:</w:t>
      </w:r>
    </w:p>
    <w:p w:rsidR="00252C9D" w:rsidRDefault="00252C9D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2C9D">
        <w:rPr>
          <w:rFonts w:ascii="Times New Roman" w:hAnsi="Times New Roman" w:cs="Times New Roman"/>
          <w:sz w:val="28"/>
          <w:szCs w:val="28"/>
          <w:lang w:val="kk-KZ"/>
        </w:rPr>
        <w:t>Выполнение упражнения может быть остановлено по решению экспертов, если задание выполняется неправильно, допущены ошибки или не соблюдаются требования технической безопасности.</w:t>
      </w: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Default="00DE7CF3" w:rsidP="00252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BE0C39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A11674" w:rsidRDefault="00A11674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DE7CF3" w:rsidRDefault="00DE7CF3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DE7CF3">
        <w:rPr>
          <w:rFonts w:ascii="Times New Roman" w:hAnsi="Times New Roman" w:cs="Times New Roman"/>
          <w:b/>
          <w:sz w:val="40"/>
          <w:szCs w:val="28"/>
          <w:lang w:val="kk-KZ"/>
        </w:rPr>
        <w:t>ҚҰЗЫРЕТТІЛІК БОЙЫНША ТАПСЫРМА</w:t>
      </w:r>
    </w:p>
    <w:p w:rsidR="00BE0C39" w:rsidRPr="00DE7CF3" w:rsidRDefault="00BE0C39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bookmarkStart w:id="0" w:name="_GoBack"/>
      <w:bookmarkEnd w:id="0"/>
    </w:p>
    <w:p w:rsidR="00DE7CF3" w:rsidRPr="00DE7CF3" w:rsidRDefault="00DE7CF3" w:rsidP="00DE7C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DE7CF3">
        <w:rPr>
          <w:rFonts w:ascii="Times New Roman" w:hAnsi="Times New Roman" w:cs="Times New Roman"/>
          <w:b/>
          <w:sz w:val="40"/>
          <w:szCs w:val="28"/>
          <w:lang w:val="kk-KZ"/>
        </w:rPr>
        <w:t>«Автогрейдерді техникалық қызмет көрсету және басқару»</w:t>
      </w:r>
    </w:p>
    <w:p w:rsid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Pr="00DE7CF3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Бас сарапшы: Хафизов К.Х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Бас сарапшының көмекшісі: Карекенов А.К</w:t>
      </w:r>
    </w:p>
    <w:p w:rsid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Pr="00DE7CF3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A11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Орал 2026</w:t>
      </w:r>
    </w:p>
    <w:p w:rsid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lastRenderedPageBreak/>
        <w:t>1. ЖАЛПЫ ЕРЕЖЕ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«Автогрейдерді техникалық қызмет көрсету және басқару» құзыреттілігі бойынша WorldSkills 2026 чемпионаты Батыс Қазақстан облысының техникалық және кәсіптік білім беру ұйымдарының студенттері арасында өткізіледі.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Чемпионат БҚО білім басқармасының «WSK-2026» чемпионатын өткізу туралы бұйрығына сәйкес ұйымдастырылады.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Өткізу базасы: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БҚО ББ “А. Иманов атындағы жол-көлік колледжі” МКҚК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2. ЧЕМПИОНАТТЫҢ МАҚСАТЫ МЕН МІНДЕТТЕРІ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Мақсаты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Кәсіптік білім беру мамандықтарының беделін арттыру, студенттердің кәсіби және жеке дамуына ынталандыру, болашақ мамандығына қызығушылығын арттыру.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Міндеттері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білім алушылардың шығармашылық қабілеттерін ашу, кәсіби дамуын ынталандыру;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таңдаған мамандығы бойынша жалпы және кәсіби құзыреттерін тереңдету;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өздігінен жұмыс істеу дағдыларын жетілдіру және кәсіби ойлау қабілетін дамыту;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коммуникативтік қасиеттер мен командада жұмыс істеу дағдыларын жетілдіру.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3. ЧЕМПИОНАТҚА ҚАТЫСУШЫЛАР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3.1. Чемпионатқа кәсіптік білім беру ұйымдары өткізген іріктеу кезеңінің жеңімпазы болған студенттер қатысады.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4. ҚАУІПСІЗДІК ТАЛАПТАРЫ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4.1. Жұмысқа келесі жеке қорғаныс құралдары болған жағдайда ғана жіберіледі: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қатты тұмсықты арнайы аяқ киім;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арнайы жұмыс киімі;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ұзын шаш болған жағдайда – бас киім.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4.2. Қатысушыда болмауы керек: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зергерлік бұйымдар (сақина, білезік, сағат, алқа, түйреуіш);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галстук;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салбырап тұратын баулар немесе басқа заттар.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4.3. Жұмысты бастамас бұрын сарапшымен қауіпті өндірістік факторларды талқылау қажет.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4.4. Барлық жұмыстарды қауіпсіздік техникасын сақтай отырып орындау қажет.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4.5. Қауіпсіздікке қатысты сұрақтар қойғаны үшін қатысушыға балл алынбайды.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4.6. Жұмысты бастамас бұрын осы құжаттағы барлық талаптарды толық түсіну қажет.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4.7. Қауіпсіздік талаптарын бұзған жағдайда қатысушыдан балл алынады.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5. ЧЕМПИОНАТТЫ ҰЙЫМДАСТЫРУ ЖӘНЕ ӨТКІЗУ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5.1. Чемпионат 3 кезеңнен тұрады: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1-кезең – қатысушыларға арналған жеке тест.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2-кезең –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А. Иманов атындағы жол-көлік колледжі базасында автогрейдерге күнделікті техникалық қызмет көрсету.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3-кезең – практикалық тапсырма: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алаңда жылдам маневр жасау және ГС-14.02 автогрейдерімен жаттығу орындау.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5.2. Бірінші кезең нәтижелері бойынша ұйымдар ұйымдастыру комитетіне өтінім жібереді.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5.3. Қатысушылар студенттік билет бойынша тіркеледі.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5.4. Қатысушы өз білім беру ұйымының атынан қатысады.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6. ЧЕМПИОНАТТЫ ӨТКІЗУ ШАРТТАРЫ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«Техникалық қызмет көрсету және автомобильдік тиегіштің технологиялық жұмыстары» құзыреттілігі бойынша WorldSkills чемпионаты үш кезеңнен тұрады.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Чемпионат Брянск Арсенал ГС-14.04 автогрейдері базасында өткізіледі.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Бірінші кезең –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30 сұрақтан тұратын теориялық тест.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Екінші кезең –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жұмыс алдында ГС-14.01 автогрейдеріне күнделікті техникалық қызмет көрсету.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Үшінші кезең –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практикалық тапсырманы орындау.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7. ЧЕМПИОНАТ САРАПШЫЛАРЫ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7.1. Сарапшылар алқасы өндірістік оқыту шеберлері мен арнайы пән оқытушыларынан құрылады.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7.2. Сарапшылар: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конкурстық тапсырмалардың орындалуын тексереді және бағалайды;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чемпионаттың жеңімпаздары мен жүлдегерлерін анықтайды.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8. ЧЕМПИОНАТ ҚОРЫТЫНДЫСЫ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8.1. Қорытынды әр бағыт бойынша жеке есепте шығарылады.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8.2. Бірінші, екінші және үшінші орын алған және тапсырмаларды ең аз уақытта орындаған қатысушылар жеңімпаз болып саналады.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8.3. Жеңімпаздар дипломдармен марапатталады.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8.4. Чемпионат нәтижелері хаттамамен рәсімделеді.</w:t>
      </w:r>
    </w:p>
    <w:p w:rsid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Pr="00DE7CF3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БІРІНШІ КЕЗЕҢДІ ОРЫНДАУ ТӘРТІБІ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ТЕОРИЯЛЫҚ ТАПСЫРМА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Модуль A – 50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Теориялық тапсырманы орындауға 60 минут беріледі.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Қатысушылардың теориялық дайындығы 50 тест сұрағына жауап беру арқылы бағаланады.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Әр сұраққа бірнеше жауап нұсқасы беріледі, оның біреуі ғана дұрыс.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Әр дұрыс жауап үшін 1 балл беріледі.</w:t>
      </w:r>
    </w:p>
    <w:p w:rsid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Pr="00DE7CF3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lastRenderedPageBreak/>
        <w:t>ЕКІНШІ КЕЗЕҢДІ ОРЫНДАУ ТӘРТІБІ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ПРАКТИКАЛЫҚ ТАПСЫРМА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Модуль B – 25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№2 жаттығу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Тапсырманың мақсаты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A) Жұмыс басталар алдында ГС-14.02 Брянск Арсенал автогрейдеріне күнделікті техникалық қызмет көрсету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Радиатордағы су деңгейін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Қозғалтқыш майының деңгейін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Отын багындағы жанармай деңгейін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Отын, су және ауа шлангтарының қақпақтары мен қосылыстарын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Аккумулятор клеммаларының қосылуын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Жұмыс және тұрақ тежегіштерінің жұмысын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Болттар мен бекіткіштердің беріктігін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B) Жұмыс аяқталғаннан кейінгі тексеру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Отын деңгейін тексеру және майлау нүктелерін майлау (шприц арқылы)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Май деңгейі мен тазалығын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Шлангілерде май ағуының болмауын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Ауа сүзгісін тексеру және тазалау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Жүргізуші кабинасындағы аспаптар панелін түсіндіру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ГС-14.02 автогрейдерінің техникалық сипаттамаларын түсіндіру – 1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Бағалау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толық орындалса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жартылай орындалса – 1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орындалмаса – 0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Ескерту: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Егер тапсырма дұрыс орындалмаса немесе қауіпсіздік талаптары сақталмаса, сарапшылар жұмысты тоқтата алады.</w:t>
      </w:r>
    </w:p>
    <w:p w:rsid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1674" w:rsidRPr="00DE7CF3" w:rsidRDefault="00A11674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lastRenderedPageBreak/>
        <w:t>МОДУЛЬ C – 25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№3 жаттығу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А. Иманов атындағы жол-көлік колледжінің автодромында ГС-14.02 Брянск Арсенал автогрейдерін басқару.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Тапсырманың мақсаты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Автогрейдерді басқару және топырақты тегістеу.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Бағалау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Қауіпсіздік техникасын сақтау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Арнайы киімнің болуы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Төтенше жағдайдағы қауіпсіздік талаптарын түсіндіру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Өрт сөндіргіштерді таныстыру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Техниканың жұмысқа дайындығын түсіндіру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Басқару тетіктерін түсіндіру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Берілістер қорабын қосу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Жарық құралдарын тексеру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Техниканы қозғалысқа дайындау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Орталық пышақты жұмысқа дайындау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Жер бетін тегістеу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Жұмыс аяқталғаннан кейін қауіпсіздік талаптарын сақтау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Техниканы бастапқы орнына қою – 1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Бағалау тәртібі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толық орындалса – 2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жартылай орындалса – 1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орындалмаса – 0 балл</w:t>
      </w: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E7CF3" w:rsidRPr="00DE7CF3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Ескерту:</w:t>
      </w:r>
    </w:p>
    <w:p w:rsidR="00DE7CF3" w:rsidRPr="00252C9D" w:rsidRDefault="00DE7CF3" w:rsidP="00DE7C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7CF3">
        <w:rPr>
          <w:rFonts w:ascii="Times New Roman" w:hAnsi="Times New Roman" w:cs="Times New Roman"/>
          <w:sz w:val="28"/>
          <w:szCs w:val="28"/>
          <w:lang w:val="kk-KZ"/>
        </w:rPr>
        <w:t>Егер тапсырма дұрыс орындалмаса немесе қауіпсіздік талаптары бұзылса, сарапшылар жұмысты тоқтата алады.</w:t>
      </w:r>
    </w:p>
    <w:sectPr w:rsidR="00DE7CF3" w:rsidRPr="00252C9D" w:rsidSect="0049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33C0D"/>
    <w:multiLevelType w:val="hybridMultilevel"/>
    <w:tmpl w:val="C38C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C4"/>
    <w:rsid w:val="00093723"/>
    <w:rsid w:val="000C4BEE"/>
    <w:rsid w:val="00127D90"/>
    <w:rsid w:val="00252C9D"/>
    <w:rsid w:val="002602C4"/>
    <w:rsid w:val="00491464"/>
    <w:rsid w:val="00570A29"/>
    <w:rsid w:val="008D59E9"/>
    <w:rsid w:val="00A11674"/>
    <w:rsid w:val="00BE0C39"/>
    <w:rsid w:val="00C23AEA"/>
    <w:rsid w:val="00CC68E8"/>
    <w:rsid w:val="00DE7CF3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2C2CA-16FE-4A77-8703-99B26E59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2C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FD3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38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2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Учетная запись Майкрософт</cp:lastModifiedBy>
  <cp:revision>6</cp:revision>
  <dcterms:created xsi:type="dcterms:W3CDTF">2026-03-16T06:56:00Z</dcterms:created>
  <dcterms:modified xsi:type="dcterms:W3CDTF">2026-03-16T07:11:00Z</dcterms:modified>
</cp:coreProperties>
</file>